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1719" w14:textId="79142487" w:rsidR="00816F58" w:rsidRPr="00B323C1" w:rsidRDefault="00012819" w:rsidP="00012819">
      <w:pPr>
        <w:pStyle w:val="1"/>
        <w:spacing w:before="72"/>
        <w:ind w:left="0" w:right="172"/>
        <w:jc w:val="left"/>
      </w:pPr>
      <w:r>
        <w:t xml:space="preserve">                                           </w:t>
      </w:r>
      <w:r w:rsidR="0084483A">
        <w:t xml:space="preserve">   </w:t>
      </w:r>
      <w:r>
        <w:t xml:space="preserve"> </w:t>
      </w:r>
      <w:r w:rsidR="00B671CF" w:rsidRPr="00B323C1">
        <w:t>ИЗВЕЩЕНИЕ</w:t>
      </w:r>
    </w:p>
    <w:p w14:paraId="143646D8" w14:textId="7047C8B3" w:rsidR="00EB145C" w:rsidRDefault="00B671CF" w:rsidP="00EB145C">
      <w:pPr>
        <w:adjustRightInd w:val="0"/>
        <w:jc w:val="center"/>
        <w:rPr>
          <w:b/>
          <w:sz w:val="28"/>
        </w:rPr>
      </w:pPr>
      <w:r w:rsidRPr="00B323C1">
        <w:rPr>
          <w:b/>
          <w:sz w:val="28"/>
        </w:rPr>
        <w:t xml:space="preserve">о проведении аукциона </w:t>
      </w:r>
      <w:r w:rsidR="00B323C1" w:rsidRPr="00B323C1">
        <w:rPr>
          <w:b/>
          <w:sz w:val="28"/>
        </w:rPr>
        <w:t>в</w:t>
      </w:r>
      <w:r w:rsidR="00B323C1" w:rsidRPr="00B323C1">
        <w:rPr>
          <w:b/>
          <w:spacing w:val="1"/>
          <w:sz w:val="28"/>
        </w:rPr>
        <w:t xml:space="preserve"> </w:t>
      </w:r>
      <w:r w:rsidR="00B323C1" w:rsidRPr="00B323C1">
        <w:rPr>
          <w:b/>
          <w:sz w:val="28"/>
        </w:rPr>
        <w:t>электронной</w:t>
      </w:r>
      <w:r w:rsidR="00B323C1" w:rsidRPr="00B323C1">
        <w:rPr>
          <w:b/>
          <w:spacing w:val="-2"/>
          <w:sz w:val="28"/>
        </w:rPr>
        <w:t xml:space="preserve"> </w:t>
      </w:r>
      <w:r w:rsidR="00B323C1" w:rsidRPr="00B323C1">
        <w:rPr>
          <w:b/>
          <w:sz w:val="28"/>
        </w:rPr>
        <w:t>форме</w:t>
      </w:r>
    </w:p>
    <w:p w14:paraId="10FDE197" w14:textId="77777777" w:rsidR="00EB145C" w:rsidRDefault="00B323C1" w:rsidP="00EB145C">
      <w:pPr>
        <w:adjustRightInd w:val="0"/>
        <w:jc w:val="center"/>
        <w:rPr>
          <w:b/>
          <w:sz w:val="28"/>
        </w:rPr>
      </w:pPr>
      <w:r w:rsidRPr="00B323C1">
        <w:rPr>
          <w:b/>
          <w:sz w:val="28"/>
        </w:rPr>
        <w:t xml:space="preserve">(электронного аукциона) </w:t>
      </w:r>
      <w:r w:rsidR="00BA5955">
        <w:rPr>
          <w:b/>
          <w:sz w:val="28"/>
        </w:rPr>
        <w:t>по продаже</w:t>
      </w:r>
      <w:r w:rsidR="00B671CF" w:rsidRPr="00B323C1">
        <w:rPr>
          <w:b/>
          <w:sz w:val="28"/>
        </w:rPr>
        <w:t xml:space="preserve"> земельн</w:t>
      </w:r>
      <w:r w:rsidR="00686F92">
        <w:rPr>
          <w:b/>
          <w:sz w:val="28"/>
        </w:rPr>
        <w:t>ого</w:t>
      </w:r>
      <w:r w:rsidRPr="00B323C1">
        <w:rPr>
          <w:b/>
          <w:sz w:val="28"/>
        </w:rPr>
        <w:t xml:space="preserve"> </w:t>
      </w:r>
      <w:r w:rsidR="00B671CF" w:rsidRPr="00B323C1">
        <w:rPr>
          <w:b/>
          <w:sz w:val="28"/>
        </w:rPr>
        <w:t>участк</w:t>
      </w:r>
      <w:r w:rsidR="00686F92">
        <w:rPr>
          <w:b/>
          <w:sz w:val="28"/>
        </w:rPr>
        <w:t>а</w:t>
      </w:r>
      <w:r w:rsidR="00B671CF" w:rsidRPr="00B323C1">
        <w:rPr>
          <w:b/>
          <w:sz w:val="28"/>
        </w:rPr>
        <w:t xml:space="preserve">, </w:t>
      </w:r>
    </w:p>
    <w:p w14:paraId="5D99FBDD" w14:textId="77777777" w:rsidR="00EB145C" w:rsidRDefault="00EB145C" w:rsidP="00EB145C">
      <w:pPr>
        <w:adjustRightInd w:val="0"/>
        <w:jc w:val="center"/>
        <w:rPr>
          <w:b/>
          <w:sz w:val="28"/>
          <w:szCs w:val="28"/>
        </w:rPr>
      </w:pPr>
      <w:r w:rsidRPr="00126344">
        <w:rPr>
          <w:b/>
          <w:sz w:val="28"/>
          <w:szCs w:val="28"/>
        </w:rPr>
        <w:t xml:space="preserve">находящегося в </w:t>
      </w:r>
      <w:r>
        <w:rPr>
          <w:b/>
          <w:sz w:val="28"/>
          <w:szCs w:val="28"/>
        </w:rPr>
        <w:t xml:space="preserve">муниципальной </w:t>
      </w:r>
      <w:r w:rsidRPr="00126344">
        <w:rPr>
          <w:b/>
          <w:sz w:val="28"/>
          <w:szCs w:val="28"/>
        </w:rPr>
        <w:t>собственности</w:t>
      </w:r>
      <w:r>
        <w:rPr>
          <w:b/>
          <w:sz w:val="28"/>
          <w:szCs w:val="28"/>
        </w:rPr>
        <w:t xml:space="preserve"> муниципального </w:t>
      </w:r>
    </w:p>
    <w:p w14:paraId="74F7E468" w14:textId="779084B7" w:rsidR="00816F58" w:rsidRPr="00B323C1" w:rsidRDefault="00EB145C" w:rsidP="00EB145C">
      <w:pPr>
        <w:adjustRightInd w:val="0"/>
        <w:jc w:val="center"/>
        <w:rPr>
          <w:b/>
          <w:sz w:val="27"/>
        </w:rPr>
      </w:pPr>
      <w:r>
        <w:rPr>
          <w:b/>
          <w:sz w:val="28"/>
          <w:szCs w:val="28"/>
        </w:rPr>
        <w:t>района Иглинский район Республики Башкортостан</w:t>
      </w:r>
    </w:p>
    <w:p w14:paraId="6502712D" w14:textId="77777777" w:rsidR="00632DED" w:rsidRDefault="00632DED" w:rsidP="00EB145C">
      <w:pPr>
        <w:pStyle w:val="a3"/>
        <w:spacing w:before="1"/>
        <w:ind w:left="0" w:right="107" w:firstLine="709"/>
        <w:jc w:val="center"/>
      </w:pPr>
    </w:p>
    <w:p w14:paraId="29BCADE1" w14:textId="0513B444" w:rsidR="00596849" w:rsidRPr="00596849" w:rsidRDefault="00596849" w:rsidP="00596849">
      <w:pPr>
        <w:pStyle w:val="a3"/>
        <w:spacing w:before="1"/>
        <w:ind w:left="0" w:right="107" w:firstLine="709"/>
      </w:pPr>
      <w:r>
        <w:t>Администрация муниципального района Иглинский район Республики Башкортостан</w:t>
      </w:r>
      <w:r w:rsidR="0058061B">
        <w:t xml:space="preserve"> (уполномоченный орган)</w:t>
      </w:r>
      <w:r w:rsidR="00B671CF" w:rsidRPr="00B323C1">
        <w:rPr>
          <w:spacing w:val="1"/>
        </w:rPr>
        <w:t xml:space="preserve"> </w:t>
      </w:r>
      <w:r w:rsidR="00B671CF" w:rsidRPr="00B323C1">
        <w:t>сообщает о проведении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площадке</w:t>
      </w:r>
      <w:r w:rsidR="00B671CF" w:rsidRPr="00B323C1">
        <w:rPr>
          <w:spacing w:val="1"/>
        </w:rPr>
        <w:t xml:space="preserve"> </w:t>
      </w:r>
      <w:r w:rsidR="00B671CF" w:rsidRPr="00B323C1">
        <w:t>Акционерного</w:t>
      </w:r>
      <w:r w:rsidR="00B671CF" w:rsidRPr="00B323C1">
        <w:rPr>
          <w:spacing w:val="1"/>
        </w:rPr>
        <w:t xml:space="preserve"> </w:t>
      </w:r>
      <w:r w:rsidR="00B671CF" w:rsidRPr="00B323C1">
        <w:t>общества</w:t>
      </w:r>
      <w:r w:rsidR="00B671CF" w:rsidRPr="00B323C1">
        <w:rPr>
          <w:spacing w:val="1"/>
        </w:rPr>
        <w:t xml:space="preserve"> </w:t>
      </w:r>
      <w:r w:rsidR="00B671CF" w:rsidRPr="00B323C1">
        <w:t>«Единая</w:t>
      </w:r>
      <w:r w:rsidR="00B671CF" w:rsidRPr="00B323C1">
        <w:rPr>
          <w:spacing w:val="1"/>
        </w:rPr>
        <w:t xml:space="preserve"> </w:t>
      </w:r>
      <w:r w:rsidR="00B671CF" w:rsidRPr="00B323C1">
        <w:t>электронная</w:t>
      </w:r>
      <w:r w:rsidR="00B671CF" w:rsidRPr="00B323C1">
        <w:rPr>
          <w:spacing w:val="-67"/>
        </w:rPr>
        <w:t xml:space="preserve"> </w:t>
      </w:r>
      <w:r w:rsidR="00B671CF" w:rsidRPr="00B323C1">
        <w:t>торговая площадка» (https://www.roseltorg.ru/) открытых по составу участников</w:t>
      </w:r>
      <w:r w:rsidR="00B671CF" w:rsidRPr="00B323C1">
        <w:rPr>
          <w:spacing w:val="1"/>
        </w:rPr>
        <w:t xml:space="preserve"> </w:t>
      </w:r>
      <w:r w:rsidR="00B671CF" w:rsidRPr="00B323C1">
        <w:t>и</w:t>
      </w:r>
      <w:r w:rsidR="00B671CF" w:rsidRPr="00B323C1">
        <w:rPr>
          <w:spacing w:val="1"/>
        </w:rPr>
        <w:t xml:space="preserve"> </w:t>
      </w:r>
      <w:r w:rsidR="00B671CF" w:rsidRPr="00B323C1">
        <w:t>по</w:t>
      </w:r>
      <w:r w:rsidR="00B671CF" w:rsidRPr="00B323C1">
        <w:rPr>
          <w:spacing w:val="1"/>
        </w:rPr>
        <w:t xml:space="preserve"> </w:t>
      </w:r>
      <w:r w:rsidR="00B671CF" w:rsidRPr="00B323C1">
        <w:t>форме</w:t>
      </w:r>
      <w:r w:rsidR="00B671CF" w:rsidRPr="00B323C1">
        <w:rPr>
          <w:spacing w:val="1"/>
        </w:rPr>
        <w:t xml:space="preserve"> </w:t>
      </w:r>
      <w:r w:rsidR="00B671CF" w:rsidRPr="00B323C1">
        <w:t>предложений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цене</w:t>
      </w:r>
      <w:r w:rsidR="00B671CF" w:rsidRPr="00B323C1">
        <w:rPr>
          <w:spacing w:val="1"/>
        </w:rPr>
        <w:t xml:space="preserve"> </w:t>
      </w:r>
      <w:r w:rsidR="00B671CF" w:rsidRPr="00B323C1">
        <w:t>предмета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в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форме</w:t>
      </w:r>
      <w:r w:rsidR="00B671CF" w:rsidRPr="00B323C1">
        <w:rPr>
          <w:spacing w:val="1"/>
        </w:rPr>
        <w:t xml:space="preserve"> </w:t>
      </w:r>
      <w:r w:rsidR="00B671CF" w:rsidRPr="00B323C1">
        <w:t>(электронного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аукциона)</w:t>
      </w:r>
      <w:r w:rsidR="00B671CF" w:rsidRPr="00B323C1">
        <w:rPr>
          <w:spacing w:val="1"/>
        </w:rPr>
        <w:t xml:space="preserve"> </w:t>
      </w:r>
      <w:r w:rsidR="00BA5955">
        <w:t>по продаже</w:t>
      </w:r>
      <w:r w:rsidR="00B671CF" w:rsidRPr="00B323C1">
        <w:rPr>
          <w:spacing w:val="1"/>
        </w:rPr>
        <w:t xml:space="preserve"> </w:t>
      </w:r>
      <w:r w:rsidR="00B671CF" w:rsidRPr="00B323C1">
        <w:t>земельн</w:t>
      </w:r>
      <w:r w:rsidR="00686F92">
        <w:t>ого</w:t>
      </w:r>
      <w:r w:rsidR="00AF574C">
        <w:t xml:space="preserve"> </w:t>
      </w:r>
      <w:r w:rsidR="00B671CF" w:rsidRPr="00B323C1">
        <w:t>участк</w:t>
      </w:r>
      <w:r w:rsidR="00686F92">
        <w:t>а</w:t>
      </w:r>
      <w:r w:rsidR="00B671CF" w:rsidRPr="00B323C1">
        <w:t>,</w:t>
      </w:r>
      <w:r w:rsidR="00B671CF" w:rsidRPr="00B323C1">
        <w:rPr>
          <w:spacing w:val="-1"/>
        </w:rPr>
        <w:t xml:space="preserve"> </w:t>
      </w:r>
      <w:r w:rsidR="00AF574C">
        <w:t>находящих</w:t>
      </w:r>
      <w:r w:rsidRPr="00596849">
        <w:t xml:space="preserve">ся в собственности муниципального района Иглинский район Республики Башкортостан. </w:t>
      </w:r>
    </w:p>
    <w:p w14:paraId="4667651C" w14:textId="77777777" w:rsidR="00AF574C" w:rsidRPr="00AF574C" w:rsidRDefault="0058061B" w:rsidP="00596849">
      <w:pPr>
        <w:pStyle w:val="a3"/>
        <w:spacing w:before="1"/>
        <w:ind w:left="0" w:right="107" w:firstLine="709"/>
      </w:pPr>
      <w:r w:rsidRPr="00AF574C">
        <w:rPr>
          <w:b/>
        </w:rPr>
        <w:t>Реквизиты решени</w:t>
      </w:r>
      <w:r w:rsidR="00AF574C" w:rsidRPr="00AF574C">
        <w:rPr>
          <w:b/>
        </w:rPr>
        <w:t>й</w:t>
      </w:r>
      <w:r w:rsidRPr="00AF574C">
        <w:rPr>
          <w:b/>
        </w:rPr>
        <w:t xml:space="preserve"> о проведении аукциона</w:t>
      </w:r>
      <w:r w:rsidR="00B671CF" w:rsidRPr="00AF574C">
        <w:rPr>
          <w:b/>
        </w:rPr>
        <w:t>:</w:t>
      </w:r>
      <w:r w:rsidR="00B671CF" w:rsidRPr="00AF574C">
        <w:t xml:space="preserve"> </w:t>
      </w:r>
    </w:p>
    <w:p w14:paraId="079EAAE2" w14:textId="1FEF0157" w:rsidR="00816F58" w:rsidRDefault="00AF574C" w:rsidP="00BE0166">
      <w:pPr>
        <w:ind w:firstLine="709"/>
        <w:jc w:val="both"/>
        <w:rPr>
          <w:sz w:val="28"/>
          <w:szCs w:val="28"/>
        </w:rPr>
      </w:pPr>
      <w:r w:rsidRPr="00AF574C">
        <w:rPr>
          <w:sz w:val="28"/>
          <w:szCs w:val="28"/>
        </w:rPr>
        <w:t xml:space="preserve">Постановление Администрации муниципального района Иглинский район Республики Башкортостан </w:t>
      </w:r>
      <w:r w:rsidR="00C76E2E" w:rsidRPr="00DA01C0">
        <w:rPr>
          <w:sz w:val="28"/>
          <w:szCs w:val="28"/>
        </w:rPr>
        <w:t>от</w:t>
      </w:r>
      <w:r w:rsidR="00027EEA">
        <w:rPr>
          <w:sz w:val="28"/>
          <w:szCs w:val="28"/>
        </w:rPr>
        <w:t xml:space="preserve"> </w:t>
      </w:r>
      <w:r w:rsidR="001E4840">
        <w:rPr>
          <w:color w:val="000000" w:themeColor="text1"/>
          <w:sz w:val="28"/>
          <w:szCs w:val="28"/>
        </w:rPr>
        <w:t>03</w:t>
      </w:r>
      <w:r w:rsidR="00DA01C0" w:rsidRPr="001E4840">
        <w:rPr>
          <w:color w:val="000000" w:themeColor="text1"/>
          <w:sz w:val="28"/>
          <w:szCs w:val="28"/>
        </w:rPr>
        <w:t xml:space="preserve"> </w:t>
      </w:r>
      <w:r w:rsidR="001E4840">
        <w:rPr>
          <w:color w:val="000000" w:themeColor="text1"/>
          <w:sz w:val="28"/>
          <w:szCs w:val="28"/>
        </w:rPr>
        <w:t>июня</w:t>
      </w:r>
      <w:r w:rsidR="00150216" w:rsidRPr="001E4840">
        <w:rPr>
          <w:color w:val="000000" w:themeColor="text1"/>
          <w:sz w:val="28"/>
          <w:szCs w:val="28"/>
        </w:rPr>
        <w:t xml:space="preserve"> </w:t>
      </w:r>
      <w:r w:rsidR="00DA01C0" w:rsidRPr="001E4840">
        <w:rPr>
          <w:color w:val="000000" w:themeColor="text1"/>
          <w:sz w:val="28"/>
          <w:szCs w:val="28"/>
        </w:rPr>
        <w:t>202</w:t>
      </w:r>
      <w:r w:rsidR="00150216" w:rsidRPr="001E4840">
        <w:rPr>
          <w:color w:val="000000" w:themeColor="text1"/>
          <w:sz w:val="28"/>
          <w:szCs w:val="28"/>
        </w:rPr>
        <w:t>6</w:t>
      </w:r>
      <w:r w:rsidR="00DA01C0" w:rsidRPr="001E4840">
        <w:rPr>
          <w:color w:val="000000" w:themeColor="text1"/>
          <w:sz w:val="28"/>
          <w:szCs w:val="28"/>
        </w:rPr>
        <w:t xml:space="preserve"> года № </w:t>
      </w:r>
      <w:r w:rsidR="001E4840">
        <w:rPr>
          <w:color w:val="000000" w:themeColor="text1"/>
          <w:sz w:val="28"/>
          <w:szCs w:val="28"/>
        </w:rPr>
        <w:t>06-864</w:t>
      </w:r>
      <w:r w:rsidR="00B671CF" w:rsidRPr="0073068C">
        <w:rPr>
          <w:color w:val="000000" w:themeColor="text1"/>
          <w:sz w:val="28"/>
          <w:szCs w:val="28"/>
        </w:rPr>
        <w:t xml:space="preserve"> </w:t>
      </w:r>
      <w:r w:rsidR="00B671CF" w:rsidRPr="00AF574C">
        <w:rPr>
          <w:sz w:val="28"/>
          <w:szCs w:val="28"/>
        </w:rPr>
        <w:t>«</w:t>
      </w:r>
      <w:r w:rsidRPr="00AF574C">
        <w:rPr>
          <w:sz w:val="28"/>
          <w:szCs w:val="28"/>
        </w:rPr>
        <w:t xml:space="preserve">О проведении аукциона по продаже земельного участка, находящегося в </w:t>
      </w:r>
      <w:r w:rsidR="005415BF">
        <w:rPr>
          <w:sz w:val="28"/>
          <w:szCs w:val="28"/>
        </w:rPr>
        <w:t xml:space="preserve">муниципальной </w:t>
      </w:r>
      <w:r w:rsidRPr="00AF574C">
        <w:rPr>
          <w:sz w:val="28"/>
          <w:szCs w:val="28"/>
        </w:rPr>
        <w:t>собственности муниципального района Иглинский район Республики Башкортостан, в электронной форме (электронный аукцион)</w:t>
      </w:r>
      <w:r w:rsidR="00B671CF" w:rsidRPr="00AF574C">
        <w:rPr>
          <w:sz w:val="28"/>
          <w:szCs w:val="28"/>
        </w:rPr>
        <w:t>»</w:t>
      </w:r>
      <w:r w:rsidR="00B323C1" w:rsidRPr="00AF574C">
        <w:rPr>
          <w:sz w:val="28"/>
          <w:szCs w:val="28"/>
        </w:rPr>
        <w:t>.</w:t>
      </w:r>
    </w:p>
    <w:p w14:paraId="4F4673AA" w14:textId="77777777" w:rsidR="00D46E21" w:rsidRDefault="00B671CF" w:rsidP="00B323C1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8"/>
        </w:rPr>
      </w:pPr>
      <w:r w:rsidRPr="00B323C1">
        <w:rPr>
          <w:b/>
          <w:sz w:val="28"/>
        </w:rPr>
        <w:t>Организатор электронного аукциона (далее – Организатор аукциона):</w:t>
      </w:r>
    </w:p>
    <w:p w14:paraId="5CD01BB8" w14:textId="77777777" w:rsidR="00816F58" w:rsidRPr="00AF574C" w:rsidRDefault="00AF574C" w:rsidP="00B323C1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8"/>
          <w:szCs w:val="28"/>
        </w:rPr>
      </w:pPr>
      <w:r>
        <w:rPr>
          <w:sz w:val="28"/>
        </w:rPr>
        <w:t>Муниципальное казенное учреждение «Управление имуществом муниципального района Иглинский район Республики Башкортостан».</w:t>
      </w:r>
    </w:p>
    <w:p w14:paraId="36C44F51" w14:textId="77777777" w:rsidR="00C76E2E" w:rsidRPr="00B323C1" w:rsidRDefault="00B671CF" w:rsidP="00B323C1">
      <w:pPr>
        <w:pStyle w:val="a3"/>
        <w:spacing w:line="242" w:lineRule="auto"/>
        <w:ind w:left="0" w:right="49" w:firstLine="709"/>
        <w:rPr>
          <w:spacing w:val="-67"/>
        </w:rPr>
      </w:pPr>
      <w:r w:rsidRPr="00B323C1">
        <w:t xml:space="preserve">Юридический и почтовый адрес – </w:t>
      </w:r>
      <w:r w:rsidR="00B323C1" w:rsidRPr="00B323C1">
        <w:t>4524</w:t>
      </w:r>
      <w:r w:rsidR="00DC3E9B">
        <w:t>1</w:t>
      </w:r>
      <w:r w:rsidR="00B323C1" w:rsidRPr="00B323C1">
        <w:t>0</w:t>
      </w:r>
      <w:r w:rsidR="009577E4" w:rsidRPr="00B323C1">
        <w:t xml:space="preserve">, Республика Башкортостан, </w:t>
      </w:r>
      <w:r w:rsidR="00DC3E9B">
        <w:t>Иглинский</w:t>
      </w:r>
      <w:r w:rsidR="00C76E2E" w:rsidRPr="00B323C1">
        <w:t xml:space="preserve"> район, с. </w:t>
      </w:r>
      <w:r w:rsidR="00DC3E9B">
        <w:t>Иглино</w:t>
      </w:r>
      <w:r w:rsidR="00C76E2E" w:rsidRPr="00B323C1">
        <w:t xml:space="preserve">, </w:t>
      </w:r>
      <w:r w:rsidR="00B323C1" w:rsidRPr="00B323C1">
        <w:t xml:space="preserve">ул. </w:t>
      </w:r>
      <w:r w:rsidR="00DC3E9B">
        <w:t>Свердлова</w:t>
      </w:r>
      <w:r w:rsidR="00C76E2E" w:rsidRPr="00B323C1">
        <w:t xml:space="preserve">, д. </w:t>
      </w:r>
      <w:r w:rsidR="00DC3E9B">
        <w:t>13</w:t>
      </w:r>
      <w:r w:rsidRPr="00B323C1">
        <w:t>.</w:t>
      </w:r>
      <w:r w:rsidRPr="00B323C1">
        <w:rPr>
          <w:spacing w:val="-67"/>
        </w:rPr>
        <w:t xml:space="preserve"> </w:t>
      </w:r>
      <w:r w:rsidR="00C76E2E" w:rsidRPr="00B323C1">
        <w:rPr>
          <w:spacing w:val="-67"/>
        </w:rPr>
        <w:t xml:space="preserve"> </w:t>
      </w:r>
    </w:p>
    <w:p w14:paraId="2423985D" w14:textId="77777777" w:rsidR="00C76E2E" w:rsidRPr="00B323C1" w:rsidRDefault="00B323C1" w:rsidP="00B323C1">
      <w:pPr>
        <w:pStyle w:val="a3"/>
        <w:spacing w:line="242" w:lineRule="auto"/>
        <w:ind w:left="0" w:right="926" w:firstLine="709"/>
        <w:jc w:val="left"/>
        <w:rPr>
          <w:b/>
        </w:rPr>
      </w:pPr>
      <w:r w:rsidRPr="00B323C1">
        <w:t xml:space="preserve">Адрес электронной почты – </w:t>
      </w:r>
      <w:r w:rsidR="00AF574C">
        <w:rPr>
          <w:lang w:val="en-US"/>
        </w:rPr>
        <w:t>mku</w:t>
      </w:r>
      <w:r w:rsidR="00AF574C">
        <w:t>.</w:t>
      </w:r>
      <w:r w:rsidR="00AF574C">
        <w:rPr>
          <w:lang w:val="en-US"/>
        </w:rPr>
        <w:t>im</w:t>
      </w:r>
      <w:r w:rsidR="00AF574C" w:rsidRPr="00AF574C">
        <w:t>.</w:t>
      </w:r>
      <w:r w:rsidR="00AF574C">
        <w:rPr>
          <w:lang w:val="en-US"/>
        </w:rPr>
        <w:t>iglino</w:t>
      </w:r>
      <w:r w:rsidR="00AF574C" w:rsidRPr="00AF574C">
        <w:t>@</w:t>
      </w:r>
      <w:r w:rsidR="00AF574C">
        <w:rPr>
          <w:lang w:val="en-US"/>
        </w:rPr>
        <w:t>mail</w:t>
      </w:r>
      <w:r w:rsidR="00AF574C" w:rsidRPr="00AF574C">
        <w:t>.</w:t>
      </w:r>
      <w:r w:rsidR="00C76E2E" w:rsidRPr="00B323C1">
        <w:rPr>
          <w:lang w:val="en-US"/>
        </w:rPr>
        <w:t>ru</w:t>
      </w:r>
      <w:r w:rsidR="00C76E2E" w:rsidRPr="00B323C1">
        <w:t>.</w:t>
      </w:r>
    </w:p>
    <w:p w14:paraId="0498FBA2" w14:textId="77777777" w:rsidR="00816F58" w:rsidRPr="00B323C1" w:rsidRDefault="00B671CF" w:rsidP="00B323C1">
      <w:pPr>
        <w:pStyle w:val="a3"/>
        <w:spacing w:line="242" w:lineRule="auto"/>
        <w:ind w:left="0" w:right="926" w:firstLine="709"/>
        <w:jc w:val="left"/>
      </w:pPr>
      <w:r w:rsidRPr="00B323C1">
        <w:t>Телефон</w:t>
      </w:r>
      <w:r w:rsidRPr="00B323C1">
        <w:rPr>
          <w:spacing w:val="-2"/>
        </w:rPr>
        <w:t xml:space="preserve"> </w:t>
      </w:r>
      <w:r w:rsidRPr="00B323C1">
        <w:t>–</w:t>
      </w:r>
      <w:r w:rsidRPr="00B323C1">
        <w:rPr>
          <w:spacing w:val="-3"/>
        </w:rPr>
        <w:t xml:space="preserve"> </w:t>
      </w:r>
      <w:r w:rsidR="00C76E2E" w:rsidRPr="00B323C1">
        <w:t>8</w:t>
      </w:r>
      <w:r w:rsidR="00AF574C">
        <w:t>9378557404</w:t>
      </w:r>
      <w:r w:rsidRPr="00B323C1">
        <w:t>.</w:t>
      </w:r>
    </w:p>
    <w:p w14:paraId="7BFA3324" w14:textId="77777777" w:rsidR="00816F58" w:rsidRPr="00B323C1" w:rsidRDefault="00816F58" w:rsidP="00B323C1">
      <w:pPr>
        <w:pStyle w:val="a3"/>
        <w:spacing w:before="10"/>
        <w:ind w:left="0" w:firstLine="709"/>
        <w:jc w:val="left"/>
        <w:rPr>
          <w:sz w:val="27"/>
        </w:rPr>
      </w:pPr>
    </w:p>
    <w:p w14:paraId="4888DC3F" w14:textId="77777777" w:rsidR="00816F58" w:rsidRPr="00B323C1" w:rsidRDefault="00B671CF" w:rsidP="00B323C1">
      <w:pPr>
        <w:ind w:right="108" w:firstLine="709"/>
        <w:jc w:val="both"/>
        <w:rPr>
          <w:sz w:val="28"/>
        </w:rPr>
      </w:pPr>
      <w:r w:rsidRPr="00B323C1">
        <w:rPr>
          <w:b/>
          <w:sz w:val="28"/>
        </w:rPr>
        <w:t>Оператор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электронной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b/>
          <w:sz w:val="28"/>
        </w:rPr>
        <w:t>площадки:</w:t>
      </w:r>
      <w:r w:rsidRPr="00B323C1">
        <w:rPr>
          <w:b/>
          <w:spacing w:val="1"/>
          <w:sz w:val="28"/>
        </w:rPr>
        <w:t xml:space="preserve"> </w:t>
      </w:r>
      <w:r w:rsidRPr="00B323C1">
        <w:rPr>
          <w:sz w:val="28"/>
        </w:rPr>
        <w:t>Акционерное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общество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 площадка»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(АО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«ЕЭТП»).</w:t>
      </w:r>
    </w:p>
    <w:p w14:paraId="45763394" w14:textId="77ED33C5" w:rsidR="00883D32" w:rsidRDefault="00B671CF" w:rsidP="00B323C1">
      <w:pPr>
        <w:pStyle w:val="a3"/>
        <w:ind w:left="0" w:right="2043" w:firstLine="709"/>
        <w:jc w:val="left"/>
      </w:pPr>
      <w:r w:rsidRPr="00B323C1">
        <w:t>Адрес - 115114, г. Москва, ул. Кожевническая,</w:t>
      </w:r>
      <w:r w:rsidR="0015381C">
        <w:t xml:space="preserve"> </w:t>
      </w:r>
      <w:r w:rsidRPr="00B323C1">
        <w:t>д. 14, стр.5.</w:t>
      </w:r>
    </w:p>
    <w:p w14:paraId="62A594AC" w14:textId="77777777" w:rsidR="00816F58" w:rsidRPr="00B323C1" w:rsidRDefault="00B671CF" w:rsidP="00B323C1">
      <w:pPr>
        <w:pStyle w:val="a3"/>
        <w:ind w:left="0" w:right="2043" w:firstLine="709"/>
        <w:jc w:val="left"/>
      </w:pPr>
      <w:r w:rsidRPr="00B323C1">
        <w:t>Сайт</w:t>
      </w:r>
      <w:r w:rsidRPr="00B323C1">
        <w:rPr>
          <w:spacing w:val="-2"/>
        </w:rPr>
        <w:t xml:space="preserve"> </w:t>
      </w:r>
      <w:r w:rsidRPr="00B323C1">
        <w:t>-</w:t>
      </w:r>
      <w:r w:rsidRPr="00B323C1">
        <w:rPr>
          <w:spacing w:val="-1"/>
        </w:rPr>
        <w:t xml:space="preserve"> </w:t>
      </w:r>
      <w:r w:rsidRPr="00B323C1">
        <w:t>https://www.roseltorg.ru/.</w:t>
      </w:r>
    </w:p>
    <w:p w14:paraId="05457782" w14:textId="77777777" w:rsidR="00816F58" w:rsidRPr="00B323C1" w:rsidRDefault="00816F58" w:rsidP="00B323C1">
      <w:pPr>
        <w:pStyle w:val="a3"/>
        <w:spacing w:before="5"/>
        <w:ind w:left="0" w:firstLine="709"/>
        <w:jc w:val="left"/>
      </w:pPr>
    </w:p>
    <w:p w14:paraId="550674B7" w14:textId="77777777" w:rsidR="00816F58" w:rsidRPr="00B323C1" w:rsidRDefault="00B671CF" w:rsidP="00B323C1">
      <w:pPr>
        <w:pStyle w:val="1"/>
        <w:ind w:left="0" w:right="111" w:firstLine="709"/>
        <w:jc w:val="both"/>
      </w:pP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7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аукционная</w:t>
      </w:r>
      <w:r w:rsidRPr="00B323C1">
        <w:rPr>
          <w:spacing w:val="-3"/>
        </w:rPr>
        <w:t xml:space="preserve"> </w:t>
      </w:r>
      <w:r w:rsidRPr="00B323C1">
        <w:t>документация</w:t>
      </w:r>
      <w:r w:rsidRPr="00B323C1">
        <w:rPr>
          <w:spacing w:val="-2"/>
        </w:rPr>
        <w:t xml:space="preserve"> </w:t>
      </w:r>
      <w:r w:rsidRPr="00B323C1">
        <w:t>размещаются:</w:t>
      </w:r>
    </w:p>
    <w:p w14:paraId="73B87D0C" w14:textId="77777777" w:rsidR="00B323C1" w:rsidRPr="00B323C1" w:rsidRDefault="00B323C1" w:rsidP="008428D1">
      <w:pPr>
        <w:pStyle w:val="a4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8"/>
        </w:rPr>
      </w:pPr>
      <w:r w:rsidRPr="00B323C1">
        <w:rPr>
          <w:sz w:val="28"/>
        </w:rPr>
        <w:t>на официальном сайте Российской Федерации в сети «Интернет» 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размещения информации о проведении торгов, определенном Правительством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https://torgi.gov.ru/</w:t>
      </w:r>
      <w:r w:rsidRPr="00B323C1">
        <w:rPr>
          <w:sz w:val="28"/>
        </w:rPr>
        <w:t>);</w:t>
      </w:r>
    </w:p>
    <w:p w14:paraId="07A23D22" w14:textId="77777777" w:rsidR="00816F58" w:rsidRPr="00D72107" w:rsidRDefault="00B671CF" w:rsidP="008428D1">
      <w:pPr>
        <w:pStyle w:val="a4"/>
        <w:numPr>
          <w:ilvl w:val="0"/>
          <w:numId w:val="8"/>
        </w:numPr>
        <w:tabs>
          <w:tab w:val="left" w:pos="960"/>
        </w:tabs>
        <w:ind w:right="109" w:firstLine="709"/>
        <w:rPr>
          <w:sz w:val="28"/>
        </w:rPr>
      </w:pPr>
      <w:r w:rsidRPr="008428D1">
        <w:rPr>
          <w:sz w:val="28"/>
        </w:rPr>
        <w:t>на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официальном</w:t>
      </w:r>
      <w:r w:rsidRPr="008428D1">
        <w:rPr>
          <w:spacing w:val="1"/>
          <w:sz w:val="28"/>
        </w:rPr>
        <w:t xml:space="preserve"> </w:t>
      </w:r>
      <w:r w:rsidRPr="008428D1">
        <w:rPr>
          <w:sz w:val="28"/>
        </w:rPr>
        <w:t>сайте</w:t>
      </w:r>
      <w:r w:rsidRPr="008428D1">
        <w:rPr>
          <w:spacing w:val="1"/>
          <w:sz w:val="28"/>
        </w:rPr>
        <w:t xml:space="preserve"> </w:t>
      </w:r>
      <w:r w:rsidR="00B323C1" w:rsidRPr="008428D1">
        <w:rPr>
          <w:rFonts w:eastAsia="Arial"/>
          <w:sz w:val="28"/>
          <w:szCs w:val="28"/>
          <w:lang w:eastAsia="ar-SA"/>
        </w:rPr>
        <w:t xml:space="preserve">Администрации муниципального района </w:t>
      </w:r>
      <w:r w:rsidR="00C2430D" w:rsidRPr="008428D1">
        <w:rPr>
          <w:rFonts w:eastAsia="Arial"/>
          <w:sz w:val="28"/>
          <w:szCs w:val="28"/>
          <w:lang w:eastAsia="ar-SA"/>
        </w:rPr>
        <w:t>Иглинский</w:t>
      </w:r>
      <w:r w:rsidR="00B323C1" w:rsidRPr="008428D1">
        <w:rPr>
          <w:rFonts w:eastAsia="Arial"/>
          <w:sz w:val="28"/>
          <w:szCs w:val="28"/>
          <w:lang w:eastAsia="ar-SA"/>
        </w:rPr>
        <w:t xml:space="preserve"> район Республики Башкортостан (</w:t>
      </w:r>
      <w:hyperlink r:id="rId5" w:history="1">
        <w:r w:rsidR="00D72107" w:rsidRPr="0016381B">
          <w:rPr>
            <w:rStyle w:val="a5"/>
            <w:rFonts w:eastAsia="Arial"/>
            <w:sz w:val="28"/>
            <w:szCs w:val="28"/>
            <w:lang w:eastAsia="ar-SA"/>
          </w:rPr>
          <w:t>https://iglino.bashkortostan.ru/</w:t>
        </w:r>
      </w:hyperlink>
      <w:r w:rsidR="00B323C1" w:rsidRPr="008428D1">
        <w:rPr>
          <w:rFonts w:eastAsia="Arial"/>
          <w:sz w:val="28"/>
          <w:szCs w:val="28"/>
          <w:lang w:eastAsia="ar-SA"/>
        </w:rPr>
        <w:t>)</w:t>
      </w:r>
      <w:r w:rsidR="00D72107">
        <w:rPr>
          <w:sz w:val="28"/>
          <w:szCs w:val="28"/>
        </w:rPr>
        <w:t>;</w:t>
      </w:r>
    </w:p>
    <w:p w14:paraId="5DF3B1E4" w14:textId="77777777" w:rsidR="00816F58" w:rsidRPr="00B323C1" w:rsidRDefault="00B671CF" w:rsidP="008428D1">
      <w:pPr>
        <w:pStyle w:val="a4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8"/>
        </w:rPr>
      </w:pPr>
      <w:r w:rsidRPr="00B323C1">
        <w:rPr>
          <w:sz w:val="28"/>
        </w:rPr>
        <w:t>на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электронной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площадке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19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20"/>
          <w:sz w:val="28"/>
        </w:rPr>
        <w:t xml:space="preserve"> </w:t>
      </w:r>
      <w:r w:rsidRPr="00B323C1">
        <w:rPr>
          <w:sz w:val="28"/>
        </w:rPr>
        <w:t>площадка»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(</w:t>
      </w:r>
      <w:r w:rsidRPr="00B323C1">
        <w:rPr>
          <w:sz w:val="28"/>
          <w:u w:val="single" w:color="0000FF"/>
        </w:rPr>
        <w:t>https://www.roseltorg.ru/</w:t>
      </w:r>
      <w:r w:rsidRPr="00B323C1">
        <w:rPr>
          <w:sz w:val="28"/>
        </w:rPr>
        <w:t>).</w:t>
      </w:r>
    </w:p>
    <w:p w14:paraId="68FC6C0A" w14:textId="77777777" w:rsidR="00816F58" w:rsidRDefault="00B671CF" w:rsidP="00B323C1">
      <w:pPr>
        <w:spacing w:before="89"/>
        <w:ind w:right="106" w:firstLine="709"/>
        <w:jc w:val="both"/>
        <w:rPr>
          <w:bCs/>
          <w:sz w:val="28"/>
          <w:szCs w:val="28"/>
        </w:rPr>
      </w:pPr>
      <w:r w:rsidRPr="00B323C1">
        <w:rPr>
          <w:b/>
          <w:sz w:val="28"/>
        </w:rPr>
        <w:t xml:space="preserve">Предмет электронного аукциона (далее – предмет аукциона): </w:t>
      </w:r>
      <w:r w:rsidR="002C2E5B" w:rsidRPr="002C2E5B">
        <w:rPr>
          <w:bCs/>
          <w:sz w:val="28"/>
          <w:szCs w:val="28"/>
        </w:rPr>
        <w:t>продажа земельного участка:</w:t>
      </w:r>
    </w:p>
    <w:p w14:paraId="36C9B145" w14:textId="77777777" w:rsidR="00B97D1E" w:rsidRPr="00B97D1E" w:rsidRDefault="00B97D1E" w:rsidP="00B323C1">
      <w:pPr>
        <w:spacing w:before="89"/>
        <w:ind w:right="106" w:firstLine="709"/>
        <w:jc w:val="both"/>
        <w:rPr>
          <w:sz w:val="28"/>
        </w:rPr>
      </w:pPr>
    </w:p>
    <w:p w14:paraId="20D871C5" w14:textId="64F0E644" w:rsidR="00BE0166" w:rsidRPr="00BE0166" w:rsidRDefault="00BE0166" w:rsidP="00B323C1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b/>
          <w:sz w:val="28"/>
        </w:rPr>
      </w:pPr>
      <w:r w:rsidRPr="00BE0166">
        <w:rPr>
          <w:b/>
          <w:sz w:val="28"/>
        </w:rPr>
        <w:t xml:space="preserve">Лот № </w:t>
      </w:r>
      <w:r w:rsidR="004B2DEF">
        <w:rPr>
          <w:b/>
          <w:sz w:val="28"/>
        </w:rPr>
        <w:t>1</w:t>
      </w:r>
      <w:r w:rsidRPr="00BE0166">
        <w:rPr>
          <w:b/>
          <w:sz w:val="28"/>
        </w:rPr>
        <w:t>:</w:t>
      </w:r>
      <w:r w:rsidRPr="00BE0166">
        <w:rPr>
          <w:rFonts w:eastAsia="Arial"/>
          <w:sz w:val="28"/>
          <w:szCs w:val="28"/>
          <w:lang w:eastAsia="ar-SA"/>
        </w:rPr>
        <w:t xml:space="preserve"> </w:t>
      </w:r>
      <w:r>
        <w:rPr>
          <w:rFonts w:eastAsia="Arial"/>
          <w:sz w:val="28"/>
          <w:szCs w:val="28"/>
          <w:lang w:eastAsia="ar-SA"/>
        </w:rPr>
        <w:t xml:space="preserve">Земельный участок с кадастровым номером </w:t>
      </w:r>
      <w:r w:rsidRPr="003275E8">
        <w:rPr>
          <w:rFonts w:eastAsia="Arial"/>
          <w:sz w:val="28"/>
          <w:szCs w:val="28"/>
          <w:lang w:eastAsia="ar-SA"/>
        </w:rPr>
        <w:t>02:26:</w:t>
      </w:r>
      <w:r>
        <w:rPr>
          <w:rFonts w:eastAsia="Arial"/>
          <w:sz w:val="28"/>
          <w:szCs w:val="28"/>
          <w:lang w:eastAsia="ar-SA"/>
        </w:rPr>
        <w:t>0</w:t>
      </w:r>
      <w:r w:rsidR="00C00064">
        <w:rPr>
          <w:rFonts w:eastAsia="Arial"/>
          <w:sz w:val="28"/>
          <w:szCs w:val="28"/>
          <w:lang w:eastAsia="ar-SA"/>
        </w:rPr>
        <w:t>90703</w:t>
      </w:r>
      <w:r w:rsidRPr="003275E8">
        <w:rPr>
          <w:rFonts w:eastAsia="Arial"/>
          <w:sz w:val="28"/>
          <w:szCs w:val="28"/>
          <w:lang w:eastAsia="ar-SA"/>
        </w:rPr>
        <w:t>:</w:t>
      </w:r>
      <w:r w:rsidR="00C00064">
        <w:rPr>
          <w:rFonts w:eastAsia="Arial"/>
          <w:sz w:val="28"/>
          <w:szCs w:val="28"/>
          <w:lang w:eastAsia="ar-SA"/>
        </w:rPr>
        <w:t>209</w:t>
      </w:r>
    </w:p>
    <w:p w14:paraId="2A915B19" w14:textId="77777777" w:rsidR="00BE0166" w:rsidRPr="00B4763B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</w:t>
      </w:r>
      <w:r w:rsidRPr="00B4763B">
        <w:rPr>
          <w:sz w:val="28"/>
          <w:szCs w:val="28"/>
          <w:lang w:eastAsia="ar-SA"/>
        </w:rPr>
        <w:t>атегория з</w:t>
      </w:r>
      <w:r>
        <w:rPr>
          <w:sz w:val="28"/>
          <w:szCs w:val="28"/>
          <w:lang w:eastAsia="ar-SA"/>
        </w:rPr>
        <w:t>емель: земли населенных пунктов.</w:t>
      </w:r>
    </w:p>
    <w:p w14:paraId="2560A154" w14:textId="463C9EA1" w:rsidR="00BE0166" w:rsidRPr="00B4763B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Pr="00B4763B">
        <w:rPr>
          <w:sz w:val="28"/>
          <w:szCs w:val="28"/>
          <w:lang w:eastAsia="ar-SA"/>
        </w:rPr>
        <w:t xml:space="preserve">лощадью </w:t>
      </w:r>
      <w:r w:rsidR="00F77CF2">
        <w:rPr>
          <w:sz w:val="28"/>
          <w:szCs w:val="28"/>
          <w:lang w:eastAsia="ar-SA"/>
        </w:rPr>
        <w:t xml:space="preserve">1 </w:t>
      </w:r>
      <w:r w:rsidR="00C00064">
        <w:rPr>
          <w:sz w:val="28"/>
          <w:szCs w:val="28"/>
          <w:lang w:eastAsia="ar-SA"/>
        </w:rPr>
        <w:t>954</w:t>
      </w:r>
      <w:r>
        <w:rPr>
          <w:sz w:val="28"/>
          <w:szCs w:val="28"/>
          <w:lang w:eastAsia="ar-SA"/>
        </w:rPr>
        <w:t xml:space="preserve"> кв.м.</w:t>
      </w:r>
    </w:p>
    <w:p w14:paraId="0719E5CA" w14:textId="04F860C7" w:rsidR="00BE0166" w:rsidRDefault="00BE0166" w:rsidP="00BE0166">
      <w:pPr>
        <w:tabs>
          <w:tab w:val="left" w:pos="1560"/>
        </w:tabs>
        <w:ind w:firstLine="708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B4763B">
        <w:rPr>
          <w:sz w:val="28"/>
          <w:szCs w:val="28"/>
          <w:lang w:eastAsia="ar-SA"/>
        </w:rPr>
        <w:t xml:space="preserve">естоположение: </w:t>
      </w:r>
      <w:r>
        <w:rPr>
          <w:kern w:val="3"/>
          <w:sz w:val="28"/>
          <w:szCs w:val="28"/>
          <w:lang w:eastAsia="zh-CN"/>
        </w:rPr>
        <w:t xml:space="preserve">Российская Федерация, Республика Башкортостан, район </w:t>
      </w:r>
      <w:r w:rsidRPr="00FB3207">
        <w:rPr>
          <w:kern w:val="3"/>
          <w:sz w:val="28"/>
          <w:szCs w:val="28"/>
          <w:lang w:eastAsia="zh-CN"/>
        </w:rPr>
        <w:t xml:space="preserve">Иглинский, </w:t>
      </w:r>
      <w:r>
        <w:rPr>
          <w:rFonts w:eastAsia="Arial"/>
          <w:sz w:val="28"/>
          <w:szCs w:val="28"/>
          <w:lang w:eastAsia="ar-SA"/>
        </w:rPr>
        <w:t xml:space="preserve">сельсовет </w:t>
      </w:r>
      <w:r w:rsidR="0017313B">
        <w:rPr>
          <w:rFonts w:eastAsia="Arial"/>
          <w:sz w:val="28"/>
          <w:szCs w:val="28"/>
          <w:lang w:eastAsia="ar-SA"/>
        </w:rPr>
        <w:t>Кальтовский</w:t>
      </w:r>
      <w:r w:rsidRPr="009B0574">
        <w:rPr>
          <w:rFonts w:eastAsia="Arial"/>
          <w:sz w:val="28"/>
          <w:szCs w:val="28"/>
          <w:lang w:eastAsia="ar-SA"/>
        </w:rPr>
        <w:t>,</w:t>
      </w:r>
      <w:r>
        <w:rPr>
          <w:rFonts w:eastAsia="Arial"/>
          <w:sz w:val="28"/>
          <w:szCs w:val="28"/>
          <w:lang w:eastAsia="ar-SA"/>
        </w:rPr>
        <w:t xml:space="preserve"> </w:t>
      </w:r>
      <w:r w:rsidRPr="009B0574">
        <w:rPr>
          <w:rFonts w:eastAsia="Arial"/>
          <w:sz w:val="28"/>
          <w:szCs w:val="28"/>
          <w:lang w:eastAsia="ar-SA"/>
        </w:rPr>
        <w:t xml:space="preserve">село </w:t>
      </w:r>
      <w:r w:rsidR="0017313B">
        <w:rPr>
          <w:rFonts w:eastAsia="Arial"/>
          <w:sz w:val="28"/>
          <w:szCs w:val="28"/>
          <w:lang w:eastAsia="ar-SA"/>
        </w:rPr>
        <w:t>Кальтовка</w:t>
      </w:r>
      <w:r w:rsidRPr="009B0574">
        <w:rPr>
          <w:rFonts w:eastAsia="Arial"/>
          <w:sz w:val="28"/>
          <w:szCs w:val="28"/>
          <w:lang w:eastAsia="ar-SA"/>
        </w:rPr>
        <w:t xml:space="preserve">, улица </w:t>
      </w:r>
      <w:r w:rsidR="0017313B">
        <w:rPr>
          <w:rFonts w:eastAsia="Arial"/>
          <w:sz w:val="28"/>
          <w:szCs w:val="28"/>
          <w:lang w:eastAsia="ar-SA"/>
        </w:rPr>
        <w:t>Березовая</w:t>
      </w:r>
      <w:r w:rsidRPr="009B0574">
        <w:rPr>
          <w:rFonts w:eastAsia="Arial"/>
          <w:sz w:val="28"/>
          <w:szCs w:val="28"/>
          <w:lang w:eastAsia="ar-SA"/>
        </w:rPr>
        <w:t xml:space="preserve">, </w:t>
      </w:r>
      <w:r w:rsidR="0017313B">
        <w:rPr>
          <w:rFonts w:eastAsia="Arial"/>
          <w:sz w:val="28"/>
          <w:szCs w:val="28"/>
          <w:lang w:eastAsia="ar-SA"/>
        </w:rPr>
        <w:t>земельный участок 21/1</w:t>
      </w:r>
      <w:r>
        <w:rPr>
          <w:rFonts w:eastAsia="Arial"/>
          <w:sz w:val="28"/>
          <w:szCs w:val="28"/>
          <w:lang w:eastAsia="ar-SA"/>
        </w:rPr>
        <w:t>.</w:t>
      </w:r>
    </w:p>
    <w:p w14:paraId="07913ACC" w14:textId="0B254B01" w:rsidR="00BE0166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Pr="00B4763B">
        <w:rPr>
          <w:sz w:val="28"/>
          <w:szCs w:val="28"/>
          <w:lang w:eastAsia="ar-SA"/>
        </w:rPr>
        <w:t xml:space="preserve">ид разрешенного использования: </w:t>
      </w:r>
      <w:r w:rsidR="000911E9">
        <w:rPr>
          <w:sz w:val="28"/>
          <w:szCs w:val="28"/>
          <w:lang w:eastAsia="ar-SA"/>
        </w:rPr>
        <w:t xml:space="preserve">для </w:t>
      </w:r>
      <w:r w:rsidR="00D73189">
        <w:rPr>
          <w:sz w:val="28"/>
          <w:szCs w:val="28"/>
          <w:lang w:eastAsia="ar-SA"/>
        </w:rPr>
        <w:t xml:space="preserve">ведения </w:t>
      </w:r>
      <w:r w:rsidR="0017313B">
        <w:rPr>
          <w:sz w:val="28"/>
          <w:szCs w:val="28"/>
          <w:lang w:eastAsia="ar-SA"/>
        </w:rPr>
        <w:t>личного подсобного хозяйства</w:t>
      </w:r>
      <w:r>
        <w:rPr>
          <w:sz w:val="28"/>
          <w:szCs w:val="28"/>
          <w:lang w:eastAsia="ar-SA"/>
        </w:rPr>
        <w:t>.</w:t>
      </w:r>
    </w:p>
    <w:p w14:paraId="6989515D" w14:textId="48215FE0" w:rsidR="00BE0166" w:rsidRDefault="00BE0166" w:rsidP="001676CB">
      <w:pPr>
        <w:ind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Н</w:t>
      </w:r>
      <w:r w:rsidRPr="00B4763B">
        <w:rPr>
          <w:sz w:val="28"/>
          <w:szCs w:val="28"/>
          <w:lang w:eastAsia="ar-SA"/>
        </w:rPr>
        <w:t xml:space="preserve">ачальная цена предмета аукциона: </w:t>
      </w:r>
      <w:r w:rsidR="00BA3F34">
        <w:rPr>
          <w:sz w:val="28"/>
          <w:szCs w:val="28"/>
        </w:rPr>
        <w:t>534</w:t>
      </w:r>
      <w:r w:rsidR="00C03036">
        <w:rPr>
          <w:sz w:val="28"/>
          <w:szCs w:val="28"/>
        </w:rPr>
        <w:t> </w:t>
      </w:r>
      <w:r w:rsidR="00BA3F34">
        <w:rPr>
          <w:sz w:val="28"/>
          <w:szCs w:val="28"/>
        </w:rPr>
        <w:t>000</w:t>
      </w:r>
      <w:r w:rsidR="00C03036">
        <w:rPr>
          <w:sz w:val="28"/>
          <w:szCs w:val="28"/>
        </w:rPr>
        <w:t>,00</w:t>
      </w:r>
      <w:r w:rsidR="00C03036" w:rsidRPr="00505C48">
        <w:rPr>
          <w:sz w:val="28"/>
          <w:szCs w:val="28"/>
        </w:rPr>
        <w:t xml:space="preserve"> </w:t>
      </w:r>
      <w:r w:rsidRPr="00505C48">
        <w:rPr>
          <w:sz w:val="28"/>
          <w:szCs w:val="28"/>
        </w:rPr>
        <w:t>(</w:t>
      </w:r>
      <w:r w:rsidR="00BA3F34">
        <w:rPr>
          <w:sz w:val="28"/>
          <w:szCs w:val="28"/>
        </w:rPr>
        <w:t>пять</w:t>
      </w:r>
      <w:r w:rsidR="00D7364E">
        <w:rPr>
          <w:sz w:val="28"/>
          <w:szCs w:val="28"/>
        </w:rPr>
        <w:t xml:space="preserve">сот </w:t>
      </w:r>
      <w:r w:rsidR="00BA3F34">
        <w:rPr>
          <w:sz w:val="28"/>
          <w:szCs w:val="28"/>
        </w:rPr>
        <w:t>тридцать четыре</w:t>
      </w:r>
      <w:r w:rsidR="00C03036">
        <w:rPr>
          <w:sz w:val="28"/>
          <w:szCs w:val="28"/>
        </w:rPr>
        <w:t xml:space="preserve"> </w:t>
      </w:r>
      <w:r>
        <w:rPr>
          <w:sz w:val="28"/>
          <w:szCs w:val="28"/>
        </w:rPr>
        <w:t>тысяч</w:t>
      </w:r>
      <w:r w:rsidR="00D7364E">
        <w:rPr>
          <w:sz w:val="28"/>
          <w:szCs w:val="28"/>
        </w:rPr>
        <w:t>и</w:t>
      </w:r>
      <w:r w:rsidR="00C03036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)</w:t>
      </w:r>
      <w:r w:rsidRPr="00505C48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(НДС не облагается).</w:t>
      </w:r>
    </w:p>
    <w:p w14:paraId="540351E6" w14:textId="46302B49" w:rsidR="00BE0166" w:rsidRDefault="00BE0166" w:rsidP="00BE0166">
      <w:pPr>
        <w:ind w:firstLine="709"/>
        <w:rPr>
          <w:kern w:val="3"/>
          <w:sz w:val="28"/>
          <w:szCs w:val="28"/>
          <w:lang w:eastAsia="zh-CN"/>
        </w:rPr>
      </w:pPr>
      <w:r>
        <w:rPr>
          <w:sz w:val="28"/>
          <w:szCs w:val="28"/>
          <w:lang w:eastAsia="ar-SA"/>
        </w:rPr>
        <w:t>Ш</w:t>
      </w:r>
      <w:r w:rsidRPr="00B4763B">
        <w:rPr>
          <w:sz w:val="28"/>
          <w:szCs w:val="28"/>
          <w:lang w:eastAsia="ar-SA"/>
        </w:rPr>
        <w:t xml:space="preserve">аг аукциона: </w:t>
      </w:r>
      <w:r w:rsidR="00C065FE">
        <w:rPr>
          <w:kern w:val="3"/>
          <w:sz w:val="28"/>
          <w:szCs w:val="28"/>
          <w:lang w:eastAsia="zh-CN"/>
        </w:rPr>
        <w:t>1</w:t>
      </w:r>
      <w:r w:rsidR="00564890">
        <w:rPr>
          <w:kern w:val="3"/>
          <w:sz w:val="28"/>
          <w:szCs w:val="28"/>
          <w:lang w:eastAsia="zh-CN"/>
        </w:rPr>
        <w:t>6</w:t>
      </w:r>
      <w:r w:rsidR="00715E0F">
        <w:rPr>
          <w:kern w:val="3"/>
          <w:sz w:val="28"/>
          <w:szCs w:val="28"/>
          <w:lang w:eastAsia="zh-CN"/>
        </w:rPr>
        <w:t> </w:t>
      </w:r>
      <w:r w:rsidR="00564890">
        <w:rPr>
          <w:kern w:val="3"/>
          <w:sz w:val="28"/>
          <w:szCs w:val="28"/>
          <w:lang w:eastAsia="zh-CN"/>
        </w:rPr>
        <w:t>020</w:t>
      </w:r>
      <w:r w:rsidR="00715E0F">
        <w:rPr>
          <w:kern w:val="3"/>
          <w:sz w:val="28"/>
          <w:szCs w:val="28"/>
          <w:lang w:eastAsia="zh-CN"/>
        </w:rPr>
        <w:t>,</w:t>
      </w:r>
      <w:r w:rsidR="00F509DD">
        <w:rPr>
          <w:kern w:val="3"/>
          <w:sz w:val="28"/>
          <w:szCs w:val="28"/>
          <w:lang w:eastAsia="zh-CN"/>
        </w:rPr>
        <w:t>0</w:t>
      </w:r>
      <w:r w:rsidR="00715E0F">
        <w:rPr>
          <w:kern w:val="3"/>
          <w:sz w:val="28"/>
          <w:szCs w:val="28"/>
          <w:lang w:eastAsia="zh-CN"/>
        </w:rPr>
        <w:t>0</w:t>
      </w:r>
      <w:r w:rsidRPr="00A8231B">
        <w:rPr>
          <w:kern w:val="3"/>
          <w:sz w:val="28"/>
          <w:szCs w:val="28"/>
          <w:lang w:eastAsia="zh-CN"/>
        </w:rPr>
        <w:t xml:space="preserve"> (</w:t>
      </w:r>
      <w:r w:rsidR="00706ECA">
        <w:rPr>
          <w:kern w:val="3"/>
          <w:sz w:val="28"/>
          <w:szCs w:val="28"/>
          <w:lang w:eastAsia="zh-CN"/>
        </w:rPr>
        <w:t>шестнадцать</w:t>
      </w:r>
      <w:r w:rsidR="00C065FE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 xml:space="preserve">тысяч </w:t>
      </w:r>
      <w:r w:rsidR="00706ECA">
        <w:rPr>
          <w:kern w:val="3"/>
          <w:sz w:val="28"/>
          <w:szCs w:val="28"/>
          <w:lang w:eastAsia="zh-CN"/>
        </w:rPr>
        <w:t>двадцать</w:t>
      </w:r>
      <w:r w:rsidR="00715E0F">
        <w:rPr>
          <w:kern w:val="3"/>
          <w:sz w:val="28"/>
          <w:szCs w:val="28"/>
          <w:lang w:eastAsia="zh-CN"/>
        </w:rPr>
        <w:t xml:space="preserve"> рубл</w:t>
      </w:r>
      <w:r w:rsidR="00706ECA">
        <w:rPr>
          <w:kern w:val="3"/>
          <w:sz w:val="28"/>
          <w:szCs w:val="28"/>
          <w:lang w:eastAsia="zh-CN"/>
        </w:rPr>
        <w:t>ей</w:t>
      </w:r>
      <w:r w:rsidR="00C065FE">
        <w:rPr>
          <w:kern w:val="3"/>
          <w:sz w:val="28"/>
          <w:szCs w:val="28"/>
          <w:lang w:eastAsia="zh-CN"/>
        </w:rPr>
        <w:t xml:space="preserve"> </w:t>
      </w:r>
      <w:r w:rsidR="00F509DD">
        <w:rPr>
          <w:kern w:val="3"/>
          <w:sz w:val="28"/>
          <w:szCs w:val="28"/>
          <w:lang w:eastAsia="zh-CN"/>
        </w:rPr>
        <w:t>00</w:t>
      </w:r>
      <w:r w:rsidR="00C065FE">
        <w:rPr>
          <w:kern w:val="3"/>
          <w:sz w:val="28"/>
          <w:szCs w:val="28"/>
          <w:lang w:eastAsia="zh-CN"/>
        </w:rPr>
        <w:t xml:space="preserve"> копеек</w:t>
      </w:r>
      <w:r>
        <w:rPr>
          <w:kern w:val="3"/>
          <w:sz w:val="28"/>
          <w:szCs w:val="28"/>
          <w:lang w:eastAsia="zh-CN"/>
        </w:rPr>
        <w:t>) рублей</w:t>
      </w:r>
      <w:r w:rsidR="002742B5">
        <w:rPr>
          <w:kern w:val="3"/>
          <w:sz w:val="28"/>
          <w:szCs w:val="28"/>
          <w:lang w:eastAsia="zh-CN"/>
        </w:rPr>
        <w:t>.</w:t>
      </w:r>
      <w:r w:rsidRPr="00A8231B">
        <w:rPr>
          <w:kern w:val="3"/>
          <w:sz w:val="28"/>
          <w:szCs w:val="28"/>
          <w:lang w:eastAsia="zh-CN"/>
        </w:rPr>
        <w:t xml:space="preserve">  </w:t>
      </w:r>
    </w:p>
    <w:p w14:paraId="1E69BAB9" w14:textId="5C877F24" w:rsidR="00BE0166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B4763B">
        <w:rPr>
          <w:sz w:val="28"/>
          <w:szCs w:val="28"/>
          <w:lang w:eastAsia="ar-SA"/>
        </w:rPr>
        <w:t>азмер задатка составляет:</w:t>
      </w:r>
      <w:r w:rsidRPr="0080097D">
        <w:t xml:space="preserve"> </w:t>
      </w:r>
      <w:r w:rsidR="00D33551">
        <w:rPr>
          <w:sz w:val="28"/>
          <w:szCs w:val="28"/>
        </w:rPr>
        <w:t>534 000,00</w:t>
      </w:r>
      <w:r w:rsidR="00D33551" w:rsidRPr="00505C48">
        <w:rPr>
          <w:sz w:val="28"/>
          <w:szCs w:val="28"/>
        </w:rPr>
        <w:t xml:space="preserve"> (</w:t>
      </w:r>
      <w:r w:rsidR="00D33551">
        <w:rPr>
          <w:sz w:val="28"/>
          <w:szCs w:val="28"/>
        </w:rPr>
        <w:t xml:space="preserve">пятьсот тридцать четыре тысячи 00 копеек) </w:t>
      </w:r>
      <w:r w:rsidRPr="00505C48">
        <w:rPr>
          <w:sz w:val="28"/>
          <w:szCs w:val="28"/>
        </w:rPr>
        <w:t>руб</w:t>
      </w:r>
      <w:r>
        <w:rPr>
          <w:sz w:val="28"/>
          <w:szCs w:val="28"/>
        </w:rPr>
        <w:t>лей.</w:t>
      </w:r>
      <w:r>
        <w:rPr>
          <w:sz w:val="28"/>
          <w:szCs w:val="28"/>
          <w:lang w:eastAsia="ar-SA"/>
        </w:rPr>
        <w:t xml:space="preserve"> </w:t>
      </w:r>
    </w:p>
    <w:p w14:paraId="7DD7F8C8" w14:textId="0997E1C9" w:rsidR="00CE0480" w:rsidRDefault="00CE0480" w:rsidP="00CE0480">
      <w:pPr>
        <w:pStyle w:val="ConsPlusNormal"/>
        <w:widowControl/>
        <w:tabs>
          <w:tab w:val="left" w:pos="993"/>
        </w:tabs>
        <w:ind w:firstLine="567"/>
        <w:jc w:val="both"/>
        <w:rPr>
          <w:kern w:val="3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Участок свободен от прав третьих лиц.</w:t>
      </w:r>
    </w:p>
    <w:p w14:paraId="6170041E" w14:textId="77777777" w:rsidR="00CE0480" w:rsidRDefault="00CE0480" w:rsidP="00CE048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сведениям ЕГРН ограничений прав на земельный участок не имеется.</w:t>
      </w:r>
    </w:p>
    <w:p w14:paraId="215AEFA8" w14:textId="77777777" w:rsidR="00CE0480" w:rsidRDefault="00CE0480" w:rsidP="00CE0480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Условия использования: использовать земельный участок                                             в соответствии с разрешенным видом использования земельного участка.</w:t>
      </w:r>
    </w:p>
    <w:p w14:paraId="38A8C411" w14:textId="70DD6E60" w:rsidR="00CE0480" w:rsidRDefault="00CE0480" w:rsidP="00CE0480">
      <w:pPr>
        <w:tabs>
          <w:tab w:val="left" w:pos="8647"/>
        </w:tabs>
        <w:ind w:right="1389" w:hanging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</w:t>
      </w:r>
      <w:r w:rsidRPr="005D0BAD">
        <w:rPr>
          <w:sz w:val="28"/>
          <w:szCs w:val="28"/>
          <w:lang w:eastAsia="ru-RU"/>
        </w:rPr>
        <w:t>Информация о предыдущих</w:t>
      </w:r>
      <w:r>
        <w:rPr>
          <w:sz w:val="28"/>
          <w:szCs w:val="28"/>
          <w:lang w:eastAsia="ru-RU"/>
        </w:rPr>
        <w:t xml:space="preserve"> </w:t>
      </w:r>
      <w:r w:rsidRPr="005D0BAD">
        <w:rPr>
          <w:sz w:val="28"/>
          <w:szCs w:val="28"/>
          <w:lang w:eastAsia="ru-RU"/>
        </w:rPr>
        <w:t>торгах</w:t>
      </w:r>
      <w:proofErr w:type="gramStart"/>
      <w:r>
        <w:rPr>
          <w:b/>
          <w:bCs/>
          <w:sz w:val="28"/>
          <w:szCs w:val="28"/>
          <w:lang w:eastAsia="ru-RU"/>
        </w:rPr>
        <w:t xml:space="preserve">: </w:t>
      </w:r>
      <w:r>
        <w:rPr>
          <w:bCs/>
          <w:sz w:val="28"/>
          <w:szCs w:val="28"/>
          <w:lang w:eastAsia="ru-RU"/>
        </w:rPr>
        <w:t>Ранее</w:t>
      </w:r>
      <w:proofErr w:type="gramEnd"/>
      <w:r>
        <w:rPr>
          <w:bCs/>
          <w:sz w:val="28"/>
          <w:szCs w:val="28"/>
          <w:lang w:eastAsia="ru-RU"/>
        </w:rPr>
        <w:t xml:space="preserve"> торги</w:t>
      </w:r>
      <w:r w:rsidR="00006199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не </w:t>
      </w:r>
      <w:r w:rsidR="00BB081B">
        <w:rPr>
          <w:bCs/>
          <w:sz w:val="28"/>
          <w:szCs w:val="28"/>
          <w:lang w:eastAsia="ru-RU"/>
        </w:rPr>
        <w:t>проводились</w:t>
      </w:r>
      <w:r>
        <w:rPr>
          <w:bCs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</w:rPr>
        <w:t xml:space="preserve"> </w:t>
      </w:r>
    </w:p>
    <w:p w14:paraId="3D769751" w14:textId="08D1E32F" w:rsidR="00CE0480" w:rsidRDefault="00CE0480" w:rsidP="00CE0480">
      <w:pPr>
        <w:tabs>
          <w:tab w:val="left" w:pos="993"/>
        </w:tabs>
        <w:adjustRightInd w:val="0"/>
        <w:ind w:firstLine="720"/>
        <w:jc w:val="both"/>
        <w:outlineLvl w:val="1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Дополнительная информация</w:t>
      </w:r>
      <w:proofErr w:type="gramStart"/>
      <w:r>
        <w:rPr>
          <w:sz w:val="28"/>
          <w:szCs w:val="28"/>
        </w:rPr>
        <w:t>:</w:t>
      </w:r>
      <w:r w:rsidR="00514180">
        <w:rPr>
          <w:sz w:val="28"/>
          <w:szCs w:val="28"/>
        </w:rPr>
        <w:t xml:space="preserve"> </w:t>
      </w:r>
      <w:r w:rsidRPr="00522180">
        <w:rPr>
          <w:rFonts w:eastAsia="Arial"/>
          <w:sz w:val="28"/>
          <w:szCs w:val="28"/>
          <w:lang w:eastAsia="ar-SA"/>
        </w:rPr>
        <w:t>Согласно</w:t>
      </w:r>
      <w:proofErr w:type="gramEnd"/>
      <w:r>
        <w:rPr>
          <w:rFonts w:eastAsia="Arial"/>
          <w:sz w:val="28"/>
          <w:szCs w:val="28"/>
          <w:lang w:eastAsia="ar-SA"/>
        </w:rPr>
        <w:t xml:space="preserve"> </w:t>
      </w:r>
      <w:r w:rsidRPr="00522180">
        <w:rPr>
          <w:rFonts w:eastAsia="Arial"/>
          <w:sz w:val="28"/>
          <w:szCs w:val="28"/>
          <w:lang w:eastAsia="ar-SA"/>
        </w:rPr>
        <w:t xml:space="preserve">акту обследования земельного участка № б/н от </w:t>
      </w:r>
      <w:r w:rsidR="00F86A92">
        <w:rPr>
          <w:rFonts w:eastAsia="Arial"/>
          <w:sz w:val="28"/>
          <w:szCs w:val="28"/>
          <w:lang w:eastAsia="ar-SA"/>
        </w:rPr>
        <w:t>1</w:t>
      </w:r>
      <w:r>
        <w:rPr>
          <w:rFonts w:eastAsia="Arial"/>
          <w:sz w:val="28"/>
          <w:szCs w:val="28"/>
          <w:lang w:eastAsia="ar-SA"/>
        </w:rPr>
        <w:t>3</w:t>
      </w:r>
      <w:r w:rsidRPr="00522180">
        <w:rPr>
          <w:rFonts w:eastAsia="Arial"/>
          <w:sz w:val="28"/>
          <w:szCs w:val="28"/>
          <w:lang w:eastAsia="ar-SA"/>
        </w:rPr>
        <w:t>.0</w:t>
      </w:r>
      <w:r w:rsidR="00F86A92">
        <w:rPr>
          <w:rFonts w:eastAsia="Arial"/>
          <w:sz w:val="28"/>
          <w:szCs w:val="28"/>
          <w:lang w:eastAsia="ar-SA"/>
        </w:rPr>
        <w:t>3</w:t>
      </w:r>
      <w:r w:rsidRPr="00522180">
        <w:rPr>
          <w:rFonts w:eastAsia="Arial"/>
          <w:sz w:val="28"/>
          <w:szCs w:val="28"/>
          <w:lang w:eastAsia="ar-SA"/>
        </w:rPr>
        <w:t>.202</w:t>
      </w:r>
      <w:r w:rsidR="00F86A92">
        <w:rPr>
          <w:rFonts w:eastAsia="Arial"/>
          <w:sz w:val="28"/>
          <w:szCs w:val="28"/>
          <w:lang w:eastAsia="ar-SA"/>
        </w:rPr>
        <w:t>6</w:t>
      </w:r>
      <w:r>
        <w:rPr>
          <w:rFonts w:eastAsia="Arial"/>
          <w:sz w:val="28"/>
          <w:szCs w:val="28"/>
          <w:lang w:eastAsia="ar-SA"/>
        </w:rPr>
        <w:t xml:space="preserve"> г.</w:t>
      </w:r>
      <w:r w:rsidRPr="00522180">
        <w:rPr>
          <w:rFonts w:eastAsia="Arial"/>
          <w:sz w:val="28"/>
          <w:szCs w:val="28"/>
          <w:lang w:eastAsia="ar-SA"/>
        </w:rPr>
        <w:t xml:space="preserve"> строени</w:t>
      </w:r>
      <w:r w:rsidR="00E739AE">
        <w:rPr>
          <w:rFonts w:eastAsia="Arial"/>
          <w:sz w:val="28"/>
          <w:szCs w:val="28"/>
          <w:lang w:eastAsia="ar-SA"/>
        </w:rPr>
        <w:t>я отсутствуют</w:t>
      </w:r>
      <w:r w:rsidR="00B3331E">
        <w:rPr>
          <w:rFonts w:eastAsia="Arial"/>
          <w:sz w:val="28"/>
          <w:szCs w:val="28"/>
          <w:lang w:eastAsia="ar-SA"/>
        </w:rPr>
        <w:t>, на части земельного участка произрастают кустарники и деревья.</w:t>
      </w:r>
      <w:r>
        <w:rPr>
          <w:rFonts w:eastAsia="Arial"/>
          <w:sz w:val="28"/>
          <w:szCs w:val="28"/>
          <w:lang w:eastAsia="ar-SA"/>
        </w:rPr>
        <w:t xml:space="preserve"> </w:t>
      </w:r>
      <w:r w:rsidR="00FC2D77">
        <w:rPr>
          <w:rFonts w:eastAsia="Arial"/>
          <w:sz w:val="28"/>
          <w:szCs w:val="28"/>
          <w:lang w:eastAsia="ar-SA"/>
        </w:rPr>
        <w:t xml:space="preserve">   </w:t>
      </w:r>
    </w:p>
    <w:p w14:paraId="334C5689" w14:textId="77777777" w:rsidR="00BE0166" w:rsidRPr="00B4763B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 w:rsidRPr="00B4763B">
        <w:rPr>
          <w:sz w:val="28"/>
          <w:szCs w:val="28"/>
          <w:lang w:eastAsia="ar-SA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14:paraId="12A081A4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- минимальная площадь </w:t>
      </w:r>
      <w:r>
        <w:rPr>
          <w:color w:val="000000"/>
          <w:kern w:val="3"/>
          <w:sz w:val="28"/>
          <w:szCs w:val="28"/>
          <w:lang w:eastAsia="zh-CN"/>
        </w:rPr>
        <w:t xml:space="preserve">земельного участка </w:t>
      </w:r>
      <w:proofErr w:type="gramStart"/>
      <w:r w:rsidRPr="00E62151">
        <w:rPr>
          <w:color w:val="000000"/>
          <w:kern w:val="3"/>
          <w:sz w:val="28"/>
          <w:szCs w:val="28"/>
          <w:lang w:eastAsia="zh-CN"/>
        </w:rPr>
        <w:t>–  1000</w:t>
      </w:r>
      <w:proofErr w:type="gramEnd"/>
      <w:r w:rsidRPr="00E62151">
        <w:rPr>
          <w:color w:val="000000"/>
          <w:kern w:val="3"/>
          <w:sz w:val="28"/>
          <w:szCs w:val="28"/>
          <w:lang w:eastAsia="zh-CN"/>
        </w:rPr>
        <w:t xml:space="preserve"> кв.м</w:t>
      </w:r>
      <w:r>
        <w:rPr>
          <w:color w:val="000000"/>
          <w:kern w:val="3"/>
          <w:sz w:val="28"/>
          <w:szCs w:val="28"/>
          <w:lang w:eastAsia="zh-CN"/>
        </w:rPr>
        <w:t>.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329A2913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>- максимальная площадь</w:t>
      </w:r>
      <w:r>
        <w:rPr>
          <w:color w:val="000000"/>
          <w:kern w:val="3"/>
          <w:sz w:val="28"/>
          <w:szCs w:val="28"/>
          <w:lang w:eastAsia="zh-CN"/>
        </w:rPr>
        <w:t xml:space="preserve"> земельного участка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– 5000 кв.м</w:t>
      </w:r>
      <w:r>
        <w:rPr>
          <w:color w:val="000000"/>
          <w:kern w:val="3"/>
          <w:sz w:val="28"/>
          <w:szCs w:val="28"/>
          <w:lang w:eastAsia="zh-CN"/>
        </w:rPr>
        <w:t>.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5F269617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- минимальная </w:t>
      </w:r>
      <w:r>
        <w:rPr>
          <w:color w:val="000000"/>
          <w:kern w:val="3"/>
          <w:sz w:val="28"/>
          <w:szCs w:val="28"/>
          <w:lang w:eastAsia="zh-CN"/>
        </w:rPr>
        <w:t>ширина участка по лицевой границе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– 15 м;</w:t>
      </w:r>
    </w:p>
    <w:p w14:paraId="6658E88A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- максимальная </w:t>
      </w:r>
      <w:r>
        <w:rPr>
          <w:color w:val="000000"/>
          <w:kern w:val="3"/>
          <w:sz w:val="28"/>
          <w:szCs w:val="28"/>
          <w:lang w:eastAsia="zh-CN"/>
        </w:rPr>
        <w:t>ширина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</w:t>
      </w:r>
      <w:r>
        <w:rPr>
          <w:color w:val="000000"/>
          <w:kern w:val="3"/>
          <w:sz w:val="28"/>
          <w:szCs w:val="28"/>
          <w:lang w:eastAsia="zh-CN"/>
        </w:rPr>
        <w:t>участка по лицевой границе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– </w:t>
      </w:r>
      <w:r>
        <w:rPr>
          <w:color w:val="000000"/>
          <w:kern w:val="3"/>
          <w:sz w:val="28"/>
          <w:szCs w:val="28"/>
          <w:lang w:eastAsia="zh-CN"/>
        </w:rPr>
        <w:t>30 м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7BDDDD75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>
        <w:rPr>
          <w:color w:val="000000"/>
          <w:kern w:val="3"/>
          <w:sz w:val="28"/>
          <w:szCs w:val="28"/>
          <w:lang w:eastAsia="zh-CN"/>
        </w:rPr>
        <w:t xml:space="preserve">- минимальная ширина участка по </w:t>
      </w:r>
      <w:r w:rsidRPr="00E62151">
        <w:rPr>
          <w:color w:val="000000"/>
          <w:kern w:val="3"/>
          <w:sz w:val="28"/>
          <w:szCs w:val="28"/>
          <w:lang w:eastAsia="zh-CN"/>
        </w:rPr>
        <w:t>глубин</w:t>
      </w:r>
      <w:r>
        <w:rPr>
          <w:color w:val="000000"/>
          <w:kern w:val="3"/>
          <w:sz w:val="28"/>
          <w:szCs w:val="28"/>
          <w:lang w:eastAsia="zh-CN"/>
        </w:rPr>
        <w:t>е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– </w:t>
      </w:r>
      <w:r>
        <w:rPr>
          <w:color w:val="000000"/>
          <w:kern w:val="3"/>
          <w:sz w:val="28"/>
          <w:szCs w:val="28"/>
          <w:lang w:eastAsia="zh-CN"/>
        </w:rPr>
        <w:t>3</w:t>
      </w:r>
      <w:r w:rsidRPr="00E62151">
        <w:rPr>
          <w:color w:val="000000"/>
          <w:kern w:val="3"/>
          <w:sz w:val="28"/>
          <w:szCs w:val="28"/>
          <w:lang w:eastAsia="zh-CN"/>
        </w:rPr>
        <w:t>0 м;</w:t>
      </w:r>
    </w:p>
    <w:p w14:paraId="0985BDDB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>- максимальная ширина</w:t>
      </w:r>
      <w:r>
        <w:rPr>
          <w:color w:val="000000"/>
          <w:kern w:val="3"/>
          <w:sz w:val="28"/>
          <w:szCs w:val="28"/>
          <w:lang w:eastAsia="zh-CN"/>
        </w:rPr>
        <w:t xml:space="preserve"> участка по </w:t>
      </w:r>
      <w:r w:rsidRPr="00E62151">
        <w:rPr>
          <w:color w:val="000000"/>
          <w:kern w:val="3"/>
          <w:sz w:val="28"/>
          <w:szCs w:val="28"/>
          <w:lang w:eastAsia="zh-CN"/>
        </w:rPr>
        <w:t>глубин</w:t>
      </w:r>
      <w:r>
        <w:rPr>
          <w:color w:val="000000"/>
          <w:kern w:val="3"/>
          <w:sz w:val="28"/>
          <w:szCs w:val="28"/>
          <w:lang w:eastAsia="zh-CN"/>
        </w:rPr>
        <w:t>е</w:t>
      </w:r>
      <w:r w:rsidRPr="00E62151">
        <w:rPr>
          <w:color w:val="000000"/>
          <w:kern w:val="3"/>
          <w:sz w:val="28"/>
          <w:szCs w:val="28"/>
          <w:lang w:eastAsia="zh-CN"/>
        </w:rPr>
        <w:t xml:space="preserve"> – </w:t>
      </w:r>
      <w:r>
        <w:rPr>
          <w:color w:val="000000"/>
          <w:kern w:val="3"/>
          <w:sz w:val="28"/>
          <w:szCs w:val="28"/>
          <w:lang w:eastAsia="zh-CN"/>
        </w:rPr>
        <w:t>100 м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6AD120D8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>- максимальное количество наземных полных этажей – 3;</w:t>
      </w:r>
    </w:p>
    <w:p w14:paraId="73E5F7B3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>- минимальный отступ от красной линии – 5 м;</w:t>
      </w:r>
    </w:p>
    <w:p w14:paraId="585C8A55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 - максимальный коэффициент застройки - </w:t>
      </w:r>
      <w:r>
        <w:rPr>
          <w:color w:val="000000"/>
          <w:kern w:val="3"/>
          <w:sz w:val="28"/>
          <w:szCs w:val="28"/>
          <w:lang w:eastAsia="zh-CN"/>
        </w:rPr>
        <w:t>4</w:t>
      </w:r>
      <w:r w:rsidRPr="00E62151">
        <w:rPr>
          <w:color w:val="000000"/>
          <w:kern w:val="3"/>
          <w:sz w:val="28"/>
          <w:szCs w:val="28"/>
          <w:lang w:eastAsia="zh-CN"/>
        </w:rPr>
        <w:t>0 %;</w:t>
      </w:r>
    </w:p>
    <w:p w14:paraId="7133C5E7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- максимальная площадь гаража – </w:t>
      </w:r>
      <w:r>
        <w:rPr>
          <w:color w:val="000000"/>
          <w:kern w:val="3"/>
          <w:sz w:val="28"/>
          <w:szCs w:val="28"/>
          <w:lang w:eastAsia="zh-CN"/>
        </w:rPr>
        <w:t>50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6A3C25C1" w14:textId="77777777" w:rsidR="00BE0166" w:rsidRPr="00E62151" w:rsidRDefault="00BE0166" w:rsidP="00BE0166">
      <w:pPr>
        <w:widowControl/>
        <w:suppressAutoHyphens/>
        <w:autoSpaceDE/>
        <w:ind w:firstLine="567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 xml:space="preserve">- максимальная высота ограды – </w:t>
      </w:r>
      <w:r>
        <w:rPr>
          <w:color w:val="000000"/>
          <w:kern w:val="3"/>
          <w:sz w:val="28"/>
          <w:szCs w:val="28"/>
          <w:lang w:eastAsia="zh-CN"/>
        </w:rPr>
        <w:t>1,8</w:t>
      </w:r>
      <w:r w:rsidRPr="00E62151">
        <w:rPr>
          <w:color w:val="000000"/>
          <w:kern w:val="3"/>
          <w:sz w:val="28"/>
          <w:szCs w:val="28"/>
          <w:lang w:eastAsia="zh-CN"/>
        </w:rPr>
        <w:t>;</w:t>
      </w:r>
    </w:p>
    <w:p w14:paraId="20813A40" w14:textId="77777777" w:rsidR="00BE0166" w:rsidRDefault="00BE0166" w:rsidP="00BE0166">
      <w:pPr>
        <w:widowControl/>
        <w:suppressAutoHyphens/>
        <w:ind w:firstLine="567"/>
        <w:jc w:val="both"/>
        <w:textAlignment w:val="baseline"/>
        <w:rPr>
          <w:color w:val="000000"/>
          <w:kern w:val="3"/>
          <w:sz w:val="28"/>
          <w:szCs w:val="28"/>
          <w:lang w:eastAsia="zh-CN"/>
        </w:rPr>
      </w:pPr>
      <w:r w:rsidRPr="00E62151">
        <w:rPr>
          <w:color w:val="000000"/>
          <w:kern w:val="3"/>
          <w:sz w:val="28"/>
          <w:szCs w:val="28"/>
          <w:lang w:eastAsia="zh-CN"/>
        </w:rPr>
        <w:t>- минимальный коэффициент озеленения – 20 %</w:t>
      </w:r>
    </w:p>
    <w:p w14:paraId="18A47AA0" w14:textId="77777777" w:rsidR="00BE0166" w:rsidRDefault="00BE0166" w:rsidP="00BE0166">
      <w:pPr>
        <w:tabs>
          <w:tab w:val="left" w:pos="1560"/>
        </w:tabs>
        <w:ind w:firstLine="567"/>
        <w:jc w:val="both"/>
        <w:rPr>
          <w:sz w:val="28"/>
          <w:szCs w:val="28"/>
          <w:lang w:eastAsia="ar-SA"/>
        </w:rPr>
      </w:pPr>
      <w:r>
        <w:rPr>
          <w:color w:val="000000"/>
          <w:kern w:val="3"/>
          <w:sz w:val="28"/>
          <w:szCs w:val="28"/>
          <w:lang w:eastAsia="zh-CN"/>
        </w:rPr>
        <w:t>- минимальный отступ от границы земельного участка регламентируется нормами пожарной безопасности.</w:t>
      </w:r>
    </w:p>
    <w:p w14:paraId="790109A3" w14:textId="77777777" w:rsidR="00BE0166" w:rsidRDefault="00BE0166" w:rsidP="00BE0166">
      <w:pPr>
        <w:tabs>
          <w:tab w:val="left" w:pos="1560"/>
        </w:tabs>
        <w:ind w:firstLine="708"/>
        <w:jc w:val="both"/>
        <w:rPr>
          <w:sz w:val="28"/>
          <w:szCs w:val="28"/>
          <w:lang w:eastAsia="ar-SA"/>
        </w:rPr>
      </w:pPr>
      <w:r w:rsidRPr="00B4763B">
        <w:rPr>
          <w:sz w:val="28"/>
          <w:szCs w:val="28"/>
          <w:lang w:eastAsia="ar-SA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14:paraId="37DBB74A" w14:textId="77777777" w:rsidR="00E82D56" w:rsidRPr="00E82D56" w:rsidRDefault="00E82D56" w:rsidP="00E82D56">
      <w:pPr>
        <w:tabs>
          <w:tab w:val="left" w:pos="1560"/>
        </w:tabs>
        <w:ind w:firstLine="851"/>
        <w:jc w:val="both"/>
        <w:rPr>
          <w:b/>
          <w:sz w:val="28"/>
          <w:szCs w:val="28"/>
          <w:lang w:eastAsia="ar-SA"/>
        </w:rPr>
      </w:pPr>
      <w:r w:rsidRPr="00E82D56">
        <w:rPr>
          <w:b/>
          <w:sz w:val="28"/>
          <w:szCs w:val="28"/>
          <w:lang w:eastAsia="ar-SA"/>
        </w:rPr>
        <w:t xml:space="preserve">Газоснабжение. </w:t>
      </w:r>
    </w:p>
    <w:p w14:paraId="03135C24" w14:textId="579D8254" w:rsidR="00E82D56" w:rsidRDefault="00E82D56" w:rsidP="00E82D56">
      <w:pPr>
        <w:tabs>
          <w:tab w:val="left" w:pos="1560"/>
        </w:tabs>
        <w:ind w:firstLine="851"/>
        <w:jc w:val="both"/>
        <w:rPr>
          <w:sz w:val="28"/>
          <w:szCs w:val="28"/>
          <w:lang w:eastAsia="ar-SA"/>
        </w:rPr>
      </w:pPr>
      <w:r w:rsidRPr="005F4D4B">
        <w:rPr>
          <w:sz w:val="28"/>
          <w:szCs w:val="28"/>
          <w:lang w:eastAsia="ar-SA"/>
        </w:rPr>
        <w:t>Организация, выдавшая информацию, Филиал в д.</w:t>
      </w:r>
      <w:r w:rsidR="00E33914">
        <w:rPr>
          <w:sz w:val="28"/>
          <w:szCs w:val="28"/>
          <w:lang w:eastAsia="ar-SA"/>
        </w:rPr>
        <w:t xml:space="preserve"> </w:t>
      </w:r>
      <w:r w:rsidRPr="005F4D4B">
        <w:rPr>
          <w:sz w:val="28"/>
          <w:szCs w:val="28"/>
          <w:lang w:eastAsia="ar-SA"/>
        </w:rPr>
        <w:t xml:space="preserve">Князево (Центральный филиал) ПАО «Газпром газораспределение Уфа» (письмо от </w:t>
      </w:r>
      <w:r w:rsidR="00F23055">
        <w:rPr>
          <w:sz w:val="28"/>
          <w:szCs w:val="28"/>
          <w:lang w:eastAsia="ar-SA"/>
        </w:rPr>
        <w:t>10</w:t>
      </w:r>
      <w:r w:rsidRPr="005F4D4B">
        <w:rPr>
          <w:sz w:val="28"/>
          <w:szCs w:val="28"/>
          <w:lang w:eastAsia="ar-SA"/>
        </w:rPr>
        <w:t>.0</w:t>
      </w:r>
      <w:r w:rsidR="00F23055">
        <w:rPr>
          <w:sz w:val="28"/>
          <w:szCs w:val="28"/>
          <w:lang w:eastAsia="ar-SA"/>
        </w:rPr>
        <w:t>3</w:t>
      </w:r>
      <w:r w:rsidRPr="005F4D4B">
        <w:rPr>
          <w:sz w:val="28"/>
          <w:szCs w:val="28"/>
          <w:lang w:eastAsia="ar-SA"/>
        </w:rPr>
        <w:t>.202</w:t>
      </w:r>
      <w:r w:rsidR="00F23055">
        <w:rPr>
          <w:sz w:val="28"/>
          <w:szCs w:val="28"/>
          <w:lang w:eastAsia="ar-SA"/>
        </w:rPr>
        <w:t>6</w:t>
      </w:r>
      <w:r w:rsidRPr="005F4D4B">
        <w:rPr>
          <w:sz w:val="28"/>
          <w:szCs w:val="28"/>
          <w:lang w:eastAsia="ar-SA"/>
        </w:rPr>
        <w:t xml:space="preserve"> года), сообщает о наличии технической возможности подключения </w:t>
      </w:r>
      <w:r w:rsidR="006D5359">
        <w:rPr>
          <w:sz w:val="28"/>
          <w:szCs w:val="28"/>
          <w:lang w:eastAsia="ar-SA"/>
        </w:rPr>
        <w:t xml:space="preserve">к сети </w:t>
      </w:r>
      <w:r w:rsidRPr="005F4D4B">
        <w:rPr>
          <w:sz w:val="28"/>
          <w:szCs w:val="28"/>
          <w:lang w:eastAsia="ar-SA"/>
        </w:rPr>
        <w:t>объект</w:t>
      </w:r>
      <w:r w:rsidR="006D5359">
        <w:rPr>
          <w:sz w:val="28"/>
          <w:szCs w:val="28"/>
          <w:lang w:eastAsia="ar-SA"/>
        </w:rPr>
        <w:t>а</w:t>
      </w:r>
      <w:r w:rsidRPr="005F4D4B">
        <w:rPr>
          <w:sz w:val="28"/>
          <w:szCs w:val="28"/>
          <w:lang w:eastAsia="ar-SA"/>
        </w:rPr>
        <w:t xml:space="preserve"> капитального строительства</w:t>
      </w:r>
      <w:r>
        <w:rPr>
          <w:sz w:val="28"/>
          <w:szCs w:val="28"/>
          <w:lang w:eastAsia="ar-SA"/>
        </w:rPr>
        <w:t>,</w:t>
      </w:r>
      <w:r w:rsidRPr="005F4D4B">
        <w:rPr>
          <w:sz w:val="28"/>
          <w:szCs w:val="28"/>
          <w:lang w:eastAsia="ar-SA"/>
        </w:rPr>
        <w:t xml:space="preserve"> объемом газопотребления не более 7 куб.м. в час</w:t>
      </w:r>
      <w:r>
        <w:rPr>
          <w:sz w:val="28"/>
          <w:szCs w:val="28"/>
          <w:lang w:eastAsia="ar-SA"/>
        </w:rPr>
        <w:t>,</w:t>
      </w:r>
      <w:r w:rsidRPr="005F4D4B">
        <w:rPr>
          <w:sz w:val="28"/>
          <w:szCs w:val="28"/>
          <w:lang w:eastAsia="ar-SA"/>
        </w:rPr>
        <w:t xml:space="preserve"> к существующему газопроводу низкого давления диаметром 1</w:t>
      </w:r>
      <w:r w:rsidR="006E22A3">
        <w:rPr>
          <w:sz w:val="28"/>
          <w:szCs w:val="28"/>
          <w:lang w:eastAsia="ar-SA"/>
        </w:rPr>
        <w:t>10</w:t>
      </w:r>
      <w:r w:rsidRPr="005F4D4B">
        <w:rPr>
          <w:sz w:val="28"/>
          <w:szCs w:val="28"/>
          <w:lang w:eastAsia="ar-SA"/>
        </w:rPr>
        <w:t xml:space="preserve"> мм</w:t>
      </w:r>
      <w:r w:rsidR="006D5359">
        <w:rPr>
          <w:sz w:val="28"/>
          <w:szCs w:val="28"/>
          <w:lang w:eastAsia="ar-SA"/>
        </w:rPr>
        <w:t>.</w:t>
      </w:r>
      <w:r w:rsidRPr="005F4D4B">
        <w:rPr>
          <w:sz w:val="28"/>
          <w:szCs w:val="28"/>
          <w:lang w:eastAsia="ar-SA"/>
        </w:rPr>
        <w:t xml:space="preserve"> </w:t>
      </w:r>
      <w:r w:rsidR="006D5359">
        <w:rPr>
          <w:sz w:val="28"/>
          <w:szCs w:val="28"/>
          <w:lang w:eastAsia="ar-SA"/>
        </w:rPr>
        <w:lastRenderedPageBreak/>
        <w:t>О</w:t>
      </w:r>
      <w:r w:rsidRPr="005F4D4B">
        <w:rPr>
          <w:sz w:val="28"/>
          <w:szCs w:val="28"/>
          <w:lang w:eastAsia="ar-SA"/>
        </w:rPr>
        <w:t xml:space="preserve">риентировочное расстояние от точки подключения до границы земельного участка – </w:t>
      </w:r>
      <w:r w:rsidR="006E22A3">
        <w:rPr>
          <w:sz w:val="28"/>
          <w:szCs w:val="28"/>
          <w:lang w:eastAsia="ar-SA"/>
        </w:rPr>
        <w:t>16</w:t>
      </w:r>
      <w:r w:rsidR="006D5359">
        <w:rPr>
          <w:sz w:val="28"/>
          <w:szCs w:val="28"/>
          <w:lang w:eastAsia="ar-SA"/>
        </w:rPr>
        <w:t xml:space="preserve"> </w:t>
      </w:r>
      <w:r w:rsidRPr="005F4D4B">
        <w:rPr>
          <w:sz w:val="28"/>
          <w:szCs w:val="28"/>
          <w:lang w:eastAsia="ar-SA"/>
        </w:rPr>
        <w:t>метр</w:t>
      </w:r>
      <w:r w:rsidR="006D5359">
        <w:rPr>
          <w:sz w:val="28"/>
          <w:szCs w:val="28"/>
          <w:lang w:eastAsia="ar-SA"/>
        </w:rPr>
        <w:t>а</w:t>
      </w:r>
      <w:r w:rsidRPr="005F4D4B">
        <w:rPr>
          <w:sz w:val="28"/>
          <w:szCs w:val="28"/>
          <w:lang w:eastAsia="ar-SA"/>
        </w:rPr>
        <w:t xml:space="preserve">. </w:t>
      </w:r>
    </w:p>
    <w:p w14:paraId="18C284C8" w14:textId="7E7D9265" w:rsidR="00E82D56" w:rsidRDefault="006D5359" w:rsidP="00E82D56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Порядок п</w:t>
      </w:r>
      <w:r w:rsidR="00E82D56" w:rsidRPr="000E2B9D">
        <w:rPr>
          <w:sz w:val="28"/>
          <w:szCs w:val="28"/>
          <w:lang w:eastAsia="ar-SA"/>
        </w:rPr>
        <w:t>одключени</w:t>
      </w:r>
      <w:r>
        <w:rPr>
          <w:sz w:val="28"/>
          <w:szCs w:val="28"/>
          <w:lang w:eastAsia="ar-SA"/>
        </w:rPr>
        <w:t>я (технологического присоединения)</w:t>
      </w:r>
      <w:r w:rsidR="00E82D56" w:rsidRPr="000E2B9D">
        <w:rPr>
          <w:sz w:val="28"/>
          <w:szCs w:val="28"/>
          <w:lang w:eastAsia="ar-SA"/>
        </w:rPr>
        <w:t xml:space="preserve"> объектов капитального строительства к сетям газораспределения </w:t>
      </w:r>
      <w:r w:rsidR="00340430">
        <w:rPr>
          <w:sz w:val="28"/>
          <w:szCs w:val="28"/>
          <w:lang w:eastAsia="ar-SA"/>
        </w:rPr>
        <w:t>регулируется</w:t>
      </w:r>
      <w:r w:rsidR="00E82D56" w:rsidRPr="000E2B9D">
        <w:rPr>
          <w:sz w:val="28"/>
          <w:szCs w:val="28"/>
          <w:lang w:eastAsia="ar-SA"/>
        </w:rPr>
        <w:t xml:space="preserve"> «Правил</w:t>
      </w:r>
      <w:r w:rsidR="00340430">
        <w:rPr>
          <w:sz w:val="28"/>
          <w:szCs w:val="28"/>
          <w:lang w:eastAsia="ar-SA"/>
        </w:rPr>
        <w:t>ами</w:t>
      </w:r>
      <w:r w:rsidR="00E82D56" w:rsidRPr="000E2B9D">
        <w:rPr>
          <w:sz w:val="28"/>
          <w:szCs w:val="28"/>
          <w:lang w:eastAsia="ar-SA"/>
        </w:rPr>
        <w:t xml:space="preserve">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№1547.</w:t>
      </w:r>
    </w:p>
    <w:p w14:paraId="796CACDE" w14:textId="77777777" w:rsidR="00E82D56" w:rsidRPr="00856A3C" w:rsidRDefault="00E82D56" w:rsidP="00E82D56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Форма запроса для заключения договора о подключении сети газораспределения, а также перечень необходимых документов указаны на сайте http://</w:t>
      </w:r>
      <w:r>
        <w:rPr>
          <w:sz w:val="28"/>
          <w:szCs w:val="28"/>
          <w:lang w:val="en-US" w:eastAsia="ar-SA"/>
        </w:rPr>
        <w:t>bashgaz</w:t>
      </w:r>
      <w:r w:rsidRPr="00856A3C">
        <w:rPr>
          <w:sz w:val="28"/>
          <w:szCs w:val="28"/>
          <w:lang w:eastAsia="ar-SA"/>
        </w:rPr>
        <w:t>.</w:t>
      </w:r>
      <w:r>
        <w:rPr>
          <w:sz w:val="28"/>
          <w:szCs w:val="28"/>
          <w:lang w:val="en-US" w:eastAsia="ar-SA"/>
        </w:rPr>
        <w:t>ru</w:t>
      </w:r>
      <w:r w:rsidRPr="00856A3C">
        <w:rPr>
          <w:sz w:val="28"/>
          <w:szCs w:val="28"/>
          <w:lang w:eastAsia="ar-SA"/>
        </w:rPr>
        <w:t>/</w:t>
      </w:r>
      <w:r>
        <w:rPr>
          <w:sz w:val="28"/>
          <w:szCs w:val="28"/>
          <w:lang w:val="en-US" w:eastAsia="ar-SA"/>
        </w:rPr>
        <w:t>gaz</w:t>
      </w:r>
      <w:r w:rsidRPr="00856A3C">
        <w:rPr>
          <w:sz w:val="28"/>
          <w:szCs w:val="28"/>
          <w:lang w:eastAsia="ar-SA"/>
        </w:rPr>
        <w:t>.</w:t>
      </w:r>
    </w:p>
    <w:p w14:paraId="5930CB0A" w14:textId="77777777" w:rsidR="00BE0166" w:rsidRPr="003B0F22" w:rsidRDefault="00BE0166" w:rsidP="00E82D56">
      <w:pPr>
        <w:ind w:firstLine="851"/>
        <w:jc w:val="both"/>
        <w:rPr>
          <w:b/>
          <w:sz w:val="28"/>
          <w:szCs w:val="28"/>
          <w:lang w:eastAsia="ar-SA"/>
        </w:rPr>
      </w:pPr>
      <w:r w:rsidRPr="003B0F22">
        <w:rPr>
          <w:b/>
          <w:sz w:val="28"/>
          <w:szCs w:val="28"/>
          <w:lang w:eastAsia="ar-SA"/>
        </w:rPr>
        <w:t>Водоснабжение</w:t>
      </w:r>
    </w:p>
    <w:p w14:paraId="3FEA2B5B" w14:textId="77777777" w:rsidR="00BE0166" w:rsidRPr="003B0F22" w:rsidRDefault="00BE0166" w:rsidP="00E82D56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 xml:space="preserve">Организация, выдавшая информацию – МУП «Водоканал».  </w:t>
      </w:r>
    </w:p>
    <w:p w14:paraId="158E0B0B" w14:textId="7335C40C" w:rsidR="00E82D56" w:rsidRDefault="00FE2F64" w:rsidP="00E82D56">
      <w:pPr>
        <w:ind w:firstLine="851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С</w:t>
      </w:r>
      <w:r w:rsidR="00BE0166">
        <w:rPr>
          <w:kern w:val="3"/>
          <w:sz w:val="28"/>
          <w:szCs w:val="28"/>
          <w:lang w:eastAsia="zh-CN"/>
        </w:rPr>
        <w:t>ел</w:t>
      </w:r>
      <w:r>
        <w:rPr>
          <w:kern w:val="3"/>
          <w:sz w:val="28"/>
          <w:szCs w:val="28"/>
          <w:lang w:eastAsia="zh-CN"/>
        </w:rPr>
        <w:t>о</w:t>
      </w:r>
      <w:r w:rsidR="00BE0166">
        <w:rPr>
          <w:kern w:val="3"/>
          <w:sz w:val="28"/>
          <w:szCs w:val="28"/>
          <w:lang w:eastAsia="zh-CN"/>
        </w:rPr>
        <w:t xml:space="preserve"> </w:t>
      </w:r>
      <w:r>
        <w:rPr>
          <w:kern w:val="3"/>
          <w:sz w:val="28"/>
          <w:szCs w:val="28"/>
          <w:lang w:eastAsia="zh-CN"/>
        </w:rPr>
        <w:t>Кальтовка не входит в зону обслуживания МУП «Водоканал»</w:t>
      </w:r>
      <w:r w:rsidR="00BE0166">
        <w:rPr>
          <w:kern w:val="3"/>
          <w:sz w:val="28"/>
          <w:szCs w:val="28"/>
          <w:lang w:eastAsia="zh-CN"/>
        </w:rPr>
        <w:t>.</w:t>
      </w:r>
    </w:p>
    <w:p w14:paraId="054A5554" w14:textId="77777777" w:rsidR="00A90429" w:rsidRDefault="00BE0166" w:rsidP="00A90429">
      <w:pPr>
        <w:ind w:firstLine="851"/>
        <w:jc w:val="both"/>
        <w:rPr>
          <w:b/>
          <w:sz w:val="28"/>
          <w:szCs w:val="28"/>
          <w:lang w:eastAsia="ar-SA"/>
        </w:rPr>
      </w:pPr>
      <w:r w:rsidRPr="003B0F22">
        <w:rPr>
          <w:b/>
          <w:sz w:val="28"/>
          <w:szCs w:val="28"/>
          <w:lang w:eastAsia="ar-SA"/>
        </w:rPr>
        <w:t>Электроснабжение</w:t>
      </w:r>
    </w:p>
    <w:p w14:paraId="0FB83110" w14:textId="77777777" w:rsidR="00A90429" w:rsidRDefault="00BE0166" w:rsidP="00A90429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Организация</w:t>
      </w:r>
      <w:r>
        <w:rPr>
          <w:sz w:val="28"/>
          <w:szCs w:val="28"/>
          <w:lang w:eastAsia="ar-SA"/>
        </w:rPr>
        <w:t>,</w:t>
      </w:r>
      <w:r w:rsidRPr="003B0F22">
        <w:rPr>
          <w:sz w:val="28"/>
          <w:szCs w:val="28"/>
          <w:lang w:eastAsia="ar-SA"/>
        </w:rPr>
        <w:t xml:space="preserve"> выдавшая информацию – ПО ЦЭС ООО «Башкирэнерго». </w:t>
      </w:r>
    </w:p>
    <w:p w14:paraId="283EF979" w14:textId="07B462E9" w:rsidR="00A90429" w:rsidRDefault="00BE0166" w:rsidP="00A90429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 xml:space="preserve">Отпуск мощности в объеме 15 кВТ по III категории надежности электроснабжения для электроснабжения объекта может быть осуществлен от ПС </w:t>
      </w:r>
      <w:r w:rsidR="005B742D">
        <w:rPr>
          <w:sz w:val="28"/>
          <w:szCs w:val="28"/>
          <w:lang w:eastAsia="ar-SA"/>
        </w:rPr>
        <w:t>35</w:t>
      </w:r>
      <w:r w:rsidR="00D7336D">
        <w:rPr>
          <w:sz w:val="28"/>
          <w:szCs w:val="28"/>
          <w:lang w:eastAsia="ar-SA"/>
        </w:rPr>
        <w:t xml:space="preserve"> кВ </w:t>
      </w:r>
      <w:r w:rsidR="005B742D">
        <w:rPr>
          <w:sz w:val="28"/>
          <w:szCs w:val="28"/>
          <w:lang w:eastAsia="ar-SA"/>
        </w:rPr>
        <w:t>Кальтовка</w:t>
      </w:r>
      <w:r w:rsidRPr="003B0F22">
        <w:rPr>
          <w:sz w:val="28"/>
          <w:szCs w:val="28"/>
          <w:lang w:eastAsia="ar-SA"/>
        </w:rPr>
        <w:t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РФ от 27.12.2004г. № 861.</w:t>
      </w:r>
    </w:p>
    <w:p w14:paraId="12F55573" w14:textId="77777777" w:rsidR="00A90429" w:rsidRDefault="00BE0166" w:rsidP="00A90429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 xml:space="preserve">Срок подключения объекта капитального строительства к электрическим сетям: </w:t>
      </w:r>
      <w:r>
        <w:rPr>
          <w:sz w:val="28"/>
          <w:szCs w:val="28"/>
          <w:lang w:eastAsia="ar-SA"/>
        </w:rPr>
        <w:t>6</w:t>
      </w:r>
      <w:r w:rsidRPr="003B0F22">
        <w:rPr>
          <w:sz w:val="28"/>
          <w:szCs w:val="28"/>
          <w:lang w:eastAsia="ar-SA"/>
        </w:rPr>
        <w:t xml:space="preserve"> месяц</w:t>
      </w:r>
      <w:r>
        <w:rPr>
          <w:sz w:val="28"/>
          <w:szCs w:val="28"/>
          <w:lang w:eastAsia="ar-SA"/>
        </w:rPr>
        <w:t>ев</w:t>
      </w:r>
      <w:r w:rsidRPr="003B0F22">
        <w:rPr>
          <w:sz w:val="28"/>
          <w:szCs w:val="28"/>
          <w:lang w:eastAsia="ar-SA"/>
        </w:rPr>
        <w:t xml:space="preserve"> с даты заключения договора об осуществлении технологического подключения.</w:t>
      </w:r>
    </w:p>
    <w:p w14:paraId="68DBE2FC" w14:textId="1F937B69" w:rsidR="00A90429" w:rsidRDefault="00BE0166" w:rsidP="00A90429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Срок действия технических условий:</w:t>
      </w:r>
      <w:r>
        <w:rPr>
          <w:sz w:val="28"/>
          <w:szCs w:val="28"/>
          <w:lang w:eastAsia="ar-SA"/>
        </w:rPr>
        <w:t xml:space="preserve"> от</w:t>
      </w:r>
      <w:r w:rsidRPr="003B0F22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 xml:space="preserve"> до </w:t>
      </w:r>
      <w:r w:rsidR="00087548">
        <w:rPr>
          <w:sz w:val="28"/>
          <w:szCs w:val="28"/>
          <w:lang w:eastAsia="ar-SA"/>
        </w:rPr>
        <w:t xml:space="preserve">6 </w:t>
      </w:r>
      <w:r w:rsidRPr="003B0F22">
        <w:rPr>
          <w:sz w:val="28"/>
          <w:szCs w:val="28"/>
          <w:lang w:eastAsia="ar-SA"/>
        </w:rPr>
        <w:t>лет.</w:t>
      </w:r>
    </w:p>
    <w:p w14:paraId="569FBEF4" w14:textId="273BA943" w:rsidR="00BE0166" w:rsidRPr="003B0F22" w:rsidRDefault="00BE0166" w:rsidP="00A90429">
      <w:pPr>
        <w:ind w:firstLine="851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</w:t>
      </w:r>
      <w:r w:rsidR="005B742D">
        <w:rPr>
          <w:sz w:val="28"/>
          <w:szCs w:val="28"/>
          <w:lang w:eastAsia="ar-SA"/>
        </w:rPr>
        <w:t>6</w:t>
      </w:r>
      <w:r w:rsidRPr="003B0F22">
        <w:rPr>
          <w:sz w:val="28"/>
          <w:szCs w:val="28"/>
          <w:lang w:eastAsia="ar-SA"/>
        </w:rPr>
        <w:t xml:space="preserve"> г. Постановление № </w:t>
      </w:r>
      <w:r w:rsidR="005B742D">
        <w:rPr>
          <w:sz w:val="28"/>
          <w:szCs w:val="28"/>
          <w:lang w:eastAsia="ar-SA"/>
        </w:rPr>
        <w:t>306</w:t>
      </w:r>
      <w:r w:rsidRPr="003B0F22">
        <w:rPr>
          <w:sz w:val="28"/>
          <w:szCs w:val="28"/>
          <w:lang w:eastAsia="ar-SA"/>
        </w:rPr>
        <w:t xml:space="preserve"> от 2</w:t>
      </w:r>
      <w:r w:rsidR="005B742D">
        <w:rPr>
          <w:sz w:val="28"/>
          <w:szCs w:val="28"/>
          <w:lang w:eastAsia="ar-SA"/>
        </w:rPr>
        <w:t>8</w:t>
      </w:r>
      <w:r w:rsidRPr="003B0F22">
        <w:rPr>
          <w:sz w:val="28"/>
          <w:szCs w:val="28"/>
          <w:lang w:eastAsia="ar-SA"/>
        </w:rPr>
        <w:t>.1</w:t>
      </w:r>
      <w:r>
        <w:rPr>
          <w:sz w:val="28"/>
          <w:szCs w:val="28"/>
          <w:lang w:eastAsia="ar-SA"/>
        </w:rPr>
        <w:t>1</w:t>
      </w:r>
      <w:r w:rsidRPr="003B0F22">
        <w:rPr>
          <w:sz w:val="28"/>
          <w:szCs w:val="28"/>
          <w:lang w:eastAsia="ar-SA"/>
        </w:rPr>
        <w:t>.202</w:t>
      </w:r>
      <w:r w:rsidR="005B742D">
        <w:rPr>
          <w:sz w:val="28"/>
          <w:szCs w:val="28"/>
          <w:lang w:eastAsia="ar-SA"/>
        </w:rPr>
        <w:t>5</w:t>
      </w:r>
      <w:r w:rsidRPr="003B0F22">
        <w:rPr>
          <w:sz w:val="28"/>
          <w:szCs w:val="28"/>
          <w:lang w:eastAsia="ar-SA"/>
        </w:rPr>
        <w:t xml:space="preserve"> г.). </w:t>
      </w:r>
    </w:p>
    <w:p w14:paraId="496D7593" w14:textId="4687B34A" w:rsidR="00A90429" w:rsidRDefault="003F70E3" w:rsidP="00BE016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</w:t>
      </w:r>
      <w:r w:rsidR="00BE0166" w:rsidRPr="003B0F22">
        <w:rPr>
          <w:sz w:val="28"/>
          <w:szCs w:val="28"/>
          <w:lang w:eastAsia="ar-SA"/>
        </w:rPr>
        <w:t xml:space="preserve">Для осуществления технологического присоединения необходимо наличие заключенного с сетевой организацией договора технологического присоединения. </w:t>
      </w:r>
    </w:p>
    <w:p w14:paraId="07446791" w14:textId="77777777" w:rsidR="00BE0166" w:rsidRPr="003B0F22" w:rsidRDefault="00A90429" w:rsidP="00A90429">
      <w:pPr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Тех</w:t>
      </w:r>
      <w:r w:rsidR="00BE0166" w:rsidRPr="003B0F22">
        <w:rPr>
          <w:sz w:val="28"/>
          <w:szCs w:val="28"/>
          <w:lang w:eastAsia="ar-SA"/>
        </w:rPr>
        <w:t>нические условия на технологическое присоединение являются неотъемлемым приложением к данному договору.</w:t>
      </w:r>
    </w:p>
    <w:p w14:paraId="6645CD03" w14:textId="57965570" w:rsidR="00A90429" w:rsidRDefault="003D5EC9" w:rsidP="00BE016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</w:t>
      </w:r>
      <w:r w:rsidR="00BE0166" w:rsidRPr="003B0F22">
        <w:rPr>
          <w:sz w:val="28"/>
          <w:szCs w:val="28"/>
          <w:lang w:eastAsia="ar-SA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14:paraId="1ED6D3CB" w14:textId="38B79E03" w:rsidR="00BE0166" w:rsidRPr="003B0F22" w:rsidRDefault="00CF1356" w:rsidP="00BE0166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</w:t>
      </w:r>
      <w:r w:rsidR="00BE0166" w:rsidRPr="003B0F22">
        <w:rPr>
          <w:sz w:val="28"/>
          <w:szCs w:val="28"/>
          <w:lang w:eastAsia="ar-SA"/>
        </w:rPr>
        <w:t>Размер платы за подключение (технологическое присоединение) к электрическим сетям определяется:</w:t>
      </w:r>
    </w:p>
    <w:p w14:paraId="3287D535" w14:textId="77777777" w:rsidR="00BE0166" w:rsidRPr="003B0F22" w:rsidRDefault="00BE0166" w:rsidP="00BE0166">
      <w:pPr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- техническими мероприятиями, подлежащих выполнению сетевой организацией;</w:t>
      </w:r>
    </w:p>
    <w:p w14:paraId="200B3084" w14:textId="77777777" w:rsidR="00BE0166" w:rsidRPr="003B0F22" w:rsidRDefault="00BE0166" w:rsidP="00BE0166">
      <w:pPr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 xml:space="preserve">- соответствующими стандартизированными ставками, утвержденными Постановлением Государственного Комитета РБ по тарифам на период </w:t>
      </w:r>
      <w:r w:rsidRPr="003B0F22">
        <w:rPr>
          <w:sz w:val="28"/>
          <w:szCs w:val="28"/>
          <w:lang w:eastAsia="ar-SA"/>
        </w:rPr>
        <w:lastRenderedPageBreak/>
        <w:t>регулирования (календарный год).</w:t>
      </w:r>
    </w:p>
    <w:p w14:paraId="6850FEC2" w14:textId="77777777" w:rsidR="00BE0166" w:rsidRDefault="00BE0166" w:rsidP="00BE0166">
      <w:pPr>
        <w:ind w:firstLine="712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14:paraId="064A4B45" w14:textId="6D7691C6" w:rsidR="00947D1D" w:rsidRDefault="00947D1D" w:rsidP="00947D1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Заявку необходимо направить в </w:t>
      </w:r>
      <w:r w:rsidR="003F70E3">
        <w:rPr>
          <w:sz w:val="28"/>
          <w:szCs w:val="28"/>
          <w:lang w:eastAsia="ar-SA"/>
        </w:rPr>
        <w:t xml:space="preserve">ПО ЦЭС </w:t>
      </w:r>
      <w:r>
        <w:rPr>
          <w:sz w:val="28"/>
          <w:szCs w:val="28"/>
          <w:lang w:eastAsia="ar-SA"/>
        </w:rPr>
        <w:t xml:space="preserve">ООО «Башкирэнерго» по адресу: г. Уфа, ул. </w:t>
      </w:r>
      <w:r w:rsidR="003F70E3">
        <w:rPr>
          <w:sz w:val="28"/>
          <w:szCs w:val="28"/>
          <w:lang w:eastAsia="ar-SA"/>
        </w:rPr>
        <w:t>Трамвайная</w:t>
      </w:r>
      <w:r>
        <w:rPr>
          <w:sz w:val="28"/>
          <w:szCs w:val="28"/>
          <w:lang w:eastAsia="ar-SA"/>
        </w:rPr>
        <w:t>, д. 1</w:t>
      </w:r>
      <w:r w:rsidR="003F70E3">
        <w:rPr>
          <w:sz w:val="28"/>
          <w:szCs w:val="28"/>
          <w:lang w:eastAsia="ar-SA"/>
        </w:rPr>
        <w:t xml:space="preserve"> или в центр обслуживания клиентов ООО «Башкирэнерго» по адресу г.</w:t>
      </w:r>
      <w:r w:rsidR="0071647D">
        <w:rPr>
          <w:sz w:val="28"/>
          <w:szCs w:val="28"/>
          <w:lang w:eastAsia="ar-SA"/>
        </w:rPr>
        <w:t xml:space="preserve"> </w:t>
      </w:r>
      <w:r w:rsidR="003F70E3">
        <w:rPr>
          <w:sz w:val="28"/>
          <w:szCs w:val="28"/>
          <w:lang w:eastAsia="ar-SA"/>
        </w:rPr>
        <w:t>Уфа, ул. Комсомольская, 17,</w:t>
      </w:r>
      <w:r>
        <w:rPr>
          <w:sz w:val="28"/>
          <w:szCs w:val="28"/>
          <w:lang w:eastAsia="ar-SA"/>
        </w:rPr>
        <w:t xml:space="preserve"> телефон для справок: </w:t>
      </w:r>
      <w:r w:rsidR="003F70E3">
        <w:rPr>
          <w:sz w:val="28"/>
          <w:szCs w:val="28"/>
          <w:lang w:eastAsia="ar-SA"/>
        </w:rPr>
        <w:t>(контакт центр) 8-800-234-77-00</w:t>
      </w:r>
      <w:r>
        <w:rPr>
          <w:sz w:val="28"/>
          <w:szCs w:val="28"/>
          <w:lang w:eastAsia="ar-SA"/>
        </w:rPr>
        <w:t>, время работы:</w:t>
      </w:r>
      <w:r w:rsidR="003F70E3" w:rsidRPr="003F70E3">
        <w:rPr>
          <w:sz w:val="28"/>
          <w:szCs w:val="28"/>
          <w:lang w:eastAsia="ar-SA"/>
        </w:rPr>
        <w:t xml:space="preserve"> </w:t>
      </w:r>
      <w:r w:rsidR="003F70E3">
        <w:rPr>
          <w:sz w:val="28"/>
          <w:szCs w:val="28"/>
          <w:lang w:eastAsia="ar-SA"/>
        </w:rPr>
        <w:t>понедельник с 10-00 до 14-30,</w:t>
      </w:r>
      <w:r>
        <w:rPr>
          <w:sz w:val="28"/>
          <w:szCs w:val="28"/>
          <w:lang w:eastAsia="ar-SA"/>
        </w:rPr>
        <w:t xml:space="preserve"> вторник-пятница с 9-00 до 1</w:t>
      </w:r>
      <w:r w:rsidR="003F70E3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-00 без обеда, суббота с </w:t>
      </w:r>
      <w:r w:rsidR="003F70E3">
        <w:rPr>
          <w:sz w:val="28"/>
          <w:szCs w:val="28"/>
          <w:lang w:eastAsia="ar-SA"/>
        </w:rPr>
        <w:t>10</w:t>
      </w:r>
      <w:r>
        <w:rPr>
          <w:sz w:val="28"/>
          <w:szCs w:val="28"/>
          <w:lang w:eastAsia="ar-SA"/>
        </w:rPr>
        <w:t>-00 до 14-</w:t>
      </w:r>
      <w:r w:rsidR="003F70E3">
        <w:rPr>
          <w:sz w:val="28"/>
          <w:szCs w:val="28"/>
          <w:lang w:eastAsia="ar-SA"/>
        </w:rPr>
        <w:t>30</w:t>
      </w:r>
      <w:r>
        <w:rPr>
          <w:sz w:val="28"/>
          <w:szCs w:val="28"/>
          <w:lang w:eastAsia="ar-SA"/>
        </w:rPr>
        <w:t>; воскресенье выходной.</w:t>
      </w:r>
    </w:p>
    <w:p w14:paraId="6E097C4B" w14:textId="40DB4888" w:rsidR="00352C81" w:rsidRDefault="00947D1D" w:rsidP="00947D1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Дополнительно на официальном сайте ООО «Башкирэнерго» реализована возможность подачи заявки на технологическое присоединение в электронном виде посредством «Личного кабинета потребителя услуг по технологическому присоединению».</w:t>
      </w:r>
    </w:p>
    <w:p w14:paraId="1E429911" w14:textId="77777777" w:rsidR="00BE0166" w:rsidRPr="003B0F22" w:rsidRDefault="00BE0166" w:rsidP="00947D1D">
      <w:pPr>
        <w:ind w:firstLine="709"/>
        <w:jc w:val="both"/>
        <w:rPr>
          <w:b/>
          <w:kern w:val="3"/>
          <w:sz w:val="28"/>
          <w:szCs w:val="28"/>
          <w:lang w:eastAsia="zh-CN"/>
        </w:rPr>
      </w:pPr>
      <w:r w:rsidRPr="003B0F22">
        <w:rPr>
          <w:b/>
          <w:kern w:val="3"/>
          <w:sz w:val="28"/>
          <w:szCs w:val="28"/>
          <w:lang w:eastAsia="zh-CN"/>
        </w:rPr>
        <w:t>Теплоснабжение</w:t>
      </w:r>
    </w:p>
    <w:p w14:paraId="7BF6D2DA" w14:textId="77777777" w:rsidR="00BE0166" w:rsidRDefault="00BE0166" w:rsidP="00BE0166">
      <w:pPr>
        <w:widowControl/>
        <w:suppressAutoHyphens/>
        <w:jc w:val="both"/>
        <w:rPr>
          <w:kern w:val="3"/>
          <w:sz w:val="28"/>
          <w:szCs w:val="28"/>
          <w:lang w:eastAsia="zh-CN"/>
        </w:rPr>
      </w:pPr>
      <w:r w:rsidRPr="003B0F22">
        <w:rPr>
          <w:kern w:val="3"/>
          <w:sz w:val="28"/>
          <w:szCs w:val="28"/>
          <w:lang w:eastAsia="zh-CN"/>
        </w:rPr>
        <w:t>В виду отсутствия возможности подключения к теплоснабжению, заявителю предусмотреть индивидуальный источник теплоснабжения.</w:t>
      </w:r>
    </w:p>
    <w:p w14:paraId="4703DF72" w14:textId="77777777" w:rsidR="00947D1D" w:rsidRDefault="00BE0166" w:rsidP="00947D1D">
      <w:pPr>
        <w:widowControl/>
        <w:suppressAutoHyphens/>
        <w:ind w:firstLine="709"/>
        <w:jc w:val="both"/>
        <w:rPr>
          <w:b/>
          <w:bCs/>
          <w:kern w:val="3"/>
          <w:sz w:val="28"/>
          <w:szCs w:val="28"/>
          <w:lang w:eastAsia="zh-CN"/>
        </w:rPr>
      </w:pPr>
      <w:r w:rsidRPr="00DE47E6">
        <w:rPr>
          <w:b/>
          <w:bCs/>
          <w:kern w:val="3"/>
          <w:sz w:val="28"/>
          <w:szCs w:val="28"/>
          <w:lang w:eastAsia="zh-CN"/>
        </w:rPr>
        <w:t>Электр</w:t>
      </w:r>
      <w:r>
        <w:rPr>
          <w:b/>
          <w:bCs/>
          <w:kern w:val="3"/>
          <w:sz w:val="28"/>
          <w:szCs w:val="28"/>
          <w:lang w:eastAsia="zh-CN"/>
        </w:rPr>
        <w:t xml:space="preserve">ическая </w:t>
      </w:r>
      <w:r w:rsidRPr="00DE47E6">
        <w:rPr>
          <w:b/>
          <w:bCs/>
          <w:kern w:val="3"/>
          <w:sz w:val="28"/>
          <w:szCs w:val="28"/>
          <w:lang w:eastAsia="zh-CN"/>
        </w:rPr>
        <w:t>связь</w:t>
      </w:r>
    </w:p>
    <w:p w14:paraId="7A9FE1C4" w14:textId="77777777" w:rsidR="00BE0166" w:rsidRDefault="00BE0166" w:rsidP="00947D1D">
      <w:pPr>
        <w:widowControl/>
        <w:suppressAutoHyphens/>
        <w:ind w:firstLine="709"/>
        <w:jc w:val="both"/>
        <w:rPr>
          <w:sz w:val="28"/>
          <w:szCs w:val="28"/>
          <w:lang w:eastAsia="ar-SA"/>
        </w:rPr>
      </w:pPr>
      <w:r w:rsidRPr="003B0F22">
        <w:rPr>
          <w:sz w:val="28"/>
          <w:szCs w:val="28"/>
          <w:lang w:eastAsia="ar-SA"/>
        </w:rPr>
        <w:t>Организация, выдавшая информацию</w:t>
      </w:r>
      <w:r>
        <w:rPr>
          <w:sz w:val="28"/>
          <w:szCs w:val="28"/>
          <w:lang w:eastAsia="ar-SA"/>
        </w:rPr>
        <w:t xml:space="preserve"> - ПАО «Башинформсвязь»</w:t>
      </w:r>
    </w:p>
    <w:p w14:paraId="62A515BC" w14:textId="77777777" w:rsidR="00BE0166" w:rsidRDefault="00BE0166" w:rsidP="00BE0166">
      <w:pPr>
        <w:widowControl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Максимальная нагрузка может составлять 100%. Предельная свободная мощность существующих сетей до 1 Гбит/с.</w:t>
      </w:r>
    </w:p>
    <w:p w14:paraId="12939201" w14:textId="77777777" w:rsidR="00C66FDE" w:rsidRDefault="00BE0166" w:rsidP="00C66FDE">
      <w:pPr>
        <w:pStyle w:val="a3"/>
        <w:spacing w:before="5"/>
        <w:ind w:left="0" w:firstLine="709"/>
        <w:jc w:val="left"/>
        <w:rPr>
          <w:lang w:eastAsia="ar-SA"/>
        </w:rPr>
      </w:pPr>
      <w:r>
        <w:rPr>
          <w:lang w:eastAsia="ar-SA"/>
        </w:rPr>
        <w:t>Плата за технологические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14:paraId="4254FB84" w14:textId="67D83D00" w:rsidR="00C66FDE" w:rsidRPr="00C66FDE" w:rsidRDefault="00C66FDE" w:rsidP="00C66FDE">
      <w:pPr>
        <w:pStyle w:val="a3"/>
        <w:spacing w:before="5"/>
        <w:ind w:left="0" w:firstLine="709"/>
        <w:jc w:val="left"/>
        <w:rPr>
          <w:u w:val="single"/>
          <w:lang w:eastAsia="ar-SA"/>
        </w:rPr>
      </w:pPr>
      <w:r>
        <w:rPr>
          <w:lang w:eastAsia="ar-SA"/>
        </w:rPr>
        <w:t xml:space="preserve">Заказчику или подрядной организации запросить и получить технические условия на подключение к сетям электросвязи (телефон, интернет, телевидение, радио) ПАО «Башинформсвязь» по адресу: г. Уфа, ул. Ленина, д. 30, </w:t>
      </w:r>
      <w:r w:rsidRPr="00C66FDE">
        <w:rPr>
          <w:lang w:val="en-US" w:eastAsia="ar-SA"/>
        </w:rPr>
        <w:t>e</w:t>
      </w:r>
      <w:r w:rsidRPr="00C66FDE">
        <w:rPr>
          <w:lang w:eastAsia="ar-SA"/>
        </w:rPr>
        <w:t>-</w:t>
      </w:r>
      <w:r w:rsidRPr="00C66FDE">
        <w:rPr>
          <w:lang w:val="en-US" w:eastAsia="ar-SA"/>
        </w:rPr>
        <w:t>mail</w:t>
      </w:r>
      <w:r w:rsidRPr="00C66FDE">
        <w:rPr>
          <w:lang w:eastAsia="ar-SA"/>
        </w:rPr>
        <w:t xml:space="preserve">: </w:t>
      </w:r>
      <w:hyperlink r:id="rId6" w:history="1">
        <w:r w:rsidRPr="000B420A">
          <w:rPr>
            <w:rStyle w:val="a5"/>
            <w:lang w:val="en-US" w:eastAsia="ar-SA"/>
          </w:rPr>
          <w:t>info</w:t>
        </w:r>
        <w:r w:rsidRPr="00C66FDE">
          <w:rPr>
            <w:rStyle w:val="a5"/>
            <w:lang w:eastAsia="ar-SA"/>
          </w:rPr>
          <w:t>@</w:t>
        </w:r>
        <w:r w:rsidRPr="000B420A">
          <w:rPr>
            <w:rStyle w:val="a5"/>
            <w:lang w:val="en-US" w:eastAsia="ar-SA"/>
          </w:rPr>
          <w:t>rostelecom</w:t>
        </w:r>
        <w:r w:rsidRPr="00C66FDE">
          <w:rPr>
            <w:rStyle w:val="a5"/>
            <w:lang w:eastAsia="ar-SA"/>
          </w:rPr>
          <w:t>-</w:t>
        </w:r>
        <w:r w:rsidRPr="000B420A">
          <w:rPr>
            <w:rStyle w:val="a5"/>
            <w:lang w:val="en-US" w:eastAsia="ar-SA"/>
          </w:rPr>
          <w:t>rb</w:t>
        </w:r>
        <w:r w:rsidRPr="00C66FDE">
          <w:rPr>
            <w:rStyle w:val="a5"/>
            <w:lang w:eastAsia="ar-SA"/>
          </w:rPr>
          <w:t>.</w:t>
        </w:r>
        <w:r w:rsidRPr="000B420A">
          <w:rPr>
            <w:rStyle w:val="a5"/>
            <w:lang w:val="en-US" w:eastAsia="ar-SA"/>
          </w:rPr>
          <w:t>ru</w:t>
        </w:r>
      </w:hyperlink>
      <w:r w:rsidRPr="00C66FDE">
        <w:rPr>
          <w:u w:val="single"/>
          <w:lang w:eastAsia="ar-SA"/>
        </w:rPr>
        <w:t>.</w:t>
      </w:r>
    </w:p>
    <w:p w14:paraId="5141D7E9" w14:textId="77777777" w:rsidR="00C66FDE" w:rsidRPr="008A6580" w:rsidRDefault="00C66FDE" w:rsidP="00C66FDE">
      <w:pPr>
        <w:pStyle w:val="a3"/>
        <w:spacing w:before="5"/>
        <w:ind w:left="0" w:firstLine="709"/>
        <w:rPr>
          <w:lang w:eastAsia="ar-SA"/>
        </w:rPr>
      </w:pPr>
      <w:r w:rsidRPr="008A6580">
        <w:rPr>
          <w:lang w:eastAsia="ar-SA"/>
        </w:rPr>
        <w:t>Срок действия технических условий – 3 года. В случае, если в течение 1 года со дня выдачи технических условий Заявителем не будет подана заявка о подключении, срок действия ТУ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14:paraId="6604E121" w14:textId="77777777" w:rsidR="00C66FDE" w:rsidRPr="00B323C1" w:rsidRDefault="00C66FDE" w:rsidP="00C66FDE">
      <w:pPr>
        <w:pStyle w:val="a3"/>
        <w:spacing w:before="5"/>
        <w:ind w:left="0" w:firstLine="709"/>
        <w:rPr>
          <w:sz w:val="26"/>
        </w:rPr>
      </w:pPr>
      <w:r w:rsidRPr="008A6580">
        <w:rPr>
          <w:lang w:eastAsia="ar-SA"/>
        </w:rPr>
        <w:t xml:space="preserve">По вопросу уточнения технической возможности заказчик может обратиться в службу поддержки клиентов по бесплатному номеру 8-800-1000-800, а также уточнить информацию по адресу электронной почты </w:t>
      </w:r>
      <w:r w:rsidRPr="008A6580">
        <w:rPr>
          <w:lang w:val="en-US" w:eastAsia="ar-SA"/>
        </w:rPr>
        <w:t>info</w:t>
      </w:r>
      <w:r w:rsidRPr="008A6580">
        <w:rPr>
          <w:lang w:eastAsia="ar-SA"/>
        </w:rPr>
        <w:t>@</w:t>
      </w:r>
      <w:r w:rsidRPr="008A6580">
        <w:rPr>
          <w:lang w:val="en-US" w:eastAsia="ar-SA"/>
        </w:rPr>
        <w:t>rostelecom</w:t>
      </w:r>
      <w:r w:rsidRPr="008A6580">
        <w:rPr>
          <w:lang w:eastAsia="ar-SA"/>
        </w:rPr>
        <w:t>-</w:t>
      </w:r>
      <w:r w:rsidRPr="008A6580">
        <w:rPr>
          <w:lang w:val="en-US" w:eastAsia="ar-SA"/>
        </w:rPr>
        <w:t>rb</w:t>
      </w:r>
      <w:r w:rsidRPr="008A6580">
        <w:rPr>
          <w:lang w:eastAsia="ar-SA"/>
        </w:rPr>
        <w:t>.</w:t>
      </w:r>
      <w:r w:rsidRPr="008A6580">
        <w:rPr>
          <w:lang w:val="en-US" w:eastAsia="ar-SA"/>
        </w:rPr>
        <w:t>ru</w:t>
      </w:r>
      <w:r w:rsidRPr="008A6580">
        <w:rPr>
          <w:lang w:eastAsia="ar-SA"/>
        </w:rPr>
        <w:t>.</w:t>
      </w:r>
    </w:p>
    <w:p w14:paraId="643DA6DF" w14:textId="77777777" w:rsidR="00BE0166" w:rsidRPr="00B323C1" w:rsidRDefault="00BE0166" w:rsidP="00BE0166">
      <w:pPr>
        <w:pStyle w:val="1"/>
        <w:ind w:left="0" w:right="481" w:firstLine="709"/>
        <w:jc w:val="both"/>
        <w:rPr>
          <w:b w:val="0"/>
        </w:rPr>
      </w:pPr>
      <w:r w:rsidRPr="00B323C1">
        <w:t>Место, сроки подачи (приема) заявок, определения участников и</w:t>
      </w:r>
      <w:r w:rsidRPr="00B323C1">
        <w:rPr>
          <w:spacing w:val="-67"/>
        </w:rPr>
        <w:t xml:space="preserve"> </w:t>
      </w:r>
      <w:r w:rsidRPr="00B323C1">
        <w:t>проведения</w:t>
      </w:r>
      <w:r w:rsidRPr="00B323C1">
        <w:rPr>
          <w:spacing w:val="-3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>
        <w:t xml:space="preserve"> </w:t>
      </w:r>
      <w:r w:rsidRPr="00B323C1">
        <w:t>(</w:t>
      </w:r>
      <w:r>
        <w:t>у</w:t>
      </w:r>
      <w:r w:rsidRPr="00B323C1">
        <w:t>казанное в настоящем Извещении о проведении электронных</w:t>
      </w:r>
      <w:r w:rsidRPr="00B323C1">
        <w:rPr>
          <w:spacing w:val="-67"/>
        </w:rPr>
        <w:t xml:space="preserve"> </w:t>
      </w:r>
      <w:r w:rsidRPr="00B323C1">
        <w:t>аукционов</w:t>
      </w:r>
      <w:r w:rsidRPr="00B323C1">
        <w:rPr>
          <w:spacing w:val="-2"/>
        </w:rPr>
        <w:t xml:space="preserve"> </w:t>
      </w:r>
      <w:r w:rsidRPr="00B323C1">
        <w:t>время -</w:t>
      </w:r>
      <w:r w:rsidRPr="00B323C1">
        <w:rPr>
          <w:spacing w:val="-3"/>
        </w:rPr>
        <w:t xml:space="preserve"> </w:t>
      </w:r>
      <w:r w:rsidRPr="00B323C1">
        <w:t>местное)</w:t>
      </w:r>
    </w:p>
    <w:p w14:paraId="2C37AAD4" w14:textId="77777777" w:rsidR="00BE0166" w:rsidRPr="00B323C1" w:rsidRDefault="00BE0166" w:rsidP="00BE0166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2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3"/>
          <w:sz w:val="28"/>
        </w:rPr>
        <w:t xml:space="preserve"> </w:t>
      </w:r>
      <w:r w:rsidRPr="00B323C1">
        <w:rPr>
          <w:b/>
          <w:sz w:val="28"/>
        </w:rPr>
        <w:t>заявок:</w:t>
      </w:r>
      <w:r w:rsidRPr="00B323C1">
        <w:rPr>
          <w:b/>
          <w:spacing w:val="26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21"/>
          <w:sz w:val="28"/>
        </w:rPr>
        <w:t xml:space="preserve"> </w:t>
      </w:r>
      <w:r w:rsidRPr="00B323C1">
        <w:rPr>
          <w:sz w:val="28"/>
        </w:rPr>
        <w:t>АО</w:t>
      </w:r>
      <w:r w:rsidRPr="00B323C1">
        <w:rPr>
          <w:spacing w:val="22"/>
          <w:sz w:val="28"/>
        </w:rPr>
        <w:t xml:space="preserve"> </w:t>
      </w:r>
      <w:r w:rsidRPr="00B323C1">
        <w:rPr>
          <w:sz w:val="28"/>
        </w:rPr>
        <w:t>«Единая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торговая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площадка» https://www.roseltorg.ru/.</w:t>
      </w:r>
    </w:p>
    <w:p w14:paraId="6EA15D7B" w14:textId="77777777" w:rsidR="00BE0166" w:rsidRPr="00C12EFA" w:rsidRDefault="00BE0166" w:rsidP="00BE0166">
      <w:pPr>
        <w:spacing w:line="322" w:lineRule="exact"/>
        <w:ind w:firstLine="709"/>
        <w:rPr>
          <w:sz w:val="28"/>
        </w:rPr>
      </w:pPr>
      <w:r w:rsidRPr="00B323C1">
        <w:rPr>
          <w:b/>
          <w:sz w:val="28"/>
        </w:rPr>
        <w:t>Место</w:t>
      </w:r>
      <w:r w:rsidRPr="00B323C1">
        <w:rPr>
          <w:b/>
          <w:spacing w:val="34"/>
          <w:sz w:val="28"/>
        </w:rPr>
        <w:t xml:space="preserve"> </w:t>
      </w:r>
      <w:r w:rsidRPr="00B323C1">
        <w:rPr>
          <w:b/>
          <w:sz w:val="28"/>
        </w:rPr>
        <w:t>проведения</w:t>
      </w:r>
      <w:r w:rsidRPr="00B323C1">
        <w:rPr>
          <w:b/>
          <w:spacing w:val="32"/>
          <w:sz w:val="28"/>
        </w:rPr>
        <w:t xml:space="preserve"> </w:t>
      </w:r>
      <w:r w:rsidRPr="00B323C1">
        <w:rPr>
          <w:b/>
          <w:sz w:val="28"/>
        </w:rPr>
        <w:t>электронного</w:t>
      </w:r>
      <w:r w:rsidRPr="00B323C1">
        <w:rPr>
          <w:b/>
          <w:spacing w:val="33"/>
          <w:sz w:val="28"/>
        </w:rPr>
        <w:t xml:space="preserve"> </w:t>
      </w:r>
      <w:r w:rsidRPr="00B323C1">
        <w:rPr>
          <w:b/>
          <w:sz w:val="28"/>
        </w:rPr>
        <w:t>аукциона:</w:t>
      </w:r>
      <w:r w:rsidRPr="00B323C1">
        <w:rPr>
          <w:b/>
          <w:spacing w:val="37"/>
          <w:sz w:val="28"/>
        </w:rPr>
        <w:t xml:space="preserve"> </w:t>
      </w:r>
      <w:r w:rsidRPr="00B323C1">
        <w:rPr>
          <w:sz w:val="28"/>
        </w:rPr>
        <w:t>Электронная</w:t>
      </w:r>
      <w:r w:rsidRPr="00B323C1">
        <w:rPr>
          <w:spacing w:val="34"/>
          <w:sz w:val="28"/>
        </w:rPr>
        <w:t xml:space="preserve"> </w:t>
      </w:r>
      <w:r w:rsidRPr="00B323C1">
        <w:rPr>
          <w:sz w:val="28"/>
        </w:rPr>
        <w:t>площадка</w:t>
      </w:r>
      <w:r w:rsidRPr="00B323C1">
        <w:rPr>
          <w:spacing w:val="32"/>
          <w:sz w:val="28"/>
        </w:rPr>
        <w:t xml:space="preserve"> </w:t>
      </w:r>
      <w:r w:rsidRPr="00B323C1">
        <w:rPr>
          <w:sz w:val="28"/>
        </w:rPr>
        <w:t>АО</w:t>
      </w:r>
      <w:r>
        <w:rPr>
          <w:sz w:val="28"/>
        </w:rPr>
        <w:t xml:space="preserve"> </w:t>
      </w:r>
      <w:r w:rsidRPr="00C12EFA">
        <w:rPr>
          <w:sz w:val="28"/>
        </w:rPr>
        <w:t>«Единая электронная торговая площадка» https://178fz.roseltorg.ru/#auth/login.</w:t>
      </w:r>
    </w:p>
    <w:p w14:paraId="0F806B39" w14:textId="7622D50F" w:rsidR="002843D5" w:rsidRPr="004E2617" w:rsidRDefault="002843D5" w:rsidP="002843D5">
      <w:pPr>
        <w:ind w:firstLine="709"/>
        <w:jc w:val="both"/>
        <w:rPr>
          <w:sz w:val="28"/>
        </w:rPr>
      </w:pPr>
      <w:r w:rsidRPr="00B323C1">
        <w:rPr>
          <w:b/>
          <w:sz w:val="28"/>
        </w:rPr>
        <w:t>Дата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и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время</w:t>
      </w:r>
      <w:r w:rsidRPr="00B323C1">
        <w:rPr>
          <w:b/>
          <w:spacing w:val="21"/>
          <w:sz w:val="28"/>
        </w:rPr>
        <w:t xml:space="preserve"> </w:t>
      </w:r>
      <w:r w:rsidRPr="00B323C1">
        <w:rPr>
          <w:b/>
          <w:sz w:val="28"/>
        </w:rPr>
        <w:t>начала</w:t>
      </w:r>
      <w:r w:rsidRPr="00B323C1">
        <w:rPr>
          <w:b/>
          <w:spacing w:val="19"/>
          <w:sz w:val="28"/>
        </w:rPr>
        <w:t xml:space="preserve"> </w:t>
      </w:r>
      <w:r w:rsidRPr="00B323C1">
        <w:rPr>
          <w:b/>
          <w:sz w:val="28"/>
        </w:rPr>
        <w:t>подачи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(приема)</w:t>
      </w:r>
      <w:r w:rsidRPr="00B323C1">
        <w:rPr>
          <w:b/>
          <w:spacing w:val="20"/>
          <w:sz w:val="28"/>
        </w:rPr>
        <w:t xml:space="preserve"> </w:t>
      </w:r>
      <w:r w:rsidRPr="00B323C1">
        <w:rPr>
          <w:b/>
          <w:sz w:val="28"/>
        </w:rPr>
        <w:t>заявок</w:t>
      </w:r>
      <w:r w:rsidRPr="004E2617">
        <w:rPr>
          <w:b/>
          <w:sz w:val="28"/>
        </w:rPr>
        <w:t>:</w:t>
      </w:r>
      <w:r w:rsidRPr="004E2617">
        <w:rPr>
          <w:b/>
          <w:spacing w:val="24"/>
          <w:sz w:val="28"/>
        </w:rPr>
        <w:t xml:space="preserve"> </w:t>
      </w:r>
      <w:r w:rsidR="0049075A">
        <w:rPr>
          <w:spacing w:val="24"/>
          <w:sz w:val="28"/>
        </w:rPr>
        <w:t>26</w:t>
      </w:r>
      <w:r w:rsidRPr="004E2617">
        <w:rPr>
          <w:sz w:val="28"/>
        </w:rPr>
        <w:t>.</w:t>
      </w:r>
      <w:r w:rsidR="004513D9">
        <w:rPr>
          <w:sz w:val="28"/>
        </w:rPr>
        <w:t>0</w:t>
      </w:r>
      <w:r w:rsidR="00491FAA">
        <w:rPr>
          <w:sz w:val="28"/>
        </w:rPr>
        <w:t>6</w:t>
      </w:r>
      <w:r w:rsidRPr="004E2617">
        <w:rPr>
          <w:sz w:val="28"/>
        </w:rPr>
        <w:t>.202</w:t>
      </w:r>
      <w:r w:rsidR="004513D9">
        <w:rPr>
          <w:sz w:val="28"/>
        </w:rPr>
        <w:t>6</w:t>
      </w:r>
      <w:r w:rsidRPr="004E2617">
        <w:rPr>
          <w:spacing w:val="24"/>
          <w:sz w:val="28"/>
        </w:rPr>
        <w:t xml:space="preserve"> </w:t>
      </w:r>
      <w:r w:rsidRPr="004E2617">
        <w:rPr>
          <w:sz w:val="28"/>
        </w:rPr>
        <w:t>в</w:t>
      </w:r>
      <w:r w:rsidRPr="004E2617">
        <w:rPr>
          <w:spacing w:val="17"/>
          <w:sz w:val="28"/>
        </w:rPr>
        <w:t xml:space="preserve"> </w:t>
      </w:r>
      <w:r w:rsidR="003853F2">
        <w:rPr>
          <w:spacing w:val="17"/>
          <w:sz w:val="28"/>
        </w:rPr>
        <w:t>1</w:t>
      </w:r>
      <w:r w:rsidR="0049075A">
        <w:rPr>
          <w:spacing w:val="17"/>
          <w:sz w:val="28"/>
        </w:rPr>
        <w:t>5</w:t>
      </w:r>
      <w:r w:rsidRPr="004E2617">
        <w:rPr>
          <w:spacing w:val="22"/>
          <w:sz w:val="28"/>
        </w:rPr>
        <w:t xml:space="preserve"> </w:t>
      </w:r>
      <w:r w:rsidRPr="004E2617">
        <w:rPr>
          <w:sz w:val="28"/>
        </w:rPr>
        <w:t>часов</w:t>
      </w:r>
      <w:r w:rsidRPr="004E2617">
        <w:rPr>
          <w:spacing w:val="15"/>
          <w:sz w:val="28"/>
        </w:rPr>
        <w:t xml:space="preserve"> </w:t>
      </w:r>
      <w:r w:rsidRPr="004E2617">
        <w:rPr>
          <w:sz w:val="28"/>
        </w:rPr>
        <w:t xml:space="preserve">00 </w:t>
      </w:r>
      <w:r w:rsidRPr="004E2617">
        <w:rPr>
          <w:spacing w:val="-67"/>
          <w:sz w:val="28"/>
        </w:rPr>
        <w:t xml:space="preserve">   </w:t>
      </w:r>
      <w:r w:rsidRPr="004E2617">
        <w:rPr>
          <w:sz w:val="28"/>
        </w:rPr>
        <w:t>минут местного времени. Подача заявок осуществляется круглосуточно.</w:t>
      </w:r>
    </w:p>
    <w:p w14:paraId="4C9E23ED" w14:textId="37EF148D" w:rsidR="002843D5" w:rsidRPr="004E2617" w:rsidRDefault="002843D5" w:rsidP="002843D5">
      <w:pPr>
        <w:ind w:firstLine="709"/>
        <w:rPr>
          <w:sz w:val="28"/>
        </w:rPr>
      </w:pPr>
      <w:r w:rsidRPr="004E2617">
        <w:rPr>
          <w:b/>
          <w:sz w:val="28"/>
        </w:rPr>
        <w:t>Дата</w:t>
      </w:r>
      <w:r w:rsidRPr="004E2617">
        <w:rPr>
          <w:b/>
          <w:spacing w:val="10"/>
          <w:sz w:val="28"/>
        </w:rPr>
        <w:t xml:space="preserve"> </w:t>
      </w:r>
      <w:r w:rsidRPr="004E2617">
        <w:rPr>
          <w:b/>
          <w:sz w:val="28"/>
        </w:rPr>
        <w:t>и</w:t>
      </w:r>
      <w:r w:rsidRPr="004E2617">
        <w:rPr>
          <w:b/>
          <w:spacing w:val="8"/>
          <w:sz w:val="28"/>
        </w:rPr>
        <w:t xml:space="preserve"> </w:t>
      </w:r>
      <w:r w:rsidRPr="004E2617">
        <w:rPr>
          <w:b/>
          <w:sz w:val="28"/>
        </w:rPr>
        <w:t>время</w:t>
      </w:r>
      <w:r w:rsidRPr="004E2617">
        <w:rPr>
          <w:b/>
          <w:spacing w:val="9"/>
          <w:sz w:val="28"/>
        </w:rPr>
        <w:t xml:space="preserve"> </w:t>
      </w:r>
      <w:r w:rsidRPr="004E2617">
        <w:rPr>
          <w:b/>
          <w:sz w:val="28"/>
        </w:rPr>
        <w:t>окончания</w:t>
      </w:r>
      <w:r w:rsidRPr="004E2617">
        <w:rPr>
          <w:b/>
          <w:spacing w:val="8"/>
          <w:sz w:val="28"/>
        </w:rPr>
        <w:t xml:space="preserve"> </w:t>
      </w:r>
      <w:r w:rsidRPr="004E2617">
        <w:rPr>
          <w:b/>
          <w:sz w:val="28"/>
        </w:rPr>
        <w:t>подачи</w:t>
      </w:r>
      <w:r w:rsidRPr="004E2617">
        <w:rPr>
          <w:b/>
          <w:spacing w:val="9"/>
          <w:sz w:val="28"/>
        </w:rPr>
        <w:t xml:space="preserve"> </w:t>
      </w:r>
      <w:r w:rsidRPr="004E2617">
        <w:rPr>
          <w:b/>
          <w:sz w:val="28"/>
        </w:rPr>
        <w:t>(приема)</w:t>
      </w:r>
      <w:r w:rsidRPr="004E2617">
        <w:rPr>
          <w:b/>
          <w:spacing w:val="10"/>
          <w:sz w:val="28"/>
        </w:rPr>
        <w:t xml:space="preserve"> </w:t>
      </w:r>
      <w:r w:rsidRPr="004E2617">
        <w:rPr>
          <w:b/>
          <w:sz w:val="28"/>
        </w:rPr>
        <w:t>заявок:</w:t>
      </w:r>
      <w:r w:rsidRPr="004E2617">
        <w:rPr>
          <w:b/>
          <w:spacing w:val="14"/>
          <w:sz w:val="28"/>
        </w:rPr>
        <w:t xml:space="preserve"> </w:t>
      </w:r>
      <w:r w:rsidR="0049075A">
        <w:rPr>
          <w:spacing w:val="14"/>
          <w:sz w:val="28"/>
        </w:rPr>
        <w:t>13</w:t>
      </w:r>
      <w:r w:rsidRPr="004E2617">
        <w:rPr>
          <w:sz w:val="28"/>
        </w:rPr>
        <w:t>.</w:t>
      </w:r>
      <w:r w:rsidR="00D75851">
        <w:rPr>
          <w:sz w:val="28"/>
        </w:rPr>
        <w:t>0</w:t>
      </w:r>
      <w:r w:rsidR="0049075A">
        <w:rPr>
          <w:sz w:val="28"/>
        </w:rPr>
        <w:t>7</w:t>
      </w:r>
      <w:r w:rsidRPr="004E2617">
        <w:rPr>
          <w:sz w:val="28"/>
        </w:rPr>
        <w:t>.202</w:t>
      </w:r>
      <w:r w:rsidR="00D75851">
        <w:rPr>
          <w:sz w:val="28"/>
        </w:rPr>
        <w:t>6</w:t>
      </w:r>
      <w:r w:rsidRPr="004E2617">
        <w:rPr>
          <w:spacing w:val="12"/>
          <w:sz w:val="28"/>
        </w:rPr>
        <w:t xml:space="preserve"> </w:t>
      </w:r>
      <w:r w:rsidRPr="004E2617">
        <w:rPr>
          <w:sz w:val="28"/>
        </w:rPr>
        <w:t>в</w:t>
      </w:r>
      <w:r w:rsidRPr="004E2617">
        <w:rPr>
          <w:spacing w:val="9"/>
          <w:sz w:val="28"/>
        </w:rPr>
        <w:t xml:space="preserve"> </w:t>
      </w:r>
      <w:r w:rsidR="00491FAA">
        <w:rPr>
          <w:spacing w:val="9"/>
          <w:sz w:val="28"/>
        </w:rPr>
        <w:t>1</w:t>
      </w:r>
      <w:r w:rsidR="0049075A">
        <w:rPr>
          <w:spacing w:val="9"/>
          <w:sz w:val="28"/>
        </w:rPr>
        <w:t>6</w:t>
      </w:r>
      <w:r w:rsidRPr="004E2617">
        <w:rPr>
          <w:spacing w:val="11"/>
          <w:sz w:val="28"/>
        </w:rPr>
        <w:t xml:space="preserve"> </w:t>
      </w:r>
      <w:proofErr w:type="gramStart"/>
      <w:r w:rsidRPr="004E2617">
        <w:rPr>
          <w:sz w:val="28"/>
        </w:rPr>
        <w:t xml:space="preserve">часов </w:t>
      </w:r>
      <w:r w:rsidRPr="004E2617">
        <w:rPr>
          <w:spacing w:val="-67"/>
          <w:sz w:val="28"/>
        </w:rPr>
        <w:t xml:space="preserve"> </w:t>
      </w:r>
      <w:r w:rsidRPr="004E2617">
        <w:rPr>
          <w:sz w:val="28"/>
        </w:rPr>
        <w:t>00</w:t>
      </w:r>
      <w:proofErr w:type="gramEnd"/>
      <w:r w:rsidRPr="004E2617">
        <w:rPr>
          <w:spacing w:val="-1"/>
          <w:sz w:val="28"/>
        </w:rPr>
        <w:t xml:space="preserve"> </w:t>
      </w:r>
      <w:r w:rsidRPr="004E2617">
        <w:rPr>
          <w:sz w:val="28"/>
        </w:rPr>
        <w:t>минут местного</w:t>
      </w:r>
      <w:r w:rsidRPr="004E2617">
        <w:rPr>
          <w:spacing w:val="1"/>
          <w:sz w:val="28"/>
        </w:rPr>
        <w:t xml:space="preserve"> </w:t>
      </w:r>
      <w:r w:rsidRPr="004E2617">
        <w:rPr>
          <w:sz w:val="28"/>
        </w:rPr>
        <w:t>времени.</w:t>
      </w:r>
    </w:p>
    <w:p w14:paraId="69D51A1B" w14:textId="739C49F9" w:rsidR="002843D5" w:rsidRPr="004E2617" w:rsidRDefault="002843D5" w:rsidP="002843D5">
      <w:pPr>
        <w:ind w:firstLine="709"/>
        <w:rPr>
          <w:b/>
          <w:sz w:val="28"/>
        </w:rPr>
      </w:pPr>
      <w:r w:rsidRPr="004E2617">
        <w:rPr>
          <w:b/>
          <w:sz w:val="28"/>
        </w:rPr>
        <w:t>Дата</w:t>
      </w:r>
      <w:r w:rsidRPr="004E2617">
        <w:rPr>
          <w:b/>
          <w:spacing w:val="11"/>
          <w:sz w:val="28"/>
        </w:rPr>
        <w:t xml:space="preserve"> </w:t>
      </w:r>
      <w:r w:rsidRPr="004E2617">
        <w:rPr>
          <w:b/>
          <w:sz w:val="28"/>
        </w:rPr>
        <w:t>определения</w:t>
      </w:r>
      <w:r w:rsidRPr="004E2617">
        <w:rPr>
          <w:b/>
          <w:spacing w:val="11"/>
          <w:sz w:val="28"/>
        </w:rPr>
        <w:t xml:space="preserve"> </w:t>
      </w:r>
      <w:r w:rsidRPr="004E2617">
        <w:rPr>
          <w:b/>
          <w:sz w:val="28"/>
        </w:rPr>
        <w:t>Участников:</w:t>
      </w:r>
      <w:r w:rsidRPr="004E2617">
        <w:rPr>
          <w:b/>
          <w:spacing w:val="14"/>
          <w:sz w:val="28"/>
        </w:rPr>
        <w:t xml:space="preserve"> </w:t>
      </w:r>
      <w:r w:rsidR="0049075A">
        <w:rPr>
          <w:spacing w:val="14"/>
          <w:sz w:val="28"/>
        </w:rPr>
        <w:t>14</w:t>
      </w:r>
      <w:r w:rsidRPr="004E2617">
        <w:rPr>
          <w:sz w:val="28"/>
        </w:rPr>
        <w:t>.</w:t>
      </w:r>
      <w:r w:rsidR="00D75851">
        <w:rPr>
          <w:sz w:val="28"/>
        </w:rPr>
        <w:t>0</w:t>
      </w:r>
      <w:r w:rsidR="0049075A">
        <w:rPr>
          <w:sz w:val="28"/>
        </w:rPr>
        <w:t>7</w:t>
      </w:r>
      <w:r w:rsidRPr="004E2617">
        <w:rPr>
          <w:sz w:val="28"/>
        </w:rPr>
        <w:t>.202</w:t>
      </w:r>
      <w:r w:rsidR="00D75851">
        <w:rPr>
          <w:sz w:val="28"/>
        </w:rPr>
        <w:t>6</w:t>
      </w:r>
      <w:r w:rsidRPr="004E2617">
        <w:rPr>
          <w:sz w:val="28"/>
        </w:rPr>
        <w:t xml:space="preserve"> года</w:t>
      </w:r>
    </w:p>
    <w:p w14:paraId="2F5763F0" w14:textId="4F3828F7" w:rsidR="002843D5" w:rsidRPr="004E2617" w:rsidRDefault="002843D5" w:rsidP="002843D5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  <w:r w:rsidRPr="004E2617">
        <w:rPr>
          <w:b/>
          <w:sz w:val="28"/>
        </w:rPr>
        <w:t>Дата</w:t>
      </w:r>
      <w:r w:rsidRPr="004E2617">
        <w:rPr>
          <w:b/>
          <w:sz w:val="28"/>
        </w:rPr>
        <w:tab/>
        <w:t>и</w:t>
      </w:r>
      <w:r w:rsidRPr="004E2617">
        <w:rPr>
          <w:b/>
          <w:sz w:val="28"/>
        </w:rPr>
        <w:tab/>
        <w:t>время</w:t>
      </w:r>
      <w:r w:rsidRPr="004E2617">
        <w:rPr>
          <w:b/>
          <w:sz w:val="28"/>
        </w:rPr>
        <w:tab/>
        <w:t>проведения</w:t>
      </w:r>
      <w:r w:rsidRPr="004E2617">
        <w:rPr>
          <w:b/>
          <w:sz w:val="28"/>
        </w:rPr>
        <w:tab/>
        <w:t>электронного</w:t>
      </w:r>
      <w:r w:rsidRPr="004E2617">
        <w:rPr>
          <w:b/>
          <w:sz w:val="28"/>
        </w:rPr>
        <w:tab/>
        <w:t xml:space="preserve">аукциона: </w:t>
      </w:r>
      <w:r w:rsidR="0049075A">
        <w:rPr>
          <w:spacing w:val="-1"/>
          <w:sz w:val="28"/>
        </w:rPr>
        <w:t>15</w:t>
      </w:r>
      <w:r w:rsidRPr="004E2617">
        <w:rPr>
          <w:spacing w:val="-1"/>
          <w:sz w:val="28"/>
        </w:rPr>
        <w:t>.</w:t>
      </w:r>
      <w:r w:rsidR="00D75851">
        <w:rPr>
          <w:spacing w:val="-1"/>
          <w:sz w:val="28"/>
        </w:rPr>
        <w:t>0</w:t>
      </w:r>
      <w:r w:rsidR="008A5E9E">
        <w:rPr>
          <w:spacing w:val="-1"/>
          <w:sz w:val="28"/>
        </w:rPr>
        <w:t>7</w:t>
      </w:r>
      <w:r w:rsidRPr="004E2617">
        <w:rPr>
          <w:spacing w:val="-1"/>
          <w:sz w:val="28"/>
        </w:rPr>
        <w:t>.202</w:t>
      </w:r>
      <w:r w:rsidR="00D75851">
        <w:rPr>
          <w:spacing w:val="-1"/>
          <w:sz w:val="28"/>
        </w:rPr>
        <w:t>6</w:t>
      </w:r>
      <w:r w:rsidRPr="004E2617">
        <w:rPr>
          <w:spacing w:val="-1"/>
          <w:sz w:val="28"/>
        </w:rPr>
        <w:t xml:space="preserve"> </w:t>
      </w:r>
      <w:r w:rsidRPr="004E2617">
        <w:rPr>
          <w:spacing w:val="-67"/>
          <w:sz w:val="28"/>
        </w:rPr>
        <w:t xml:space="preserve">  </w:t>
      </w:r>
      <w:r w:rsidRPr="004E2617">
        <w:rPr>
          <w:sz w:val="28"/>
        </w:rPr>
        <w:t>в</w:t>
      </w:r>
      <w:r w:rsidRPr="004E2617">
        <w:rPr>
          <w:spacing w:val="-2"/>
          <w:sz w:val="28"/>
        </w:rPr>
        <w:t xml:space="preserve"> 1</w:t>
      </w:r>
      <w:r w:rsidR="008A5E9E">
        <w:rPr>
          <w:spacing w:val="-2"/>
          <w:sz w:val="28"/>
        </w:rPr>
        <w:t xml:space="preserve">0 </w:t>
      </w:r>
      <w:r w:rsidRPr="004E2617">
        <w:rPr>
          <w:sz w:val="28"/>
        </w:rPr>
        <w:t>часов</w:t>
      </w:r>
      <w:r w:rsidRPr="004E2617">
        <w:rPr>
          <w:spacing w:val="-4"/>
          <w:sz w:val="28"/>
        </w:rPr>
        <w:t xml:space="preserve"> </w:t>
      </w:r>
      <w:r w:rsidRPr="004E2617">
        <w:rPr>
          <w:sz w:val="28"/>
        </w:rPr>
        <w:t>00 минут местного</w:t>
      </w:r>
      <w:r w:rsidRPr="004E2617">
        <w:rPr>
          <w:spacing w:val="1"/>
          <w:sz w:val="28"/>
        </w:rPr>
        <w:t xml:space="preserve"> </w:t>
      </w:r>
      <w:r w:rsidRPr="004E2617">
        <w:rPr>
          <w:sz w:val="28"/>
        </w:rPr>
        <w:t>времени.</w:t>
      </w:r>
    </w:p>
    <w:p w14:paraId="0510012B" w14:textId="77777777" w:rsidR="00BE0166" w:rsidRPr="00B323C1" w:rsidRDefault="00BE0166" w:rsidP="00B323C1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8"/>
        </w:rPr>
      </w:pPr>
    </w:p>
    <w:p w14:paraId="52097E0D" w14:textId="77777777" w:rsidR="00A74D96" w:rsidRPr="004C5375" w:rsidRDefault="00A74D96" w:rsidP="00A74D96">
      <w:pPr>
        <w:pStyle w:val="1"/>
        <w:spacing w:before="76"/>
        <w:ind w:left="0"/>
      </w:pPr>
      <w:r w:rsidRPr="00A74D96"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14:paraId="513591BD" w14:textId="77777777" w:rsidR="00A74D96" w:rsidRPr="00A74D96" w:rsidRDefault="00A74D96" w:rsidP="00A74D96">
      <w:pPr>
        <w:pStyle w:val="a3"/>
        <w:ind w:left="0" w:right="106" w:firstLine="709"/>
        <w:rPr>
          <w:spacing w:val="1"/>
        </w:rPr>
      </w:pPr>
      <w:r w:rsidRPr="00A74D96">
        <w:rPr>
          <w:spacing w:val="1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>
        <w:rPr>
          <w:spacing w:val="1"/>
        </w:rPr>
        <w:t>НДС</w:t>
      </w:r>
      <w:r w:rsidRPr="00A74D96">
        <w:rPr>
          <w:spacing w:val="1"/>
        </w:rPr>
        <w:t>.</w:t>
      </w:r>
    </w:p>
    <w:p w14:paraId="0F24D169" w14:textId="77777777" w:rsidR="00A74D96" w:rsidRPr="00A74D96" w:rsidRDefault="00A74D96" w:rsidP="00A74D96">
      <w:pPr>
        <w:pStyle w:val="a3"/>
        <w:ind w:left="0" w:right="106" w:firstLine="709"/>
        <w:rPr>
          <w:spacing w:val="1"/>
        </w:rPr>
      </w:pPr>
    </w:p>
    <w:p w14:paraId="12826324" w14:textId="77777777" w:rsidR="00816F58" w:rsidRPr="00B323C1" w:rsidRDefault="00B671CF" w:rsidP="00B323C1">
      <w:pPr>
        <w:pStyle w:val="1"/>
        <w:spacing w:before="76"/>
        <w:ind w:left="0" w:firstLine="709"/>
      </w:pPr>
      <w:r w:rsidRPr="00B323C1">
        <w:t>Срок</w:t>
      </w:r>
      <w:r w:rsidRPr="00B323C1">
        <w:rPr>
          <w:spacing w:val="-4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регистрации</w:t>
      </w:r>
      <w:r w:rsidRPr="00B323C1">
        <w:rPr>
          <w:spacing w:val="-4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3"/>
        </w:rPr>
        <w:t xml:space="preserve"> </w:t>
      </w:r>
      <w:r w:rsidRPr="00B323C1">
        <w:t>площадке.</w:t>
      </w:r>
    </w:p>
    <w:p w14:paraId="5BCD580B" w14:textId="77777777" w:rsidR="00ED5D9D" w:rsidRPr="00BF629E" w:rsidRDefault="00ED5D9D" w:rsidP="00ED5D9D">
      <w:pPr>
        <w:pStyle w:val="a3"/>
        <w:spacing w:before="6"/>
        <w:ind w:left="0" w:firstLine="709"/>
        <w:jc w:val="left"/>
        <w:rPr>
          <w:b/>
          <w:sz w:val="26"/>
          <w:szCs w:val="26"/>
        </w:rPr>
      </w:pPr>
    </w:p>
    <w:p w14:paraId="6FB78219" w14:textId="77777777" w:rsidR="00ED5D9D" w:rsidRPr="00BF629E" w:rsidRDefault="00ED5D9D" w:rsidP="00ED5D9D">
      <w:pPr>
        <w:pStyle w:val="a3"/>
        <w:ind w:right="112"/>
        <w:rPr>
          <w:sz w:val="26"/>
          <w:szCs w:val="26"/>
        </w:rPr>
      </w:pPr>
      <w:r w:rsidRPr="00BF629E">
        <w:rPr>
          <w:sz w:val="26"/>
          <w:szCs w:val="26"/>
        </w:rPr>
        <w:t xml:space="preserve">Заявителем на участие в аукционе в электронной форме (далее – Заявитель) </w:t>
      </w:r>
      <w:r w:rsidRPr="00BF629E">
        <w:rPr>
          <w:b/>
          <w:sz w:val="26"/>
          <w:szCs w:val="26"/>
        </w:rPr>
        <w:t>может быть только физическое лицо</w:t>
      </w:r>
      <w:r w:rsidRPr="00BF629E">
        <w:rPr>
          <w:sz w:val="26"/>
          <w:szCs w:val="26"/>
        </w:rPr>
        <w:t>, достигшее возраста 18-ти лет, дееспособное, не включенное в реестр недобросовестных участников аукциона, предусмотренном статьей 39.12 Земельного кодекса Российской Федерации, аккредитованное на электронной площадке с правом подачи заявки на участие в процедурах, объявленных Организатором аукциона.</w:t>
      </w:r>
    </w:p>
    <w:p w14:paraId="6E06ECB2" w14:textId="77777777" w:rsidR="00ED5D9D" w:rsidRPr="00BF629E" w:rsidRDefault="00ED5D9D" w:rsidP="00ED5D9D">
      <w:pPr>
        <w:pStyle w:val="a3"/>
        <w:ind w:left="0" w:right="112" w:firstLine="709"/>
        <w:rPr>
          <w:sz w:val="26"/>
          <w:szCs w:val="26"/>
        </w:rPr>
      </w:pPr>
      <w:r w:rsidRPr="00BF629E">
        <w:rPr>
          <w:sz w:val="26"/>
          <w:szCs w:val="26"/>
        </w:rPr>
        <w:t>Для обеспечения доступа к участию в электронном аукционе Заявителям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необходимо пройти процедуру регистрации (аккредитации) в соответствии с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Регламентом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АО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«Единая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торговая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площадка»</w:t>
      </w:r>
      <w:r w:rsidRPr="00BF629E">
        <w:rPr>
          <w:spacing w:val="-2"/>
          <w:sz w:val="26"/>
          <w:szCs w:val="26"/>
        </w:rPr>
        <w:t xml:space="preserve"> </w:t>
      </w:r>
      <w:r w:rsidRPr="00BF629E">
        <w:rPr>
          <w:sz w:val="26"/>
          <w:szCs w:val="26"/>
        </w:rPr>
        <w:t>(далее</w:t>
      </w:r>
      <w:r w:rsidRPr="00BF629E">
        <w:rPr>
          <w:spacing w:val="-2"/>
          <w:sz w:val="26"/>
          <w:szCs w:val="26"/>
        </w:rPr>
        <w:t xml:space="preserve"> </w:t>
      </w:r>
      <w:r w:rsidRPr="00BF629E">
        <w:rPr>
          <w:sz w:val="26"/>
          <w:szCs w:val="26"/>
        </w:rPr>
        <w:t>–</w:t>
      </w:r>
      <w:r w:rsidRPr="00BF629E">
        <w:rPr>
          <w:spacing w:val="-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электронная</w:t>
      </w:r>
      <w:r w:rsidRPr="00BF629E">
        <w:rPr>
          <w:spacing w:val="-3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площадка).</w:t>
      </w:r>
    </w:p>
    <w:p w14:paraId="1AB34CFF" w14:textId="77777777" w:rsidR="00ED5D9D" w:rsidRPr="00BF629E" w:rsidRDefault="00ED5D9D" w:rsidP="00ED5D9D">
      <w:pPr>
        <w:pStyle w:val="a3"/>
        <w:spacing w:before="2"/>
        <w:ind w:left="0" w:right="113" w:firstLine="709"/>
        <w:rPr>
          <w:sz w:val="26"/>
          <w:szCs w:val="26"/>
        </w:rPr>
      </w:pPr>
      <w:r w:rsidRPr="00BF629E">
        <w:rPr>
          <w:sz w:val="26"/>
          <w:szCs w:val="26"/>
        </w:rPr>
        <w:t>Регламент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АО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«Единая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торговая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площадка» доступен при последовательном переходе по ссылкам, начиная с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главной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страницы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сайта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https://www.roseltorg.ru/: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Главная → Помощь → База знаний → Документы и регламенты → Регламент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проведения процедур по продаже и аренде государственного и муниципального</w:t>
      </w:r>
      <w:r w:rsidRPr="00BF629E">
        <w:rPr>
          <w:spacing w:val="-67"/>
          <w:sz w:val="26"/>
          <w:szCs w:val="26"/>
        </w:rPr>
        <w:t xml:space="preserve"> </w:t>
      </w:r>
      <w:r w:rsidRPr="00BF629E">
        <w:rPr>
          <w:sz w:val="26"/>
          <w:szCs w:val="26"/>
        </w:rPr>
        <w:t>имущества</w:t>
      </w:r>
      <w:r w:rsidRPr="00BF629E">
        <w:rPr>
          <w:spacing w:val="68"/>
          <w:sz w:val="26"/>
          <w:szCs w:val="26"/>
        </w:rPr>
        <w:t xml:space="preserve"> </w:t>
      </w:r>
      <w:r w:rsidRPr="00BF629E">
        <w:rPr>
          <w:sz w:val="26"/>
          <w:szCs w:val="26"/>
        </w:rPr>
        <w:t>(Регламент).</w:t>
      </w:r>
    </w:p>
    <w:p w14:paraId="6B9D8E81" w14:textId="77777777" w:rsidR="00ED5D9D" w:rsidRPr="00BF629E" w:rsidRDefault="00ED5D9D" w:rsidP="00ED5D9D">
      <w:pPr>
        <w:pStyle w:val="a3"/>
        <w:ind w:left="0" w:right="107" w:firstLine="709"/>
        <w:rPr>
          <w:sz w:val="26"/>
          <w:szCs w:val="26"/>
        </w:rPr>
      </w:pPr>
      <w:r w:rsidRPr="00BF629E">
        <w:rPr>
          <w:sz w:val="26"/>
          <w:szCs w:val="26"/>
        </w:rPr>
        <w:t>Регистрация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Заявителей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участие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в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электронном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аукционе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осуществляется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ежедневно,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круглосуточно,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c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даты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начала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приема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заявок,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но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позднее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даты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времени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окончания</w:t>
      </w:r>
      <w:r w:rsidRPr="00BF629E">
        <w:rPr>
          <w:spacing w:val="70"/>
          <w:sz w:val="26"/>
          <w:szCs w:val="26"/>
        </w:rPr>
        <w:t xml:space="preserve"> </w:t>
      </w:r>
      <w:r w:rsidRPr="00BF629E">
        <w:rPr>
          <w:sz w:val="26"/>
          <w:szCs w:val="26"/>
        </w:rPr>
        <w:t>подачи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(приема)</w:t>
      </w:r>
      <w:r w:rsidRPr="00BF629E">
        <w:rPr>
          <w:spacing w:val="-1"/>
          <w:sz w:val="26"/>
          <w:szCs w:val="26"/>
        </w:rPr>
        <w:t xml:space="preserve"> </w:t>
      </w:r>
      <w:r w:rsidRPr="00BF629E">
        <w:rPr>
          <w:sz w:val="26"/>
          <w:szCs w:val="26"/>
        </w:rPr>
        <w:t>заявок.</w:t>
      </w:r>
    </w:p>
    <w:p w14:paraId="1670C9BA" w14:textId="77777777" w:rsidR="00ED5D9D" w:rsidRPr="00BF629E" w:rsidRDefault="00ED5D9D" w:rsidP="00ED5D9D">
      <w:pPr>
        <w:pStyle w:val="a3"/>
        <w:ind w:left="0" w:right="113" w:firstLine="709"/>
        <w:rPr>
          <w:sz w:val="26"/>
          <w:szCs w:val="26"/>
        </w:rPr>
      </w:pPr>
      <w:r w:rsidRPr="00BF629E">
        <w:rPr>
          <w:sz w:val="26"/>
          <w:szCs w:val="26"/>
        </w:rPr>
        <w:t>Регистрация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осуществляется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без</w:t>
      </w:r>
      <w:r w:rsidRPr="00BF629E">
        <w:rPr>
          <w:spacing w:val="70"/>
          <w:sz w:val="26"/>
          <w:szCs w:val="26"/>
        </w:rPr>
        <w:t xml:space="preserve"> </w:t>
      </w:r>
      <w:r w:rsidRPr="00BF629E">
        <w:rPr>
          <w:sz w:val="26"/>
          <w:szCs w:val="26"/>
        </w:rPr>
        <w:t>взимания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платы.</w:t>
      </w:r>
    </w:p>
    <w:p w14:paraId="7FF7968B" w14:textId="38373325" w:rsidR="00ED5D9D" w:rsidRPr="00BF629E" w:rsidRDefault="00ED5D9D" w:rsidP="00ED5D9D">
      <w:pPr>
        <w:pStyle w:val="a3"/>
        <w:ind w:left="0" w:right="113" w:firstLine="709"/>
        <w:rPr>
          <w:sz w:val="26"/>
          <w:szCs w:val="26"/>
        </w:rPr>
      </w:pPr>
      <w:r w:rsidRPr="00BF629E">
        <w:rPr>
          <w:sz w:val="26"/>
          <w:szCs w:val="26"/>
        </w:rPr>
        <w:t>Регистрации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подлежат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Заявители,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ранее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 xml:space="preserve">зарегистрированные </w:t>
      </w:r>
      <w:proofErr w:type="gramStart"/>
      <w:r w:rsidRPr="00BF629E">
        <w:rPr>
          <w:sz w:val="26"/>
          <w:szCs w:val="26"/>
        </w:rPr>
        <w:t>на</w:t>
      </w:r>
      <w:r w:rsidR="00AC2377">
        <w:rPr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="00C42CB0">
        <w:rPr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площадке</w:t>
      </w:r>
      <w:proofErr w:type="gramEnd"/>
      <w:r w:rsidRPr="00BF629E">
        <w:rPr>
          <w:sz w:val="26"/>
          <w:szCs w:val="26"/>
        </w:rPr>
        <w:t xml:space="preserve"> или регистрация которых на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-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площадке</w:t>
      </w:r>
      <w:r w:rsidRPr="00BF629E">
        <w:rPr>
          <w:spacing w:val="-3"/>
          <w:sz w:val="26"/>
          <w:szCs w:val="26"/>
        </w:rPr>
        <w:t xml:space="preserve"> </w:t>
      </w:r>
      <w:r w:rsidRPr="00BF629E">
        <w:rPr>
          <w:sz w:val="26"/>
          <w:szCs w:val="26"/>
        </w:rPr>
        <w:t>была</w:t>
      </w:r>
      <w:r w:rsidRPr="00BF629E">
        <w:rPr>
          <w:spacing w:val="-3"/>
          <w:sz w:val="26"/>
          <w:szCs w:val="26"/>
        </w:rPr>
        <w:t xml:space="preserve"> </w:t>
      </w:r>
      <w:r w:rsidRPr="00BF629E">
        <w:rPr>
          <w:sz w:val="26"/>
          <w:szCs w:val="26"/>
        </w:rPr>
        <w:t>ими</w:t>
      </w:r>
      <w:r w:rsidRPr="00BF629E">
        <w:rPr>
          <w:spacing w:val="-2"/>
          <w:sz w:val="26"/>
          <w:szCs w:val="26"/>
        </w:rPr>
        <w:t xml:space="preserve"> </w:t>
      </w:r>
      <w:r w:rsidRPr="00BF629E">
        <w:rPr>
          <w:sz w:val="26"/>
          <w:szCs w:val="26"/>
        </w:rPr>
        <w:t>прекращена.</w:t>
      </w:r>
    </w:p>
    <w:p w14:paraId="5857589E" w14:textId="77777777" w:rsidR="00ED5D9D" w:rsidRPr="00BF629E" w:rsidRDefault="00ED5D9D" w:rsidP="00ED5D9D">
      <w:pPr>
        <w:pStyle w:val="a3"/>
        <w:ind w:left="0" w:right="112" w:firstLine="709"/>
        <w:rPr>
          <w:sz w:val="26"/>
          <w:szCs w:val="26"/>
        </w:rPr>
      </w:pPr>
      <w:r w:rsidRPr="00BF629E">
        <w:rPr>
          <w:sz w:val="26"/>
          <w:szCs w:val="26"/>
        </w:rPr>
        <w:t>Процедура регистрации для участия</w:t>
      </w:r>
      <w:r w:rsidRPr="00BF629E">
        <w:rPr>
          <w:spacing w:val="56"/>
          <w:sz w:val="26"/>
          <w:szCs w:val="26"/>
        </w:rPr>
        <w:t xml:space="preserve"> </w:t>
      </w:r>
      <w:r w:rsidRPr="00BF629E">
        <w:rPr>
          <w:sz w:val="26"/>
          <w:szCs w:val="26"/>
        </w:rPr>
        <w:t>в</w:t>
      </w:r>
      <w:r w:rsidRPr="00BF629E">
        <w:rPr>
          <w:spacing w:val="58"/>
          <w:sz w:val="26"/>
          <w:szCs w:val="26"/>
        </w:rPr>
        <w:t xml:space="preserve"> </w:t>
      </w:r>
      <w:r w:rsidRPr="00BF629E">
        <w:rPr>
          <w:sz w:val="26"/>
          <w:szCs w:val="26"/>
        </w:rPr>
        <w:t>торгах</w:t>
      </w:r>
      <w:r w:rsidRPr="00BF629E">
        <w:rPr>
          <w:spacing w:val="58"/>
          <w:sz w:val="26"/>
          <w:szCs w:val="26"/>
        </w:rPr>
        <w:t xml:space="preserve"> </w:t>
      </w:r>
      <w:r w:rsidRPr="00BF629E">
        <w:rPr>
          <w:sz w:val="26"/>
          <w:szCs w:val="26"/>
        </w:rPr>
        <w:t>описана</w:t>
      </w:r>
      <w:r w:rsidRPr="00BF629E">
        <w:rPr>
          <w:spacing w:val="56"/>
          <w:sz w:val="26"/>
          <w:szCs w:val="26"/>
        </w:rPr>
        <w:t xml:space="preserve"> </w:t>
      </w:r>
      <w:r w:rsidRPr="00BF629E">
        <w:rPr>
          <w:sz w:val="26"/>
          <w:szCs w:val="26"/>
        </w:rPr>
        <w:t>на</w:t>
      </w:r>
      <w:r w:rsidRPr="00BF629E">
        <w:rPr>
          <w:spacing w:val="59"/>
          <w:sz w:val="26"/>
          <w:szCs w:val="26"/>
        </w:rPr>
        <w:t xml:space="preserve"> </w:t>
      </w:r>
      <w:r w:rsidRPr="00BF629E">
        <w:rPr>
          <w:sz w:val="26"/>
          <w:szCs w:val="26"/>
        </w:rPr>
        <w:t>сайте</w:t>
      </w:r>
      <w:r w:rsidRPr="00BF629E">
        <w:rPr>
          <w:spacing w:val="56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58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площадки</w:t>
      </w:r>
      <w:r w:rsidRPr="00BF629E">
        <w:rPr>
          <w:spacing w:val="59"/>
          <w:sz w:val="26"/>
          <w:szCs w:val="26"/>
        </w:rPr>
        <w:t xml:space="preserve"> </w:t>
      </w:r>
      <w:r w:rsidRPr="00BF629E">
        <w:rPr>
          <w:sz w:val="26"/>
          <w:szCs w:val="26"/>
        </w:rPr>
        <w:t>в</w:t>
      </w:r>
      <w:r w:rsidRPr="00BF629E">
        <w:rPr>
          <w:spacing w:val="-68"/>
          <w:sz w:val="26"/>
          <w:szCs w:val="26"/>
        </w:rPr>
        <w:t xml:space="preserve"> </w:t>
      </w:r>
      <w:r w:rsidRPr="00BF629E">
        <w:rPr>
          <w:sz w:val="26"/>
          <w:szCs w:val="26"/>
        </w:rPr>
        <w:t>сети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«Интернет»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при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последовательном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переходе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по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ссылкам,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начиная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главной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страницы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сайта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электронной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площадки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https://www.roseltorg.ru/:</w:t>
      </w:r>
      <w:r w:rsidRPr="00BF629E">
        <w:rPr>
          <w:spacing w:val="1"/>
          <w:sz w:val="26"/>
          <w:szCs w:val="26"/>
        </w:rPr>
        <w:t xml:space="preserve"> </w:t>
      </w:r>
      <w:r w:rsidRPr="00BF629E">
        <w:rPr>
          <w:sz w:val="26"/>
          <w:szCs w:val="26"/>
        </w:rPr>
        <w:t>Главная</w:t>
      </w:r>
      <w:r w:rsidRPr="00BF629E">
        <w:rPr>
          <w:spacing w:val="-1"/>
          <w:sz w:val="26"/>
          <w:szCs w:val="26"/>
        </w:rPr>
        <w:t xml:space="preserve"> </w:t>
      </w:r>
      <w:r w:rsidRPr="00BF629E">
        <w:rPr>
          <w:sz w:val="26"/>
          <w:szCs w:val="26"/>
        </w:rPr>
        <w:t>→ Помощь</w:t>
      </w:r>
      <w:r w:rsidRPr="00BF629E">
        <w:rPr>
          <w:spacing w:val="-5"/>
          <w:sz w:val="26"/>
          <w:szCs w:val="26"/>
        </w:rPr>
        <w:t xml:space="preserve"> </w:t>
      </w:r>
      <w:r w:rsidRPr="00BF629E">
        <w:rPr>
          <w:sz w:val="26"/>
          <w:szCs w:val="26"/>
        </w:rPr>
        <w:t>→ База</w:t>
      </w:r>
      <w:r w:rsidRPr="00BF629E">
        <w:rPr>
          <w:spacing w:val="-1"/>
          <w:sz w:val="26"/>
          <w:szCs w:val="26"/>
        </w:rPr>
        <w:t xml:space="preserve"> </w:t>
      </w:r>
      <w:r w:rsidRPr="00BF629E">
        <w:rPr>
          <w:sz w:val="26"/>
          <w:szCs w:val="26"/>
        </w:rPr>
        <w:t>знаний →</w:t>
      </w:r>
      <w:r w:rsidRPr="00BF629E">
        <w:rPr>
          <w:spacing w:val="-2"/>
          <w:sz w:val="26"/>
          <w:szCs w:val="26"/>
        </w:rPr>
        <w:t xml:space="preserve"> </w:t>
      </w:r>
      <w:r w:rsidRPr="00BF629E">
        <w:rPr>
          <w:sz w:val="26"/>
          <w:szCs w:val="26"/>
        </w:rPr>
        <w:t>Регистрация</w:t>
      </w:r>
      <w:r w:rsidRPr="00BF629E">
        <w:rPr>
          <w:spacing w:val="-3"/>
          <w:sz w:val="26"/>
          <w:szCs w:val="26"/>
        </w:rPr>
        <w:t xml:space="preserve"> </w:t>
      </w:r>
      <w:r w:rsidRPr="00BF629E">
        <w:rPr>
          <w:sz w:val="26"/>
          <w:szCs w:val="26"/>
        </w:rPr>
        <w:t>и аккредитация.</w:t>
      </w:r>
    </w:p>
    <w:p w14:paraId="29EF84A2" w14:textId="77777777" w:rsidR="00ED5D9D" w:rsidRPr="00BF629E" w:rsidRDefault="00ED5D9D" w:rsidP="00ED5D9D">
      <w:pPr>
        <w:pStyle w:val="1"/>
        <w:ind w:left="0" w:firstLine="709"/>
        <w:rPr>
          <w:sz w:val="26"/>
          <w:szCs w:val="26"/>
        </w:rPr>
      </w:pPr>
    </w:p>
    <w:p w14:paraId="34CD226A" w14:textId="77777777" w:rsidR="00816F58" w:rsidRPr="00B323C1" w:rsidRDefault="00816F58" w:rsidP="00B323C1">
      <w:pPr>
        <w:pStyle w:val="a3"/>
        <w:spacing w:before="5"/>
        <w:ind w:left="0" w:firstLine="709"/>
        <w:jc w:val="left"/>
      </w:pPr>
    </w:p>
    <w:p w14:paraId="3CADFA66" w14:textId="77777777" w:rsidR="00816F58" w:rsidRPr="00B323C1" w:rsidRDefault="00B671CF" w:rsidP="00B323C1">
      <w:pPr>
        <w:pStyle w:val="1"/>
        <w:ind w:left="0" w:firstLine="709"/>
      </w:pPr>
      <w:r w:rsidRPr="00B323C1">
        <w:t>Порядок</w:t>
      </w:r>
      <w:r w:rsidRPr="00B323C1">
        <w:rPr>
          <w:spacing w:val="-3"/>
        </w:rPr>
        <w:t xml:space="preserve"> </w:t>
      </w:r>
      <w:r w:rsidRPr="00B323C1">
        <w:t>подачи</w:t>
      </w:r>
      <w:r w:rsidRPr="00B323C1">
        <w:rPr>
          <w:spacing w:val="-1"/>
        </w:rPr>
        <w:t xml:space="preserve"> </w:t>
      </w:r>
      <w:r w:rsidRPr="00B323C1">
        <w:t>(приема)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6"/>
        </w:rPr>
        <w:t xml:space="preserve"> </w:t>
      </w:r>
      <w:r w:rsidRPr="00B323C1">
        <w:t>отзыва заявок</w:t>
      </w:r>
    </w:p>
    <w:p w14:paraId="796BF63D" w14:textId="77777777" w:rsidR="00816F58" w:rsidRPr="00B323C1" w:rsidRDefault="00816F58" w:rsidP="00B323C1">
      <w:pPr>
        <w:pStyle w:val="a3"/>
        <w:spacing w:before="6"/>
        <w:ind w:left="0" w:firstLine="709"/>
        <w:jc w:val="left"/>
        <w:rPr>
          <w:b/>
          <w:sz w:val="27"/>
        </w:rPr>
      </w:pPr>
    </w:p>
    <w:p w14:paraId="3DD28489" w14:textId="77777777" w:rsidR="00816F58" w:rsidRPr="00B323C1" w:rsidRDefault="00B671CF" w:rsidP="00B323C1">
      <w:pPr>
        <w:pStyle w:val="a3"/>
        <w:ind w:left="0" w:right="107" w:firstLine="709"/>
      </w:pPr>
      <w:r w:rsidRPr="00B323C1">
        <w:t>Прием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начинается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даты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времени,</w:t>
      </w:r>
      <w:r w:rsidRPr="00B323C1">
        <w:rPr>
          <w:spacing w:val="1"/>
        </w:rPr>
        <w:t xml:space="preserve"> </w:t>
      </w:r>
      <w:r w:rsidRPr="00B323C1">
        <w:t>указанных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1"/>
        </w:rPr>
        <w:t xml:space="preserve"> </w:t>
      </w:r>
      <w:r w:rsidRPr="00B323C1">
        <w:t>установленные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proofErr w:type="gramStart"/>
      <w:r w:rsidRPr="00B323C1">
        <w:t>проведении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электронных</w:t>
      </w:r>
      <w:proofErr w:type="gramEnd"/>
      <w:r w:rsidRPr="00B323C1">
        <w:t xml:space="preserve"> аукционов.</w:t>
      </w:r>
    </w:p>
    <w:p w14:paraId="503357B5" w14:textId="77777777" w:rsidR="00816F58" w:rsidRPr="00B323C1" w:rsidRDefault="00B671CF" w:rsidP="00B323C1">
      <w:pPr>
        <w:pStyle w:val="a3"/>
        <w:spacing w:before="1"/>
        <w:ind w:left="0" w:right="113" w:firstLine="709"/>
      </w:pPr>
      <w:r w:rsidRPr="00B323C1">
        <w:t>Формирование и направление заявки на участие в электронном аукционе</w:t>
      </w:r>
      <w:r w:rsidRPr="00B323C1">
        <w:rPr>
          <w:spacing w:val="1"/>
        </w:rPr>
        <w:t xml:space="preserve"> </w:t>
      </w:r>
      <w:r w:rsidRPr="00B323C1">
        <w:t>производится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71"/>
        </w:rPr>
        <w:t xml:space="preserve"> </w:t>
      </w:r>
      <w:proofErr w:type="gramStart"/>
      <w:r w:rsidRPr="00B323C1">
        <w:t>электронной</w:t>
      </w:r>
      <w:r w:rsidR="006C23CC" w:rsidRPr="00B323C1">
        <w:t xml:space="preserve"> </w:t>
      </w:r>
      <w:r w:rsidRPr="00B323C1">
        <w:rPr>
          <w:spacing w:val="-67"/>
        </w:rPr>
        <w:t xml:space="preserve"> </w:t>
      </w:r>
      <w:r w:rsidRPr="00B323C1">
        <w:t>площадки</w:t>
      </w:r>
      <w:proofErr w:type="gramEnd"/>
      <w:r w:rsidRPr="00B323C1">
        <w:t>.</w:t>
      </w:r>
    </w:p>
    <w:p w14:paraId="5CB88FB9" w14:textId="77777777" w:rsidR="0022148B" w:rsidRPr="00B323C1" w:rsidRDefault="00B671CF" w:rsidP="00B323C1">
      <w:pPr>
        <w:pStyle w:val="a3"/>
        <w:ind w:left="0" w:right="107" w:firstLine="709"/>
      </w:pPr>
      <w:r w:rsidRPr="00B323C1">
        <w:t>Заявка подается путем заполнения ее электронной формы, размещенной в</w:t>
      </w:r>
      <w:r w:rsidRPr="00B323C1">
        <w:rPr>
          <w:spacing w:val="1"/>
        </w:rPr>
        <w:t xml:space="preserve"> </w:t>
      </w:r>
      <w:r w:rsidRPr="00B323C1">
        <w:t xml:space="preserve">открытой для доступа неограниченного круга лиц части электронной </w:t>
      </w:r>
      <w:proofErr w:type="gramStart"/>
      <w:r w:rsidRPr="00B323C1">
        <w:t>площадки</w:t>
      </w:r>
      <w:r w:rsidR="00884A11">
        <w:t xml:space="preserve"> </w:t>
      </w:r>
      <w:r w:rsidRPr="00B323C1">
        <w:rPr>
          <w:spacing w:val="-67"/>
        </w:rPr>
        <w:t xml:space="preserve"> </w:t>
      </w:r>
      <w:r w:rsidRPr="00B323C1">
        <w:t>с</w:t>
      </w:r>
      <w:proofErr w:type="gramEnd"/>
      <w:r w:rsidRPr="00B323C1">
        <w:rPr>
          <w:spacing w:val="66"/>
        </w:rPr>
        <w:t xml:space="preserve"> </w:t>
      </w:r>
      <w:r w:rsidRPr="00B323C1">
        <w:t>приложением</w:t>
      </w:r>
      <w:r w:rsidRPr="00B323C1">
        <w:rPr>
          <w:spacing w:val="67"/>
        </w:rPr>
        <w:t xml:space="preserve"> </w:t>
      </w:r>
      <w:r w:rsidRPr="00B323C1">
        <w:t>электронных</w:t>
      </w:r>
      <w:r w:rsidRPr="00B323C1">
        <w:rPr>
          <w:spacing w:val="65"/>
        </w:rPr>
        <w:t xml:space="preserve"> </w:t>
      </w:r>
      <w:r w:rsidRPr="00B323C1">
        <w:t>образов</w:t>
      </w:r>
      <w:r w:rsidRPr="00B323C1">
        <w:rPr>
          <w:spacing w:val="64"/>
        </w:rPr>
        <w:t xml:space="preserve"> </w:t>
      </w:r>
      <w:r w:rsidRPr="00B323C1">
        <w:t>документов,</w:t>
      </w:r>
      <w:r w:rsidRPr="00B323C1">
        <w:rPr>
          <w:spacing w:val="65"/>
        </w:rPr>
        <w:t xml:space="preserve"> </w:t>
      </w:r>
      <w:r w:rsidRPr="00B323C1">
        <w:t>предусмотренных</w:t>
      </w:r>
      <w:r w:rsidRPr="00B323C1">
        <w:rPr>
          <w:spacing w:val="68"/>
        </w:rPr>
        <w:t xml:space="preserve"> </w:t>
      </w:r>
      <w:r w:rsidRPr="00B323C1">
        <w:t>статьей</w:t>
      </w:r>
      <w:r w:rsidR="006C23CC" w:rsidRPr="00B323C1">
        <w:t xml:space="preserve"> </w:t>
      </w:r>
      <w:r w:rsidRPr="00B323C1">
        <w:t>39.12</w:t>
      </w:r>
      <w:r w:rsidRPr="00B323C1">
        <w:rPr>
          <w:spacing w:val="-7"/>
        </w:rPr>
        <w:t xml:space="preserve"> </w:t>
      </w:r>
      <w:r w:rsidRPr="00B323C1">
        <w:t>Земельного</w:t>
      </w:r>
      <w:r w:rsidRPr="00B323C1">
        <w:rPr>
          <w:spacing w:val="-4"/>
        </w:rPr>
        <w:t xml:space="preserve"> </w:t>
      </w:r>
      <w:r w:rsidRPr="00B323C1">
        <w:t>кодекса</w:t>
      </w:r>
      <w:r w:rsidRPr="00B323C1">
        <w:rPr>
          <w:spacing w:val="-4"/>
        </w:rPr>
        <w:t xml:space="preserve"> </w:t>
      </w:r>
      <w:r w:rsidRPr="00B323C1">
        <w:t>Российской</w:t>
      </w:r>
      <w:r w:rsidRPr="00B323C1">
        <w:rPr>
          <w:spacing w:val="-4"/>
        </w:rPr>
        <w:t xml:space="preserve"> </w:t>
      </w:r>
      <w:r w:rsidRPr="00B323C1">
        <w:t>Федерации.</w:t>
      </w:r>
    </w:p>
    <w:p w14:paraId="2F6E854C" w14:textId="77777777" w:rsidR="00816F58" w:rsidRPr="00B323C1" w:rsidRDefault="00B671CF" w:rsidP="00B323C1">
      <w:pPr>
        <w:pStyle w:val="a3"/>
        <w:spacing w:line="242" w:lineRule="auto"/>
        <w:ind w:left="0" w:right="114" w:firstLine="709"/>
      </w:pPr>
      <w:r w:rsidRPr="00B323C1">
        <w:t>Одно лицо имеет право подать только одну заявку в отношении каждого</w:t>
      </w:r>
      <w:r w:rsidRPr="00B323C1">
        <w:rPr>
          <w:spacing w:val="1"/>
        </w:rPr>
        <w:t xml:space="preserve"> </w:t>
      </w:r>
      <w:r w:rsidRPr="00B323C1">
        <w:t>лота.</w:t>
      </w:r>
    </w:p>
    <w:p w14:paraId="3DFC8D53" w14:textId="77777777" w:rsidR="00816F58" w:rsidRPr="00B323C1" w:rsidRDefault="00B671CF" w:rsidP="00B323C1">
      <w:pPr>
        <w:pStyle w:val="a3"/>
        <w:ind w:left="0" w:right="105" w:firstLine="709"/>
      </w:pPr>
      <w:r w:rsidRPr="00B323C1">
        <w:t>Изменение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путём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новой</w:t>
      </w:r>
      <w:r w:rsidRPr="00B323C1">
        <w:rPr>
          <w:spacing w:val="1"/>
        </w:rPr>
        <w:t xml:space="preserve"> </w:t>
      </w:r>
      <w:r w:rsidRPr="00B323C1">
        <w:t>заявки в установленные в Извещении о проведении электронных аукционов</w:t>
      </w:r>
      <w:r w:rsidRPr="00B323C1">
        <w:rPr>
          <w:spacing w:val="1"/>
        </w:rPr>
        <w:t xml:space="preserve"> </w:t>
      </w:r>
      <w:r w:rsidRPr="00B323C1">
        <w:t>сроки,</w:t>
      </w:r>
      <w:r w:rsidRPr="00B323C1">
        <w:rPr>
          <w:spacing w:val="-5"/>
        </w:rPr>
        <w:t xml:space="preserve"> </w:t>
      </w:r>
      <w:r w:rsidRPr="00B323C1">
        <w:t>при этом</w:t>
      </w:r>
      <w:r w:rsidRPr="00B323C1">
        <w:rPr>
          <w:spacing w:val="-3"/>
        </w:rPr>
        <w:t xml:space="preserve"> </w:t>
      </w:r>
      <w:r w:rsidRPr="00B323C1">
        <w:t>первоначальная</w:t>
      </w:r>
      <w:r w:rsidRPr="00B323C1">
        <w:rPr>
          <w:spacing w:val="-1"/>
        </w:rPr>
        <w:t xml:space="preserve"> </w:t>
      </w:r>
      <w:r w:rsidRPr="00B323C1">
        <w:t>заявка</w:t>
      </w:r>
      <w:r w:rsidRPr="00B323C1">
        <w:rPr>
          <w:spacing w:val="-3"/>
        </w:rPr>
        <w:t xml:space="preserve"> </w:t>
      </w:r>
      <w:r w:rsidRPr="00B323C1">
        <w:t>должна</w:t>
      </w:r>
      <w:r w:rsidRPr="00B323C1">
        <w:rPr>
          <w:spacing w:val="-3"/>
        </w:rPr>
        <w:t xml:space="preserve"> </w:t>
      </w:r>
      <w:r w:rsidRPr="00B323C1">
        <w:t>быть</w:t>
      </w:r>
      <w:r w:rsidRPr="00B323C1">
        <w:rPr>
          <w:spacing w:val="-1"/>
        </w:rPr>
        <w:t xml:space="preserve"> </w:t>
      </w:r>
      <w:r w:rsidRPr="00B323C1">
        <w:t>отозвана.</w:t>
      </w:r>
    </w:p>
    <w:p w14:paraId="1CC68564" w14:textId="77777777" w:rsidR="00816F58" w:rsidRPr="00B323C1" w:rsidRDefault="00B671CF" w:rsidP="00B323C1">
      <w:pPr>
        <w:pStyle w:val="a3"/>
        <w:ind w:left="0" w:right="114" w:firstLine="709"/>
      </w:pP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прилагаемыми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ним</w:t>
      </w:r>
      <w:r w:rsidRPr="00B323C1">
        <w:rPr>
          <w:spacing w:val="1"/>
        </w:rPr>
        <w:t xml:space="preserve"> </w:t>
      </w:r>
      <w:r w:rsidRPr="00B323C1">
        <w:t>документами,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нарушением</w:t>
      </w:r>
      <w:r w:rsidRPr="00B323C1">
        <w:rPr>
          <w:spacing w:val="1"/>
        </w:rPr>
        <w:t xml:space="preserve"> </w:t>
      </w:r>
      <w:r w:rsidRPr="00B323C1">
        <w:t>установленного</w:t>
      </w:r>
      <w:r w:rsidRPr="00B323C1">
        <w:rPr>
          <w:spacing w:val="-1"/>
        </w:rPr>
        <w:t xml:space="preserve"> </w:t>
      </w:r>
      <w:r w:rsidRPr="00B323C1">
        <w:t>срока,</w:t>
      </w:r>
      <w:r w:rsidRPr="00B323C1">
        <w:rPr>
          <w:spacing w:val="-1"/>
        </w:rPr>
        <w:t xml:space="preserve"> </w:t>
      </w:r>
      <w:r w:rsidRPr="00B323C1">
        <w:t>на</w:t>
      </w:r>
      <w:r w:rsidRPr="00B323C1">
        <w:rPr>
          <w:spacing w:val="-1"/>
        </w:rPr>
        <w:t xml:space="preserve"> </w:t>
      </w:r>
      <w:r w:rsidRPr="00B323C1">
        <w:t>электронной</w:t>
      </w:r>
      <w:r w:rsidRPr="00B323C1">
        <w:rPr>
          <w:spacing w:val="-4"/>
        </w:rPr>
        <w:t xml:space="preserve"> </w:t>
      </w:r>
      <w:r w:rsidRPr="00B323C1">
        <w:t>площадке</w:t>
      </w:r>
      <w:r w:rsidRPr="00B323C1">
        <w:rPr>
          <w:spacing w:val="-1"/>
        </w:rPr>
        <w:t xml:space="preserve"> </w:t>
      </w:r>
      <w:r w:rsidRPr="00B323C1">
        <w:t>не</w:t>
      </w:r>
      <w:r w:rsidRPr="00B323C1">
        <w:rPr>
          <w:spacing w:val="-4"/>
        </w:rPr>
        <w:t xml:space="preserve"> </w:t>
      </w:r>
      <w:r w:rsidRPr="00B323C1">
        <w:t>регистрируются.</w:t>
      </w:r>
    </w:p>
    <w:p w14:paraId="06F817D0" w14:textId="77777777" w:rsidR="00816F58" w:rsidRPr="00B323C1" w:rsidRDefault="00B671CF" w:rsidP="00B323C1">
      <w:pPr>
        <w:pStyle w:val="a3"/>
        <w:ind w:left="0" w:right="113" w:firstLine="709"/>
      </w:pPr>
      <w:r w:rsidRPr="00B323C1">
        <w:t>При</w:t>
      </w:r>
      <w:r w:rsidRPr="00B323C1">
        <w:rPr>
          <w:spacing w:val="1"/>
        </w:rPr>
        <w:t xml:space="preserve"> </w:t>
      </w:r>
      <w:r w:rsidRPr="00B323C1">
        <w:t>приеме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Заявителей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-68"/>
        </w:rPr>
        <w:t xml:space="preserve"> </w:t>
      </w:r>
      <w:r w:rsidRPr="00B323C1">
        <w:t>обеспечивает:</w:t>
      </w:r>
    </w:p>
    <w:p w14:paraId="76B628CD" w14:textId="77777777" w:rsidR="00816F58" w:rsidRPr="00B323C1" w:rsidRDefault="00B671CF" w:rsidP="00B323C1">
      <w:pPr>
        <w:pStyle w:val="a4"/>
        <w:numPr>
          <w:ilvl w:val="0"/>
          <w:numId w:val="7"/>
        </w:numPr>
        <w:tabs>
          <w:tab w:val="left" w:pos="976"/>
        </w:tabs>
        <w:ind w:left="0" w:firstLine="709"/>
        <w:rPr>
          <w:sz w:val="28"/>
        </w:rPr>
      </w:pPr>
      <w:r w:rsidRPr="00B323C1">
        <w:rPr>
          <w:sz w:val="28"/>
        </w:rPr>
        <w:t>регистрацию заявок и прилагаемых к ним документов в журнале приема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заявок.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заявке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присваивается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номер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указанием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даты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приема;</w:t>
      </w:r>
    </w:p>
    <w:p w14:paraId="4548410D" w14:textId="77777777" w:rsidR="00816F58" w:rsidRPr="00B323C1" w:rsidRDefault="00B671CF" w:rsidP="00B323C1">
      <w:pPr>
        <w:pStyle w:val="a4"/>
        <w:numPr>
          <w:ilvl w:val="0"/>
          <w:numId w:val="7"/>
        </w:numPr>
        <w:tabs>
          <w:tab w:val="left" w:pos="1195"/>
        </w:tabs>
        <w:ind w:left="0" w:right="105" w:firstLine="709"/>
        <w:rPr>
          <w:sz w:val="28"/>
        </w:rPr>
      </w:pPr>
      <w:r w:rsidRPr="00B323C1">
        <w:rPr>
          <w:sz w:val="28"/>
        </w:rPr>
        <w:t>конфиденциальность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исключением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направления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документов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Организатору</w:t>
      </w:r>
      <w:r w:rsidRPr="00B323C1">
        <w:rPr>
          <w:spacing w:val="-67"/>
          <w:sz w:val="28"/>
        </w:rPr>
        <w:t xml:space="preserve"> </w:t>
      </w:r>
      <w:r w:rsidR="00275A4F" w:rsidRPr="00B323C1">
        <w:rPr>
          <w:sz w:val="28"/>
        </w:rPr>
        <w:t>аукциона.</w:t>
      </w:r>
    </w:p>
    <w:p w14:paraId="7FF45DDF" w14:textId="2D07DCE4" w:rsidR="00816F58" w:rsidRPr="00B323C1" w:rsidRDefault="00B671CF" w:rsidP="00B323C1">
      <w:pPr>
        <w:pStyle w:val="a3"/>
        <w:ind w:left="0" w:right="111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течение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часа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времени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сообщает</w:t>
      </w:r>
      <w:r w:rsidRPr="00B323C1">
        <w:rPr>
          <w:spacing w:val="1"/>
        </w:rPr>
        <w:t xml:space="preserve"> </w:t>
      </w:r>
      <w:r w:rsidRPr="00B323C1">
        <w:t>Заявителю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ее</w:t>
      </w:r>
      <w:r w:rsidRPr="00B323C1">
        <w:rPr>
          <w:spacing w:val="1"/>
        </w:rPr>
        <w:t xml:space="preserve"> </w:t>
      </w:r>
      <w:r w:rsidRPr="00B323C1">
        <w:t>поступления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приложением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копий</w:t>
      </w:r>
      <w:r w:rsidRPr="00B323C1">
        <w:rPr>
          <w:spacing w:val="-67"/>
        </w:rPr>
        <w:t xml:space="preserve"> </w:t>
      </w:r>
      <w:r w:rsidR="007A676B">
        <w:rPr>
          <w:spacing w:val="-67"/>
        </w:rPr>
        <w:t xml:space="preserve">  </w:t>
      </w:r>
      <w:r w:rsidRPr="00B323C1">
        <w:t>зарегистрированной</w:t>
      </w:r>
      <w:r w:rsidRPr="00B323C1">
        <w:rPr>
          <w:spacing w:val="-3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-4"/>
        </w:rPr>
        <w:t xml:space="preserve"> </w:t>
      </w:r>
      <w:r w:rsidRPr="00B323C1">
        <w:t>прилагаемых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-5"/>
        </w:rPr>
        <w:t xml:space="preserve"> </w:t>
      </w:r>
      <w:r w:rsidRPr="00B323C1">
        <w:t>ней документов.</w:t>
      </w:r>
    </w:p>
    <w:p w14:paraId="5CC21F28" w14:textId="77777777" w:rsidR="00816F58" w:rsidRPr="00B323C1" w:rsidRDefault="00B671CF" w:rsidP="00B323C1">
      <w:pPr>
        <w:pStyle w:val="a3"/>
        <w:ind w:left="0" w:right="108" w:firstLine="709"/>
      </w:pPr>
      <w:r w:rsidRPr="00B323C1">
        <w:t>Заявитель вправе отозвать заявку на участие в электронном аукционе до</w:t>
      </w:r>
      <w:r w:rsidRPr="00B323C1">
        <w:rPr>
          <w:spacing w:val="1"/>
        </w:rPr>
        <w:t xml:space="preserve"> </w:t>
      </w:r>
      <w:r w:rsidRPr="00B323C1">
        <w:t>дня окончания срока приема заявок, путем направления уведомления об отзыве</w:t>
      </w:r>
      <w:r w:rsidRPr="00B323C1">
        <w:rPr>
          <w:spacing w:val="-67"/>
        </w:rPr>
        <w:t xml:space="preserve"> </w:t>
      </w:r>
      <w:r w:rsidRPr="00B323C1">
        <w:t>заявки</w:t>
      </w:r>
      <w:r w:rsidRPr="00B323C1">
        <w:rPr>
          <w:spacing w:val="-4"/>
        </w:rPr>
        <w:t xml:space="preserve"> </w:t>
      </w:r>
      <w:r w:rsidRPr="00B323C1">
        <w:t>на электронную</w:t>
      </w:r>
      <w:r w:rsidRPr="00B323C1">
        <w:rPr>
          <w:spacing w:val="-1"/>
        </w:rPr>
        <w:t xml:space="preserve"> </w:t>
      </w:r>
      <w:r w:rsidRPr="00B323C1">
        <w:t>площадку.</w:t>
      </w:r>
    </w:p>
    <w:p w14:paraId="1E323825" w14:textId="77777777" w:rsidR="00816F58" w:rsidRPr="00B323C1" w:rsidRDefault="00B671CF" w:rsidP="00B323C1">
      <w:pPr>
        <w:pStyle w:val="a3"/>
        <w:ind w:left="0" w:right="106" w:firstLine="709"/>
      </w:pPr>
      <w:r w:rsidRPr="00B323C1">
        <w:t>В</w:t>
      </w:r>
      <w:r w:rsidRPr="00B323C1">
        <w:rPr>
          <w:spacing w:val="15"/>
        </w:rPr>
        <w:t xml:space="preserve"> </w:t>
      </w:r>
      <w:r w:rsidRPr="00B323C1">
        <w:t>случае</w:t>
      </w:r>
      <w:r w:rsidRPr="00B323C1">
        <w:rPr>
          <w:spacing w:val="17"/>
        </w:rPr>
        <w:t xml:space="preserve"> </w:t>
      </w:r>
      <w:r w:rsidRPr="00B323C1">
        <w:t>отзыва</w:t>
      </w:r>
      <w:r w:rsidRPr="00B323C1">
        <w:rPr>
          <w:spacing w:val="16"/>
        </w:rPr>
        <w:t xml:space="preserve"> </w:t>
      </w:r>
      <w:r w:rsidRPr="00B323C1">
        <w:t>Заявителем</w:t>
      </w:r>
      <w:r w:rsidRPr="00B323C1">
        <w:rPr>
          <w:spacing w:val="16"/>
        </w:rPr>
        <w:t xml:space="preserve"> </w:t>
      </w:r>
      <w:r w:rsidRPr="00B323C1">
        <w:t>заявки,</w:t>
      </w:r>
      <w:r w:rsidRPr="00B323C1">
        <w:rPr>
          <w:spacing w:val="15"/>
        </w:rPr>
        <w:t xml:space="preserve"> </w:t>
      </w:r>
      <w:r w:rsidRPr="00B323C1">
        <w:t>уведомление</w:t>
      </w:r>
      <w:r w:rsidRPr="00B323C1">
        <w:rPr>
          <w:spacing w:val="16"/>
        </w:rPr>
        <w:t xml:space="preserve"> </w:t>
      </w:r>
      <w:r w:rsidRPr="00B323C1">
        <w:t>об</w:t>
      </w:r>
      <w:r w:rsidRPr="00B323C1">
        <w:rPr>
          <w:spacing w:val="17"/>
        </w:rPr>
        <w:t xml:space="preserve"> </w:t>
      </w:r>
      <w:r w:rsidRPr="00B323C1">
        <w:t>отзыве</w:t>
      </w:r>
      <w:r w:rsidRPr="00B323C1">
        <w:rPr>
          <w:spacing w:val="16"/>
        </w:rPr>
        <w:t xml:space="preserve"> </w:t>
      </w:r>
      <w:r w:rsidRPr="00B323C1">
        <w:t>заявки</w:t>
      </w:r>
      <w:r w:rsidRPr="00B323C1">
        <w:rPr>
          <w:spacing w:val="17"/>
        </w:rPr>
        <w:t xml:space="preserve"> </w:t>
      </w:r>
      <w:r w:rsidRPr="00B323C1">
        <w:t>вместе</w:t>
      </w:r>
      <w:r w:rsidRPr="00B323C1">
        <w:rPr>
          <w:spacing w:val="-68"/>
        </w:rPr>
        <w:t xml:space="preserve"> </w:t>
      </w:r>
      <w:r w:rsidRPr="00B323C1">
        <w:t>с заявкой в течение одного часа поступает в «личный кабинет» Организатора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-3"/>
        </w:rPr>
        <w:t xml:space="preserve"> </w:t>
      </w:r>
      <w:r w:rsidRPr="00B323C1">
        <w:t>о чем</w:t>
      </w:r>
      <w:r w:rsidRPr="00B323C1">
        <w:rPr>
          <w:spacing w:val="-2"/>
        </w:rPr>
        <w:t xml:space="preserve"> </w:t>
      </w:r>
      <w:r w:rsidRPr="00B323C1">
        <w:t>Заявителю</w:t>
      </w:r>
      <w:r w:rsidRPr="00B323C1">
        <w:rPr>
          <w:spacing w:val="-3"/>
        </w:rPr>
        <w:t xml:space="preserve"> </w:t>
      </w:r>
      <w:r w:rsidRPr="00B323C1">
        <w:t>направляется</w:t>
      </w:r>
      <w:r w:rsidRPr="00B323C1">
        <w:rPr>
          <w:spacing w:val="-1"/>
        </w:rPr>
        <w:t xml:space="preserve"> </w:t>
      </w:r>
      <w:r w:rsidRPr="00B323C1">
        <w:t>соответствующее</w:t>
      </w:r>
      <w:r w:rsidRPr="00B323C1">
        <w:rPr>
          <w:spacing w:val="-2"/>
        </w:rPr>
        <w:t xml:space="preserve"> </w:t>
      </w:r>
      <w:r w:rsidRPr="00B323C1">
        <w:t>уведомление.</w:t>
      </w:r>
    </w:p>
    <w:p w14:paraId="07A0AB87" w14:textId="77777777" w:rsidR="00816F58" w:rsidRPr="00B323C1" w:rsidRDefault="00B671CF" w:rsidP="00B323C1">
      <w:pPr>
        <w:pStyle w:val="a3"/>
        <w:spacing w:line="242" w:lineRule="auto"/>
        <w:ind w:left="0" w:right="49" w:firstLine="709"/>
        <w:jc w:val="left"/>
      </w:pPr>
      <w:r w:rsidRPr="00B323C1">
        <w:rPr>
          <w:u w:val="single"/>
        </w:rPr>
        <w:t>Заявитель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не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допускается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к</w:t>
      </w:r>
      <w:r w:rsidRPr="00B323C1">
        <w:rPr>
          <w:spacing w:val="3"/>
          <w:u w:val="single"/>
        </w:rPr>
        <w:t xml:space="preserve"> </w:t>
      </w:r>
      <w:r w:rsidRPr="00B323C1">
        <w:rPr>
          <w:u w:val="single"/>
        </w:rPr>
        <w:t>участию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электронном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аукционе</w:t>
      </w:r>
      <w:r w:rsidRPr="00B323C1">
        <w:rPr>
          <w:spacing w:val="4"/>
          <w:u w:val="single"/>
        </w:rPr>
        <w:t xml:space="preserve"> </w:t>
      </w:r>
      <w:r w:rsidRPr="00B323C1">
        <w:rPr>
          <w:u w:val="single"/>
        </w:rPr>
        <w:t>в</w:t>
      </w:r>
      <w:r w:rsidRPr="00B323C1">
        <w:rPr>
          <w:spacing w:val="2"/>
          <w:u w:val="single"/>
        </w:rPr>
        <w:t xml:space="preserve"> </w:t>
      </w:r>
      <w:r w:rsidRPr="00B323C1">
        <w:rPr>
          <w:u w:val="single"/>
        </w:rPr>
        <w:t>следующих</w:t>
      </w:r>
      <w:r w:rsidR="009A7451" w:rsidRPr="00B323C1">
        <w:rPr>
          <w:spacing w:val="-67"/>
        </w:rPr>
        <w:t xml:space="preserve"> </w:t>
      </w:r>
      <w:r w:rsidRPr="00B323C1">
        <w:rPr>
          <w:u w:val="single"/>
        </w:rPr>
        <w:t>случаях:</w:t>
      </w:r>
    </w:p>
    <w:p w14:paraId="39E1037B" w14:textId="77777777" w:rsidR="00816F58" w:rsidRPr="00B323C1" w:rsidRDefault="00B671CF" w:rsidP="00B323C1">
      <w:pPr>
        <w:pStyle w:val="a4"/>
        <w:numPr>
          <w:ilvl w:val="0"/>
          <w:numId w:val="6"/>
        </w:numPr>
        <w:tabs>
          <w:tab w:val="left" w:pos="993"/>
        </w:tabs>
        <w:ind w:left="0" w:right="115" w:firstLine="709"/>
        <w:rPr>
          <w:sz w:val="28"/>
        </w:rPr>
      </w:pPr>
      <w:r w:rsidRPr="00B323C1">
        <w:rPr>
          <w:sz w:val="28"/>
        </w:rPr>
        <w:t>непредставление необходимых для участия в аукционе документов или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недостоверных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сведений;</w:t>
      </w:r>
    </w:p>
    <w:p w14:paraId="084F4A52" w14:textId="77777777" w:rsidR="00816F58" w:rsidRPr="00B323C1" w:rsidRDefault="00B671CF" w:rsidP="00B323C1">
      <w:pPr>
        <w:pStyle w:val="a4"/>
        <w:numPr>
          <w:ilvl w:val="0"/>
          <w:numId w:val="6"/>
        </w:numPr>
        <w:tabs>
          <w:tab w:val="left" w:pos="1077"/>
        </w:tabs>
        <w:ind w:left="0" w:right="113" w:firstLine="709"/>
        <w:rPr>
          <w:sz w:val="28"/>
        </w:rPr>
      </w:pPr>
      <w:r w:rsidRPr="00B323C1">
        <w:rPr>
          <w:sz w:val="28"/>
        </w:rPr>
        <w:t>непоступление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задатка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дату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рассмотрения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аукционе;</w:t>
      </w:r>
    </w:p>
    <w:p w14:paraId="64E2EDF3" w14:textId="77777777" w:rsidR="00816F58" w:rsidRPr="00B323C1" w:rsidRDefault="00B671CF" w:rsidP="00B323C1">
      <w:pPr>
        <w:pStyle w:val="a4"/>
        <w:numPr>
          <w:ilvl w:val="0"/>
          <w:numId w:val="6"/>
        </w:numPr>
        <w:tabs>
          <w:tab w:val="left" w:pos="1005"/>
        </w:tabs>
        <w:ind w:left="0" w:right="112" w:firstLine="709"/>
        <w:rPr>
          <w:sz w:val="28"/>
        </w:rPr>
      </w:pPr>
      <w:r w:rsidRPr="00B323C1">
        <w:rPr>
          <w:sz w:val="28"/>
        </w:rPr>
        <w:t>подача заявки на участие в аукционе лицом, которое в соответствии 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Земельным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другими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федеральными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законами не имеет права быть участником конкретного аукциона, покупателем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 участка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или приобрести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земельный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участок 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аренду;</w:t>
      </w:r>
    </w:p>
    <w:p w14:paraId="70CF6C06" w14:textId="3D0B820B" w:rsidR="00FA42A8" w:rsidRDefault="00B671CF" w:rsidP="00B323C1">
      <w:pPr>
        <w:pStyle w:val="a4"/>
        <w:numPr>
          <w:ilvl w:val="0"/>
          <w:numId w:val="6"/>
        </w:numPr>
        <w:tabs>
          <w:tab w:val="left" w:pos="1012"/>
        </w:tabs>
        <w:ind w:left="0" w:firstLine="709"/>
        <w:rPr>
          <w:sz w:val="28"/>
        </w:rPr>
      </w:pPr>
      <w:r w:rsidRPr="00B323C1">
        <w:rPr>
          <w:sz w:val="28"/>
        </w:rPr>
        <w:t>наличие сведений о Заявителе, об учредителях (участниках), о членах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коллегиальных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лицах,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исполняющих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функции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единоличного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исполнительного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Заявителя,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являющегося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юридическим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лицом,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предусмотренном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статьей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39.12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Земельного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кодекса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Российской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Федерации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реестре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недобросовестных участников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аукциона.</w:t>
      </w:r>
    </w:p>
    <w:p w14:paraId="7D88BCFB" w14:textId="77777777" w:rsidR="00F74F5C" w:rsidRPr="00B323C1" w:rsidRDefault="00F74F5C" w:rsidP="00F74F5C">
      <w:pPr>
        <w:pStyle w:val="a4"/>
        <w:tabs>
          <w:tab w:val="left" w:pos="1012"/>
        </w:tabs>
        <w:ind w:left="709" w:firstLine="0"/>
        <w:rPr>
          <w:sz w:val="28"/>
        </w:rPr>
      </w:pPr>
    </w:p>
    <w:p w14:paraId="60701FD5" w14:textId="77777777" w:rsidR="0022148B" w:rsidRPr="00B323C1" w:rsidRDefault="0022148B" w:rsidP="00B323C1">
      <w:pPr>
        <w:pStyle w:val="a4"/>
        <w:tabs>
          <w:tab w:val="left" w:pos="1012"/>
        </w:tabs>
        <w:ind w:left="0" w:firstLine="709"/>
        <w:rPr>
          <w:sz w:val="28"/>
          <w:szCs w:val="28"/>
        </w:rPr>
      </w:pPr>
    </w:p>
    <w:p w14:paraId="48821FBF" w14:textId="4D0B6DA6" w:rsidR="00FA42A8" w:rsidRPr="00B323C1" w:rsidRDefault="006841F3" w:rsidP="006841F3">
      <w:pPr>
        <w:pStyle w:val="1"/>
        <w:spacing w:before="1"/>
        <w:ind w:left="2268" w:right="334" w:hanging="1559"/>
        <w:jc w:val="left"/>
      </w:pPr>
      <w:r>
        <w:t xml:space="preserve">   </w:t>
      </w:r>
      <w:r w:rsidR="00B671CF" w:rsidRPr="00B323C1">
        <w:t>Перечень документов, представляемых для участия в электронном</w:t>
      </w:r>
      <w:r w:rsidR="00B671CF" w:rsidRPr="00B323C1">
        <w:rPr>
          <w:spacing w:val="-67"/>
        </w:rPr>
        <w:t xml:space="preserve"> </w:t>
      </w:r>
      <w:r w:rsidR="00AD3610">
        <w:rPr>
          <w:spacing w:val="-67"/>
        </w:rPr>
        <w:t xml:space="preserve">   </w:t>
      </w:r>
      <w:r>
        <w:rPr>
          <w:spacing w:val="-67"/>
        </w:rPr>
        <w:t xml:space="preserve"> </w:t>
      </w:r>
      <w:r w:rsidR="00B671CF" w:rsidRPr="00B323C1">
        <w:t>аукционе,</w:t>
      </w:r>
      <w:r w:rsidR="00B671CF" w:rsidRPr="00B323C1">
        <w:rPr>
          <w:spacing w:val="-1"/>
        </w:rPr>
        <w:t xml:space="preserve"> </w:t>
      </w:r>
      <w:r w:rsidR="00B671CF" w:rsidRPr="00B323C1">
        <w:t>требования</w:t>
      </w:r>
      <w:r w:rsidR="00B671CF" w:rsidRPr="00B323C1">
        <w:rPr>
          <w:spacing w:val="-3"/>
        </w:rPr>
        <w:t xml:space="preserve"> </w:t>
      </w:r>
      <w:r w:rsidR="00B671CF" w:rsidRPr="00B323C1">
        <w:t>к</w:t>
      </w:r>
      <w:r w:rsidR="00B671CF" w:rsidRPr="00B323C1">
        <w:rPr>
          <w:spacing w:val="-1"/>
        </w:rPr>
        <w:t xml:space="preserve"> </w:t>
      </w:r>
      <w:r w:rsidR="00B671CF" w:rsidRPr="00B323C1">
        <w:t>их</w:t>
      </w:r>
      <w:r w:rsidR="00B671CF" w:rsidRPr="00B323C1">
        <w:rPr>
          <w:spacing w:val="1"/>
        </w:rPr>
        <w:t xml:space="preserve"> </w:t>
      </w:r>
      <w:r w:rsidR="00B671CF" w:rsidRPr="00B323C1">
        <w:t>оформлению</w:t>
      </w:r>
    </w:p>
    <w:p w14:paraId="4308B568" w14:textId="77777777" w:rsidR="0022148B" w:rsidRPr="00B323C1" w:rsidRDefault="0022148B" w:rsidP="00B323C1">
      <w:pPr>
        <w:pStyle w:val="1"/>
        <w:spacing w:before="1"/>
        <w:ind w:left="0" w:right="334" w:firstLine="709"/>
        <w:jc w:val="left"/>
      </w:pPr>
    </w:p>
    <w:p w14:paraId="40243A83" w14:textId="77777777" w:rsidR="00816F58" w:rsidRPr="00B323C1" w:rsidRDefault="00B671CF" w:rsidP="00B323C1">
      <w:pPr>
        <w:pStyle w:val="a3"/>
        <w:spacing w:before="67"/>
        <w:ind w:left="0" w:right="105" w:firstLine="709"/>
      </w:pPr>
      <w:r w:rsidRPr="00B323C1">
        <w:t>Одновременно с Заявкой на участие в электронном аукционе Заявители</w:t>
      </w:r>
      <w:r w:rsidRPr="00B323C1">
        <w:rPr>
          <w:spacing w:val="1"/>
        </w:rPr>
        <w:t xml:space="preserve"> </w:t>
      </w:r>
      <w:r w:rsidRPr="00B323C1">
        <w:t>(лично или через своего представителя) представляют следующие документы 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образов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(документов на бумажном носителе, преобразованных в 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подписью:</w:t>
      </w:r>
    </w:p>
    <w:p w14:paraId="48E5845D" w14:textId="77777777" w:rsidR="00816F58" w:rsidRPr="00B323C1" w:rsidRDefault="00B671CF" w:rsidP="00B323C1">
      <w:pPr>
        <w:pStyle w:val="a4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проведение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форме,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указанием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банковских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реквизитов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счета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для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возврата задатка</w:t>
      </w:r>
      <w:r w:rsidR="002A73C6">
        <w:rPr>
          <w:spacing w:val="-1"/>
          <w:sz w:val="28"/>
        </w:rPr>
        <w:t>;</w:t>
      </w:r>
    </w:p>
    <w:p w14:paraId="7B1EF10D" w14:textId="77777777" w:rsidR="00DC421A" w:rsidRPr="00DC421A" w:rsidRDefault="00DC421A" w:rsidP="00DC421A">
      <w:pPr>
        <w:pStyle w:val="a4"/>
        <w:numPr>
          <w:ilvl w:val="0"/>
          <w:numId w:val="5"/>
        </w:numPr>
        <w:tabs>
          <w:tab w:val="left" w:pos="993"/>
        </w:tabs>
        <w:adjustRightInd w:val="0"/>
        <w:ind w:firstLine="609"/>
        <w:outlineLvl w:val="1"/>
        <w:rPr>
          <w:sz w:val="28"/>
          <w:szCs w:val="28"/>
        </w:rPr>
      </w:pPr>
      <w:r w:rsidRPr="00DC421A">
        <w:rPr>
          <w:sz w:val="28"/>
          <w:szCs w:val="28"/>
        </w:rPr>
        <w:t xml:space="preserve">копии документов, удостоверяющих личность Заявителя, </w:t>
      </w:r>
      <w:r w:rsidRPr="00DC421A">
        <w:rPr>
          <w:bCs/>
          <w:sz w:val="28"/>
          <w:szCs w:val="28"/>
        </w:rPr>
        <w:t xml:space="preserve">паспорт </w:t>
      </w:r>
      <w:r w:rsidRPr="00DC421A">
        <w:rPr>
          <w:sz w:val="28"/>
          <w:szCs w:val="28"/>
        </w:rPr>
        <w:t xml:space="preserve">гражданина Российской Федерации (все страницы), </w:t>
      </w:r>
      <w:r w:rsidRPr="00DC421A">
        <w:rPr>
          <w:bCs/>
          <w:sz w:val="28"/>
          <w:szCs w:val="28"/>
        </w:rPr>
        <w:t>ИНН, СНИЛС</w:t>
      </w:r>
      <w:r w:rsidRPr="00DC421A">
        <w:rPr>
          <w:b/>
          <w:sz w:val="28"/>
          <w:szCs w:val="28"/>
        </w:rPr>
        <w:t xml:space="preserve"> </w:t>
      </w:r>
      <w:r w:rsidRPr="00DC421A">
        <w:rPr>
          <w:bCs/>
          <w:sz w:val="28"/>
          <w:szCs w:val="28"/>
        </w:rPr>
        <w:t>(для граждан), ОГРНИП</w:t>
      </w:r>
      <w:r w:rsidRPr="00DC421A">
        <w:rPr>
          <w:sz w:val="28"/>
          <w:szCs w:val="28"/>
        </w:rPr>
        <w:t xml:space="preserve"> (для индивидуальных предпринимателей и крестьянских (фермерских) хозяйств);</w:t>
      </w:r>
    </w:p>
    <w:p w14:paraId="43BF0637" w14:textId="77777777" w:rsidR="00816F58" w:rsidRPr="00B323C1" w:rsidRDefault="00B671CF" w:rsidP="00B323C1">
      <w:pPr>
        <w:pStyle w:val="a4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rPr>
          <w:sz w:val="28"/>
        </w:rPr>
      </w:pPr>
      <w:r w:rsidRPr="00B323C1">
        <w:rPr>
          <w:sz w:val="28"/>
        </w:rPr>
        <w:t>документы,</w:t>
      </w:r>
      <w:r w:rsidRPr="00B323C1">
        <w:rPr>
          <w:spacing w:val="-7"/>
          <w:sz w:val="28"/>
        </w:rPr>
        <w:t xml:space="preserve"> </w:t>
      </w:r>
      <w:r w:rsidRPr="00B323C1">
        <w:rPr>
          <w:sz w:val="28"/>
        </w:rPr>
        <w:t>подтверждающие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внесение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задатка;</w:t>
      </w:r>
    </w:p>
    <w:p w14:paraId="0A98C393" w14:textId="77777777" w:rsidR="00FA7D28" w:rsidRPr="00FA7D28" w:rsidRDefault="00B671CF" w:rsidP="00497CFF">
      <w:pPr>
        <w:pStyle w:val="a4"/>
        <w:numPr>
          <w:ilvl w:val="0"/>
          <w:numId w:val="5"/>
        </w:numPr>
        <w:tabs>
          <w:tab w:val="left" w:pos="983"/>
        </w:tabs>
        <w:ind w:left="0" w:right="113" w:firstLine="709"/>
      </w:pPr>
      <w:r w:rsidRPr="00B323C1">
        <w:rPr>
          <w:sz w:val="28"/>
        </w:rPr>
        <w:t>доверенность на лицо, имеющее право действовать от имени Заявителя,</w:t>
      </w:r>
      <w:r w:rsidRPr="00FA7D28">
        <w:rPr>
          <w:spacing w:val="1"/>
          <w:sz w:val="28"/>
        </w:rPr>
        <w:t xml:space="preserve"> </w:t>
      </w:r>
      <w:r w:rsidRPr="00B323C1">
        <w:rPr>
          <w:sz w:val="28"/>
        </w:rPr>
        <w:t>если заявка подается представителем Заявителя, оформленная в установленном</w:t>
      </w:r>
      <w:r w:rsidRPr="00FA7D28">
        <w:rPr>
          <w:spacing w:val="1"/>
          <w:sz w:val="28"/>
        </w:rPr>
        <w:t xml:space="preserve"> </w:t>
      </w:r>
      <w:r w:rsidRPr="00B323C1">
        <w:rPr>
          <w:sz w:val="28"/>
        </w:rPr>
        <w:t xml:space="preserve">порядке, или нотариально заверенная копия такой доверенности. </w:t>
      </w:r>
    </w:p>
    <w:p w14:paraId="442B0C29" w14:textId="0B77B649" w:rsidR="00816F58" w:rsidRPr="00FA7D28" w:rsidRDefault="00B671CF" w:rsidP="00497CFF">
      <w:pPr>
        <w:pStyle w:val="a4"/>
        <w:numPr>
          <w:ilvl w:val="0"/>
          <w:numId w:val="5"/>
        </w:numPr>
        <w:tabs>
          <w:tab w:val="left" w:pos="983"/>
        </w:tabs>
        <w:ind w:left="0" w:right="113" w:firstLine="709"/>
        <w:rPr>
          <w:sz w:val="28"/>
          <w:szCs w:val="28"/>
        </w:rPr>
      </w:pPr>
      <w:r w:rsidRPr="00FA7D28">
        <w:rPr>
          <w:sz w:val="28"/>
          <w:szCs w:val="28"/>
        </w:rPr>
        <w:t>Указанные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документы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(в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том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числе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копии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документов)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в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части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их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оформления,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заверения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и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содержания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должны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соответствовать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требованиям</w:t>
      </w:r>
      <w:r w:rsidRPr="00FA7D28">
        <w:rPr>
          <w:spacing w:val="-67"/>
          <w:sz w:val="28"/>
          <w:szCs w:val="28"/>
        </w:rPr>
        <w:t xml:space="preserve"> </w:t>
      </w:r>
      <w:r w:rsidRPr="00FA7D28">
        <w:rPr>
          <w:sz w:val="28"/>
          <w:szCs w:val="28"/>
        </w:rPr>
        <w:t>законодательства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Российской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Федерации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и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настоящего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Извещения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о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проведении</w:t>
      </w:r>
      <w:r w:rsidRPr="00FA7D28">
        <w:rPr>
          <w:spacing w:val="-1"/>
          <w:sz w:val="28"/>
          <w:szCs w:val="28"/>
        </w:rPr>
        <w:t xml:space="preserve"> </w:t>
      </w:r>
      <w:r w:rsidRPr="00FA7D28">
        <w:rPr>
          <w:sz w:val="28"/>
          <w:szCs w:val="28"/>
        </w:rPr>
        <w:t>электронных</w:t>
      </w:r>
      <w:r w:rsidRPr="00FA7D28">
        <w:rPr>
          <w:spacing w:val="1"/>
          <w:sz w:val="28"/>
          <w:szCs w:val="28"/>
        </w:rPr>
        <w:t xml:space="preserve"> </w:t>
      </w:r>
      <w:r w:rsidRPr="00FA7D28">
        <w:rPr>
          <w:sz w:val="28"/>
          <w:szCs w:val="28"/>
        </w:rPr>
        <w:t>аукционов.</w:t>
      </w:r>
    </w:p>
    <w:p w14:paraId="427E654C" w14:textId="77777777" w:rsidR="00816F58" w:rsidRPr="00B323C1" w:rsidRDefault="00B671CF" w:rsidP="00B323C1">
      <w:pPr>
        <w:pStyle w:val="a3"/>
        <w:ind w:left="0" w:right="111" w:firstLine="709"/>
      </w:pPr>
      <w:r w:rsidRPr="00B323C1">
        <w:t>Все подаваемые Заявителем документы не должны иметь не оговоренных</w:t>
      </w:r>
      <w:r w:rsidRPr="00B323C1">
        <w:rPr>
          <w:spacing w:val="1"/>
        </w:rPr>
        <w:t xml:space="preserve"> </w:t>
      </w:r>
      <w:r w:rsidRPr="00B323C1">
        <w:t>исправлений. Все исправления должны быть надлежащим образом заверены.</w:t>
      </w:r>
      <w:r w:rsidRPr="00B323C1">
        <w:rPr>
          <w:spacing w:val="1"/>
        </w:rPr>
        <w:t xml:space="preserve"> </w:t>
      </w:r>
      <w:r w:rsidRPr="00B323C1">
        <w:t>Печати и подписи, а также реквизиты и текст оригиналов и копий документов</w:t>
      </w:r>
      <w:r w:rsidRPr="00B323C1">
        <w:rPr>
          <w:spacing w:val="1"/>
        </w:rPr>
        <w:t xml:space="preserve"> </w:t>
      </w:r>
      <w:r w:rsidRPr="00B323C1">
        <w:t>должны</w:t>
      </w:r>
      <w:r w:rsidRPr="00B323C1">
        <w:rPr>
          <w:spacing w:val="1"/>
        </w:rPr>
        <w:t xml:space="preserve"> </w:t>
      </w:r>
      <w:r w:rsidRPr="00B323C1">
        <w:t>быть</w:t>
      </w:r>
      <w:r w:rsidRPr="00B323C1">
        <w:rPr>
          <w:spacing w:val="1"/>
        </w:rPr>
        <w:t xml:space="preserve"> </w:t>
      </w:r>
      <w:r w:rsidRPr="00B323C1">
        <w:t>четкими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читаемыми.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оригиналах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копиях</w:t>
      </w:r>
      <w:r w:rsidRPr="00B323C1">
        <w:rPr>
          <w:spacing w:val="1"/>
        </w:rPr>
        <w:t xml:space="preserve"> </w:t>
      </w:r>
      <w:r w:rsidRPr="00B323C1">
        <w:t>документов должны быть расшифрованы (указывается должность, фамилия и</w:t>
      </w:r>
      <w:r w:rsidRPr="00B323C1">
        <w:rPr>
          <w:spacing w:val="1"/>
        </w:rPr>
        <w:t xml:space="preserve"> </w:t>
      </w:r>
      <w:r w:rsidRPr="00B323C1">
        <w:t>инициалы</w:t>
      </w:r>
      <w:r w:rsidRPr="00B323C1">
        <w:rPr>
          <w:spacing w:val="-4"/>
        </w:rPr>
        <w:t xml:space="preserve"> </w:t>
      </w:r>
      <w:r w:rsidRPr="00B323C1">
        <w:t>подписавшегося лица).</w:t>
      </w:r>
    </w:p>
    <w:p w14:paraId="0600FDBD" w14:textId="77777777" w:rsidR="00816F58" w:rsidRPr="00B323C1" w:rsidRDefault="00B671CF" w:rsidP="00B323C1">
      <w:pPr>
        <w:pStyle w:val="a3"/>
        <w:ind w:left="0" w:right="107" w:firstLine="709"/>
      </w:pPr>
      <w:r w:rsidRPr="00B323C1">
        <w:t>Наличие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подписи</w:t>
      </w:r>
      <w:r w:rsidRPr="00B323C1">
        <w:rPr>
          <w:spacing w:val="1"/>
        </w:rPr>
        <w:t xml:space="preserve"> </w:t>
      </w:r>
      <w:r w:rsidRPr="00B323C1">
        <w:t>означает,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сведения,</w:t>
      </w:r>
      <w:r w:rsidRPr="00B323C1">
        <w:rPr>
          <w:spacing w:val="1"/>
        </w:rPr>
        <w:t xml:space="preserve"> </w:t>
      </w:r>
      <w:r w:rsidRPr="00B323C1">
        <w:t>поданные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направлены</w:t>
      </w:r>
      <w:r w:rsidRPr="00B323C1">
        <w:rPr>
          <w:spacing w:val="1"/>
        </w:rPr>
        <w:t xml:space="preserve"> </w:t>
      </w:r>
      <w:r w:rsidRPr="00B323C1">
        <w:t>от</w:t>
      </w:r>
      <w:r w:rsidRPr="00B323C1">
        <w:rPr>
          <w:spacing w:val="1"/>
        </w:rPr>
        <w:t xml:space="preserve"> </w:t>
      </w:r>
      <w:r w:rsidRPr="00B323C1">
        <w:t>имени</w:t>
      </w:r>
      <w:r w:rsidRPr="00B323C1">
        <w:rPr>
          <w:spacing w:val="1"/>
        </w:rPr>
        <w:t xml:space="preserve"> </w:t>
      </w:r>
      <w:r w:rsidRPr="00B323C1">
        <w:t>соответственно Заявителя, Участника, Организатора аукциона либо Оператора</w:t>
      </w:r>
      <w:r w:rsidRPr="00B323C1">
        <w:rPr>
          <w:spacing w:val="1"/>
        </w:rPr>
        <w:t xml:space="preserve"> </w:t>
      </w:r>
      <w:r w:rsidRPr="00B323C1">
        <w:t>электронной площадки и отправитель несет ответственность за подлинность и</w:t>
      </w:r>
      <w:r w:rsidRPr="00B323C1">
        <w:rPr>
          <w:spacing w:val="1"/>
        </w:rPr>
        <w:t xml:space="preserve"> </w:t>
      </w:r>
      <w:r w:rsidRPr="00B323C1">
        <w:t>достоверность</w:t>
      </w:r>
      <w:r w:rsidRPr="00B323C1">
        <w:rPr>
          <w:spacing w:val="-2"/>
        </w:rPr>
        <w:t xml:space="preserve"> </w:t>
      </w:r>
      <w:r w:rsidRPr="00B323C1">
        <w:t>таких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-4"/>
        </w:rPr>
        <w:t xml:space="preserve"> </w:t>
      </w:r>
      <w:r w:rsidRPr="00B323C1">
        <w:t>и сведений.</w:t>
      </w:r>
    </w:p>
    <w:p w14:paraId="6F12E910" w14:textId="77777777" w:rsidR="00816F58" w:rsidRPr="00B323C1" w:rsidRDefault="00B671CF" w:rsidP="00B323C1">
      <w:pPr>
        <w:pStyle w:val="a3"/>
        <w:ind w:left="0" w:right="108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прилагаемые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документы</w:t>
      </w:r>
      <w:r w:rsidRPr="00B323C1">
        <w:rPr>
          <w:spacing w:val="1"/>
        </w:rPr>
        <w:t xml:space="preserve"> </w:t>
      </w:r>
      <w:r w:rsidRPr="00B323C1">
        <w:t>направляются</w:t>
      </w:r>
      <w:r w:rsidRPr="00B323C1">
        <w:rPr>
          <w:spacing w:val="1"/>
        </w:rPr>
        <w:t xml:space="preserve"> </w:t>
      </w:r>
      <w:r w:rsidRPr="00B323C1">
        <w:t>Заявителем</w:t>
      </w:r>
      <w:r w:rsidRPr="00B323C1">
        <w:rPr>
          <w:spacing w:val="1"/>
        </w:rPr>
        <w:t xml:space="preserve"> </w:t>
      </w:r>
      <w:r w:rsidRPr="00B323C1">
        <w:t>единовременно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Регламентом.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допускается</w:t>
      </w:r>
      <w:r w:rsidRPr="00B323C1">
        <w:rPr>
          <w:spacing w:val="1"/>
        </w:rPr>
        <w:t xml:space="preserve"> </w:t>
      </w:r>
      <w:r w:rsidRPr="00B323C1">
        <w:t>раздельного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приложенных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ней</w:t>
      </w:r>
      <w:r w:rsidRPr="00B323C1">
        <w:rPr>
          <w:spacing w:val="1"/>
        </w:rPr>
        <w:t xml:space="preserve"> </w:t>
      </w:r>
      <w:r w:rsidRPr="00B323C1">
        <w:t>документов,</w:t>
      </w:r>
      <w:r w:rsidRPr="00B323C1">
        <w:rPr>
          <w:spacing w:val="1"/>
        </w:rPr>
        <w:t xml:space="preserve"> </w:t>
      </w:r>
      <w:r w:rsidRPr="00B323C1">
        <w:t>направление</w:t>
      </w:r>
      <w:r w:rsidRPr="00B323C1">
        <w:rPr>
          <w:spacing w:val="1"/>
        </w:rPr>
        <w:t xml:space="preserve"> </w:t>
      </w:r>
      <w:r w:rsidRPr="00B323C1">
        <w:t>дополнительных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замена</w:t>
      </w:r>
      <w:r w:rsidRPr="00B323C1">
        <w:rPr>
          <w:spacing w:val="1"/>
        </w:rPr>
        <w:t xml:space="preserve"> </w:t>
      </w:r>
      <w:r w:rsidRPr="00B323C1">
        <w:t>ранее</w:t>
      </w:r>
      <w:r w:rsidRPr="00B323C1">
        <w:rPr>
          <w:spacing w:val="1"/>
        </w:rPr>
        <w:t xml:space="preserve"> </w:t>
      </w:r>
      <w:r w:rsidRPr="00B323C1">
        <w:t>направленных</w:t>
      </w:r>
      <w:r w:rsidRPr="00B323C1">
        <w:rPr>
          <w:spacing w:val="-1"/>
        </w:rPr>
        <w:t xml:space="preserve"> </w:t>
      </w:r>
      <w:r w:rsidRPr="00B323C1">
        <w:t>документов</w:t>
      </w:r>
      <w:r w:rsidRPr="00B323C1">
        <w:rPr>
          <w:spacing w:val="-3"/>
        </w:rPr>
        <w:t xml:space="preserve"> </w:t>
      </w:r>
      <w:r w:rsidRPr="00B323C1">
        <w:t>без</w:t>
      </w:r>
      <w:r w:rsidRPr="00B323C1">
        <w:rPr>
          <w:spacing w:val="-5"/>
        </w:rPr>
        <w:t xml:space="preserve"> </w:t>
      </w:r>
      <w:r w:rsidRPr="00B323C1">
        <w:t>отзыва</w:t>
      </w:r>
      <w:r w:rsidRPr="00B323C1">
        <w:rPr>
          <w:spacing w:val="-5"/>
        </w:rPr>
        <w:t xml:space="preserve"> </w:t>
      </w:r>
      <w:r w:rsidRPr="00B323C1">
        <w:t>Заявки в</w:t>
      </w:r>
      <w:r w:rsidRPr="00B323C1">
        <w:rPr>
          <w:spacing w:val="-2"/>
        </w:rPr>
        <w:t xml:space="preserve"> </w:t>
      </w:r>
      <w:r w:rsidRPr="00B323C1">
        <w:t>соответствии</w:t>
      </w:r>
      <w:r w:rsidRPr="00B323C1">
        <w:rPr>
          <w:spacing w:val="-1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Регламентом.</w:t>
      </w:r>
    </w:p>
    <w:p w14:paraId="43840DDD" w14:textId="77777777" w:rsidR="00816F58" w:rsidRPr="00B323C1" w:rsidRDefault="00B671CF" w:rsidP="00B323C1">
      <w:pPr>
        <w:pStyle w:val="a3"/>
        <w:spacing w:before="1"/>
        <w:ind w:left="0" w:right="112" w:firstLine="709"/>
      </w:pP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отклоняется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 в</w:t>
      </w:r>
      <w:r w:rsidRPr="00B323C1">
        <w:rPr>
          <w:spacing w:val="-1"/>
        </w:rPr>
        <w:t xml:space="preserve"> </w:t>
      </w:r>
      <w:r w:rsidRPr="00B323C1">
        <w:t>случае, если:</w:t>
      </w:r>
    </w:p>
    <w:p w14:paraId="3C14A549" w14:textId="77777777" w:rsidR="00366440" w:rsidRPr="00B323C1" w:rsidRDefault="00B671CF" w:rsidP="00B323C1">
      <w:pPr>
        <w:pStyle w:val="a4"/>
        <w:numPr>
          <w:ilvl w:val="0"/>
          <w:numId w:val="4"/>
        </w:numPr>
        <w:tabs>
          <w:tab w:val="left" w:pos="857"/>
        </w:tabs>
        <w:ind w:left="0" w:firstLine="709"/>
        <w:rPr>
          <w:sz w:val="28"/>
        </w:rPr>
      </w:pPr>
      <w:r w:rsidRPr="00B323C1">
        <w:rPr>
          <w:sz w:val="28"/>
        </w:rPr>
        <w:t>заявка не подписана электронной подписью или подписана электронной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подписью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лица,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имеющего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соответствующих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полномочий.</w:t>
      </w:r>
    </w:p>
    <w:p w14:paraId="7F15BEBA" w14:textId="77777777" w:rsidR="00816F58" w:rsidRPr="00B323C1" w:rsidRDefault="00B671CF" w:rsidP="00B323C1">
      <w:pPr>
        <w:pStyle w:val="a4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8"/>
        </w:rPr>
      </w:pPr>
      <w:r w:rsidRPr="00B323C1">
        <w:rPr>
          <w:sz w:val="28"/>
        </w:rPr>
        <w:t>отсутствуют средства для обеспечения заявки в размере суммы задатка,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установленного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извещении</w:t>
      </w:r>
      <w:r w:rsidRPr="00B323C1">
        <w:rPr>
          <w:spacing w:val="-6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проведении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процедуры.</w:t>
      </w:r>
    </w:p>
    <w:p w14:paraId="0042E447" w14:textId="77777777" w:rsidR="00816F58" w:rsidRPr="00B323C1" w:rsidRDefault="00B671CF" w:rsidP="00B323C1">
      <w:pPr>
        <w:pStyle w:val="a4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8"/>
        </w:rPr>
      </w:pPr>
      <w:r w:rsidRPr="00B323C1">
        <w:rPr>
          <w:sz w:val="28"/>
        </w:rPr>
        <w:t>требование к обеспечению участия в процедуре не было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установлено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Организатором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торгов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момент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отсутствуют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денежные средства в размере платы за участие в процедуре, установленной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Регламентом.</w:t>
      </w:r>
    </w:p>
    <w:p w14:paraId="213C3144" w14:textId="77777777" w:rsidR="00816F58" w:rsidRPr="00B323C1" w:rsidRDefault="00B671CF" w:rsidP="00B323C1">
      <w:pPr>
        <w:pStyle w:val="a4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8"/>
        </w:rPr>
      </w:pPr>
      <w:r w:rsidRPr="00B323C1">
        <w:rPr>
          <w:sz w:val="28"/>
        </w:rPr>
        <w:t>заявка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направлена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срока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подачи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заявок.</w:t>
      </w:r>
    </w:p>
    <w:p w14:paraId="1D3ABD65" w14:textId="77777777" w:rsidR="00816F58" w:rsidRPr="00B323C1" w:rsidRDefault="00B671CF" w:rsidP="00B323C1">
      <w:pPr>
        <w:pStyle w:val="a3"/>
        <w:ind w:left="0" w:right="108" w:firstLine="709"/>
      </w:pPr>
      <w:r w:rsidRPr="00B323C1">
        <w:t>Документооборот</w:t>
      </w:r>
      <w:r w:rsidRPr="00B323C1">
        <w:rPr>
          <w:spacing w:val="1"/>
        </w:rPr>
        <w:t xml:space="preserve"> </w:t>
      </w:r>
      <w:r w:rsidRPr="00B323C1">
        <w:t>между</w:t>
      </w:r>
      <w:r w:rsidRPr="00B323C1">
        <w:rPr>
          <w:spacing w:val="1"/>
        </w:rPr>
        <w:t xml:space="preserve"> </w:t>
      </w:r>
      <w:r w:rsidRPr="00B323C1">
        <w:t>Заявителями,</w:t>
      </w:r>
      <w:r w:rsidRPr="00B323C1">
        <w:rPr>
          <w:spacing w:val="1"/>
        </w:rPr>
        <w:t xml:space="preserve"> </w:t>
      </w:r>
      <w:r w:rsidRPr="00B323C1">
        <w:t>Участниками,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осуществляется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электронную площадку в форме электронных документов либо электронных</w:t>
      </w:r>
      <w:r w:rsidRPr="00B323C1">
        <w:rPr>
          <w:spacing w:val="1"/>
        </w:rPr>
        <w:t xml:space="preserve"> </w:t>
      </w:r>
      <w:r w:rsidRPr="00B323C1">
        <w:t>образов документов (документов на бумажном носителе, преобразованных в</w:t>
      </w:r>
      <w:r w:rsidRPr="00B323C1">
        <w:rPr>
          <w:spacing w:val="1"/>
        </w:rPr>
        <w:t xml:space="preserve"> </w:t>
      </w:r>
      <w:r w:rsidRPr="00B323C1">
        <w:t>электронно-цифровую</w:t>
      </w:r>
      <w:r w:rsidRPr="00B323C1">
        <w:rPr>
          <w:spacing w:val="1"/>
        </w:rPr>
        <w:t xml:space="preserve"> </w:t>
      </w:r>
      <w:r w:rsidRPr="00B323C1">
        <w:t>форму</w:t>
      </w:r>
      <w:r w:rsidRPr="00B323C1">
        <w:rPr>
          <w:spacing w:val="1"/>
        </w:rPr>
        <w:t xml:space="preserve"> </w:t>
      </w:r>
      <w:r w:rsidRPr="00B323C1">
        <w:t>путем</w:t>
      </w:r>
      <w:r w:rsidRPr="00B323C1">
        <w:rPr>
          <w:spacing w:val="1"/>
        </w:rPr>
        <w:t xml:space="preserve"> </w:t>
      </w:r>
      <w:r w:rsidRPr="00B323C1">
        <w:t>сканирования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сохранением</w:t>
      </w:r>
      <w:r w:rsidRPr="00B323C1">
        <w:rPr>
          <w:spacing w:val="1"/>
        </w:rPr>
        <w:t xml:space="preserve"> </w:t>
      </w:r>
      <w:r w:rsidRPr="00B323C1">
        <w:t>их</w:t>
      </w:r>
      <w:r w:rsidRPr="00B323C1">
        <w:rPr>
          <w:spacing w:val="1"/>
        </w:rPr>
        <w:t xml:space="preserve"> </w:t>
      </w:r>
      <w:r w:rsidRPr="00B323C1">
        <w:t>реквизитов),</w:t>
      </w:r>
      <w:r w:rsidRPr="00B323C1">
        <w:rPr>
          <w:spacing w:val="1"/>
        </w:rPr>
        <w:t xml:space="preserve"> </w:t>
      </w:r>
      <w:r w:rsidRPr="00B323C1">
        <w:t>заверенных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подписью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Заявителя или Участника либо лица, имеющего право действовать от имени</w:t>
      </w:r>
      <w:r w:rsidRPr="00B323C1">
        <w:rPr>
          <w:spacing w:val="1"/>
        </w:rPr>
        <w:t xml:space="preserve"> </w:t>
      </w:r>
      <w:r w:rsidRPr="00B323C1">
        <w:t>соответственно Организатора аукциона,</w:t>
      </w:r>
      <w:r w:rsidRPr="00B323C1">
        <w:rPr>
          <w:spacing w:val="-2"/>
        </w:rPr>
        <w:t xml:space="preserve"> </w:t>
      </w:r>
      <w:r w:rsidRPr="00B323C1">
        <w:t>Заявителя</w:t>
      </w:r>
      <w:r w:rsidRPr="00B323C1">
        <w:rPr>
          <w:spacing w:val="-1"/>
        </w:rPr>
        <w:t xml:space="preserve"> </w:t>
      </w:r>
      <w:r w:rsidRPr="00B323C1">
        <w:t>или</w:t>
      </w:r>
      <w:r w:rsidRPr="00B323C1">
        <w:rPr>
          <w:spacing w:val="-4"/>
        </w:rPr>
        <w:t xml:space="preserve"> </w:t>
      </w:r>
      <w:r w:rsidRPr="00B323C1">
        <w:t>Участника.</w:t>
      </w:r>
    </w:p>
    <w:p w14:paraId="71809CB0" w14:textId="018738DB" w:rsidR="00816F58" w:rsidRPr="00B323C1" w:rsidRDefault="00B671CF" w:rsidP="002A73C6">
      <w:pPr>
        <w:pStyle w:val="1"/>
        <w:spacing w:before="6" w:line="640" w:lineRule="atLeast"/>
        <w:ind w:left="0" w:right="49" w:firstLine="709"/>
        <w:jc w:val="both"/>
      </w:pPr>
      <w:r w:rsidRPr="00B323C1">
        <w:t>Порядок внесения задатка и его возврата</w:t>
      </w:r>
      <w:r w:rsidR="00677804">
        <w:t xml:space="preserve"> </w:t>
      </w:r>
      <w:r w:rsidRPr="00B323C1">
        <w:rPr>
          <w:spacing w:val="-67"/>
        </w:rPr>
        <w:t xml:space="preserve"> </w:t>
      </w:r>
      <w:r w:rsidR="005B1501">
        <w:rPr>
          <w:spacing w:val="-67"/>
        </w:rPr>
        <w:t xml:space="preserve"> </w:t>
      </w:r>
      <w:r w:rsidRPr="00B323C1">
        <w:t>Порядок</w:t>
      </w:r>
      <w:r w:rsidRPr="00B323C1">
        <w:rPr>
          <w:spacing w:val="-2"/>
        </w:rPr>
        <w:t xml:space="preserve"> </w:t>
      </w:r>
      <w:r w:rsidRPr="00B323C1">
        <w:t>внесения</w:t>
      </w:r>
      <w:r w:rsidRPr="00B323C1">
        <w:rPr>
          <w:spacing w:val="-2"/>
        </w:rPr>
        <w:t xml:space="preserve"> </w:t>
      </w:r>
      <w:r w:rsidRPr="00B323C1">
        <w:t>задатка</w:t>
      </w:r>
    </w:p>
    <w:p w14:paraId="6E07F356" w14:textId="77777777" w:rsidR="002A73C6" w:rsidRDefault="002A73C6" w:rsidP="00B323C1">
      <w:pPr>
        <w:pStyle w:val="a3"/>
        <w:ind w:left="0" w:right="106" w:firstLine="709"/>
      </w:pPr>
    </w:p>
    <w:p w14:paraId="420F1D8F" w14:textId="77777777" w:rsidR="00816F58" w:rsidRPr="00B323C1" w:rsidRDefault="00B671CF" w:rsidP="00B323C1">
      <w:pPr>
        <w:pStyle w:val="a3"/>
        <w:ind w:left="0" w:right="106" w:firstLine="709"/>
      </w:pPr>
      <w:r w:rsidRPr="00B323C1">
        <w:t>Для участия в электронном аукционе Заявитель вносит задаток в размере</w:t>
      </w:r>
      <w:r w:rsidRPr="00B323C1">
        <w:rPr>
          <w:spacing w:val="1"/>
        </w:rPr>
        <w:t xml:space="preserve"> </w:t>
      </w:r>
      <w:r w:rsidR="00AD6FA8" w:rsidRPr="00B323C1">
        <w:t>10</w:t>
      </w:r>
      <w:r w:rsidRPr="00B323C1">
        <w:t>0% от начальной цены предмета аукциона (</w:t>
      </w:r>
      <w:r w:rsidRPr="00B323C1">
        <w:rPr>
          <w:i/>
        </w:rPr>
        <w:t>цены земельного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участка либо</w:t>
      </w:r>
      <w:r w:rsidRPr="00B323C1">
        <w:rPr>
          <w:i/>
          <w:spacing w:val="1"/>
        </w:rPr>
        <w:t xml:space="preserve"> </w:t>
      </w:r>
      <w:r w:rsidRPr="00B323C1">
        <w:rPr>
          <w:i/>
        </w:rPr>
        <w:t>ежегодного размера арендной платы</w:t>
      </w:r>
      <w:r w:rsidRPr="00B323C1">
        <w:t>) единым платежом в валюте Российской</w:t>
      </w:r>
      <w:r w:rsidRPr="00B323C1">
        <w:rPr>
          <w:spacing w:val="1"/>
        </w:rPr>
        <w:t xml:space="preserve"> </w:t>
      </w:r>
      <w:r w:rsidRPr="00B323C1">
        <w:t>Федерации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расчетный</w:t>
      </w:r>
      <w:r w:rsidRPr="00B323C1">
        <w:rPr>
          <w:spacing w:val="1"/>
        </w:rPr>
        <w:t xml:space="preserve"> </w:t>
      </w:r>
      <w:r w:rsidRPr="00B323C1">
        <w:t>счет</w:t>
      </w:r>
      <w:r w:rsidRPr="00B323C1">
        <w:rPr>
          <w:spacing w:val="1"/>
        </w:rPr>
        <w:t xml:space="preserve"> </w:t>
      </w:r>
      <w:r w:rsidRPr="00B323C1">
        <w:t>Оператора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площадки,</w:t>
      </w:r>
      <w:r w:rsidRPr="00B323C1">
        <w:rPr>
          <w:spacing w:val="1"/>
        </w:rPr>
        <w:t xml:space="preserve"> </w:t>
      </w:r>
      <w:r w:rsidRPr="00B323C1">
        <w:t>который</w:t>
      </w:r>
      <w:r w:rsidRPr="00B323C1">
        <w:rPr>
          <w:spacing w:val="1"/>
        </w:rPr>
        <w:t xml:space="preserve"> </w:t>
      </w:r>
      <w:r w:rsidRPr="00B323C1">
        <w:t>должен поступить на указанный счет в срок не позднее даты окончания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-4"/>
        </w:rPr>
        <w:t xml:space="preserve"> </w:t>
      </w:r>
      <w:r w:rsidRPr="00B323C1">
        <w:t>на участие в</w:t>
      </w:r>
      <w:r w:rsidRPr="00B323C1">
        <w:rPr>
          <w:spacing w:val="-5"/>
        </w:rPr>
        <w:t xml:space="preserve"> </w:t>
      </w:r>
      <w:r w:rsidRPr="00B323C1">
        <w:t>электронном аукционе.</w:t>
      </w:r>
    </w:p>
    <w:p w14:paraId="58EDBF67" w14:textId="0BEC930A" w:rsidR="00816F58" w:rsidRPr="00B323C1" w:rsidRDefault="00B671CF" w:rsidP="00B323C1">
      <w:pPr>
        <w:pStyle w:val="a3"/>
        <w:ind w:left="0" w:right="106" w:firstLine="709"/>
      </w:pPr>
      <w:r w:rsidRPr="00B323C1">
        <w:t>Настоящее</w:t>
      </w:r>
      <w:r w:rsidRPr="00B323C1">
        <w:rPr>
          <w:spacing w:val="1"/>
        </w:rPr>
        <w:t xml:space="preserve"> </w:t>
      </w:r>
      <w:r w:rsidRPr="00B323C1">
        <w:t>Извещение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является</w:t>
      </w:r>
      <w:r w:rsidRPr="00B323C1">
        <w:rPr>
          <w:spacing w:val="1"/>
        </w:rPr>
        <w:t xml:space="preserve"> </w:t>
      </w:r>
      <w:r w:rsidRPr="00B323C1">
        <w:t>публичной</w:t>
      </w:r>
      <w:r w:rsidRPr="00B323C1">
        <w:rPr>
          <w:spacing w:val="1"/>
        </w:rPr>
        <w:t xml:space="preserve"> </w:t>
      </w:r>
      <w:r w:rsidRPr="00B323C1">
        <w:t>офертой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заключения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статьей 437 Гражданского кодекса Российской Федерации, а подача Заявителем</w:t>
      </w:r>
      <w:r w:rsidR="00677804">
        <w:t xml:space="preserve">  </w:t>
      </w:r>
      <w:r w:rsidRPr="00B323C1">
        <w:rPr>
          <w:spacing w:val="-67"/>
        </w:rPr>
        <w:t xml:space="preserve"> </w:t>
      </w:r>
      <w:r w:rsidRPr="00B323C1">
        <w:t>заявки и перечисление задатка являются акцептом такой оферты, после чего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-4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задатке</w:t>
      </w:r>
      <w:r w:rsidRPr="00B323C1">
        <w:rPr>
          <w:spacing w:val="-1"/>
        </w:rPr>
        <w:t xml:space="preserve"> </w:t>
      </w:r>
      <w:r w:rsidRPr="00B323C1">
        <w:t>считается заключенным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письменной</w:t>
      </w:r>
      <w:r w:rsidRPr="00B323C1">
        <w:rPr>
          <w:spacing w:val="-1"/>
        </w:rPr>
        <w:t xml:space="preserve"> </w:t>
      </w:r>
      <w:r w:rsidRPr="00B323C1">
        <w:t>форме.</w:t>
      </w:r>
    </w:p>
    <w:p w14:paraId="33D4C50F" w14:textId="77777777" w:rsidR="00816F58" w:rsidRPr="00B323C1" w:rsidRDefault="00B671CF" w:rsidP="00B323C1">
      <w:pPr>
        <w:pStyle w:val="a3"/>
        <w:spacing w:line="322" w:lineRule="exact"/>
        <w:ind w:left="0" w:firstLine="709"/>
      </w:pPr>
      <w:r w:rsidRPr="00B323C1">
        <w:t>Внесение</w:t>
      </w:r>
      <w:r w:rsidRPr="00B323C1">
        <w:rPr>
          <w:spacing w:val="-3"/>
        </w:rPr>
        <w:t xml:space="preserve"> </w:t>
      </w:r>
      <w:r w:rsidRPr="00B323C1">
        <w:t>задатка,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заключением</w:t>
      </w:r>
      <w:r w:rsidRPr="00B323C1">
        <w:rPr>
          <w:spacing w:val="-2"/>
        </w:rPr>
        <w:t xml:space="preserve"> </w:t>
      </w:r>
      <w:r w:rsidRPr="00B323C1">
        <w:t>соглашения</w:t>
      </w:r>
      <w:r w:rsidRPr="00B323C1">
        <w:rPr>
          <w:spacing w:val="-2"/>
        </w:rPr>
        <w:t xml:space="preserve"> </w:t>
      </w:r>
      <w:r w:rsidRPr="00B323C1">
        <w:t>о</w:t>
      </w:r>
      <w:r w:rsidRPr="00B323C1">
        <w:rPr>
          <w:spacing w:val="-2"/>
        </w:rPr>
        <w:t xml:space="preserve"> </w:t>
      </w:r>
      <w:r w:rsidRPr="00B323C1">
        <w:t>задатке.</w:t>
      </w:r>
    </w:p>
    <w:p w14:paraId="0498A6D8" w14:textId="77777777" w:rsidR="00816F58" w:rsidRPr="00B323C1" w:rsidRDefault="00B671CF" w:rsidP="00B323C1">
      <w:pPr>
        <w:pStyle w:val="a3"/>
        <w:ind w:left="0" w:right="106" w:firstLine="709"/>
      </w:pPr>
      <w:r w:rsidRPr="00B323C1">
        <w:t>Платежи по перечислению задатка для участия в электронном аукционе и</w:t>
      </w:r>
      <w:r w:rsidRPr="00B323C1">
        <w:rPr>
          <w:spacing w:val="1"/>
        </w:rPr>
        <w:t xml:space="preserve"> </w:t>
      </w:r>
      <w:r w:rsidRPr="00B323C1">
        <w:t>порядок</w:t>
      </w:r>
      <w:r w:rsidRPr="00B323C1">
        <w:rPr>
          <w:spacing w:val="1"/>
        </w:rPr>
        <w:t xml:space="preserve"> </w:t>
      </w:r>
      <w:r w:rsidRPr="00B323C1">
        <w:t>возврата</w:t>
      </w:r>
      <w:r w:rsidRPr="00B323C1">
        <w:rPr>
          <w:spacing w:val="1"/>
        </w:rPr>
        <w:t xml:space="preserve"> </w:t>
      </w:r>
      <w:r w:rsidRPr="00B323C1">
        <w:t>задатка</w:t>
      </w:r>
      <w:r w:rsidRPr="00B323C1">
        <w:rPr>
          <w:spacing w:val="1"/>
        </w:rPr>
        <w:t xml:space="preserve"> </w:t>
      </w:r>
      <w:r w:rsidRPr="00B323C1">
        <w:t>осуществляются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Регламентом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-1"/>
        </w:rPr>
        <w:t xml:space="preserve"> </w:t>
      </w:r>
      <w:r w:rsidRPr="00B323C1">
        <w:t>площадки.</w:t>
      </w:r>
    </w:p>
    <w:p w14:paraId="6F457080" w14:textId="41D6FF7F" w:rsidR="00816F58" w:rsidRPr="00B323C1" w:rsidRDefault="006D386C" w:rsidP="00B323C1">
      <w:pPr>
        <w:pStyle w:val="1"/>
        <w:spacing w:before="5" w:line="320" w:lineRule="exact"/>
        <w:ind w:left="0" w:right="0" w:firstLine="709"/>
        <w:jc w:val="both"/>
      </w:pPr>
      <w:r>
        <w:t xml:space="preserve">                                 </w:t>
      </w:r>
      <w:r w:rsidR="00B671CF" w:rsidRPr="00B323C1">
        <w:t>Порядок</w:t>
      </w:r>
      <w:r w:rsidR="00B671CF" w:rsidRPr="00B323C1">
        <w:rPr>
          <w:spacing w:val="-4"/>
        </w:rPr>
        <w:t xml:space="preserve"> </w:t>
      </w:r>
      <w:r w:rsidR="00B671CF" w:rsidRPr="00B323C1">
        <w:t>возврата</w:t>
      </w:r>
      <w:r w:rsidR="00B671CF" w:rsidRPr="00B323C1">
        <w:rPr>
          <w:spacing w:val="-6"/>
        </w:rPr>
        <w:t xml:space="preserve"> </w:t>
      </w:r>
      <w:r w:rsidR="00B671CF" w:rsidRPr="00B323C1">
        <w:t>задатка</w:t>
      </w:r>
    </w:p>
    <w:p w14:paraId="55F9DC01" w14:textId="77777777" w:rsidR="00816F58" w:rsidRPr="00B323C1" w:rsidRDefault="00B671CF" w:rsidP="00B323C1">
      <w:pPr>
        <w:pStyle w:val="a3"/>
        <w:ind w:left="0" w:right="111" w:firstLine="709"/>
      </w:pPr>
      <w:r w:rsidRPr="00B323C1">
        <w:t>Заявителям, перечислившим задаток для участия в электронном аукционе,</w:t>
      </w:r>
      <w:r w:rsidRPr="00B323C1">
        <w:rPr>
          <w:spacing w:val="1"/>
        </w:rPr>
        <w:t xml:space="preserve"> </w:t>
      </w:r>
      <w:r w:rsidRPr="00B323C1">
        <w:t>денежные</w:t>
      </w:r>
      <w:r w:rsidRPr="00B323C1">
        <w:rPr>
          <w:spacing w:val="-1"/>
        </w:rPr>
        <w:t xml:space="preserve"> </w:t>
      </w:r>
      <w:r w:rsidRPr="00B323C1">
        <w:t>средства</w:t>
      </w:r>
      <w:r w:rsidRPr="00B323C1">
        <w:rPr>
          <w:spacing w:val="-4"/>
        </w:rPr>
        <w:t xml:space="preserve"> </w:t>
      </w:r>
      <w:r w:rsidRPr="00B323C1">
        <w:t>возвращаются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2"/>
        </w:rPr>
        <w:t xml:space="preserve"> </w:t>
      </w:r>
      <w:r w:rsidRPr="00B323C1">
        <w:t>следующем порядке:</w:t>
      </w:r>
    </w:p>
    <w:p w14:paraId="6D79F5CA" w14:textId="77777777" w:rsidR="00816F58" w:rsidRPr="00B323C1" w:rsidRDefault="00B671CF" w:rsidP="00B323C1">
      <w:pPr>
        <w:pStyle w:val="a4"/>
        <w:numPr>
          <w:ilvl w:val="0"/>
          <w:numId w:val="3"/>
        </w:numPr>
        <w:tabs>
          <w:tab w:val="left" w:pos="1022"/>
        </w:tabs>
        <w:ind w:left="0" w:firstLine="709"/>
        <w:rPr>
          <w:sz w:val="28"/>
        </w:rPr>
      </w:pPr>
      <w:r w:rsidRPr="00B323C1">
        <w:rPr>
          <w:sz w:val="28"/>
        </w:rPr>
        <w:t>Участникам аукциона, за исключением Победителя, участвовавшим 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аукционе, но не победившим в нем, - в течение 3 (трех) рабочих дней со 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подписания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 результатах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электронного аукциона;</w:t>
      </w:r>
    </w:p>
    <w:p w14:paraId="7AD74801" w14:textId="77777777" w:rsidR="00816F58" w:rsidRPr="00B323C1" w:rsidRDefault="00B671CF" w:rsidP="00B323C1">
      <w:pPr>
        <w:pStyle w:val="a4"/>
        <w:numPr>
          <w:ilvl w:val="0"/>
          <w:numId w:val="3"/>
        </w:numPr>
        <w:tabs>
          <w:tab w:val="left" w:pos="988"/>
        </w:tabs>
        <w:ind w:left="0" w:right="105" w:firstLine="709"/>
        <w:rPr>
          <w:sz w:val="28"/>
        </w:rPr>
      </w:pPr>
      <w:r w:rsidRPr="00B323C1">
        <w:rPr>
          <w:sz w:val="28"/>
        </w:rPr>
        <w:t>Заявителям, не допущенным к участию в аукционе, - в течение 3 (трех)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оформления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протокола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приема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заявок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электронном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аукционе;</w:t>
      </w:r>
    </w:p>
    <w:p w14:paraId="2FF257DC" w14:textId="77777777" w:rsidR="00BB59FF" w:rsidRPr="00B323C1" w:rsidRDefault="00B671CF" w:rsidP="00B323C1">
      <w:pPr>
        <w:pStyle w:val="a4"/>
        <w:numPr>
          <w:ilvl w:val="0"/>
          <w:numId w:val="3"/>
        </w:numPr>
        <w:tabs>
          <w:tab w:val="left" w:pos="1024"/>
        </w:tabs>
        <w:ind w:left="0" w:right="108" w:firstLine="709"/>
        <w:rPr>
          <w:sz w:val="28"/>
        </w:rPr>
      </w:pPr>
      <w:r w:rsidRPr="00B323C1">
        <w:rPr>
          <w:sz w:val="28"/>
        </w:rPr>
        <w:t>Заявителям, отозвавшим заявку на участие в аукционе, - в течение 3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(трех)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рабочих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дней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дня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поступления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уведомления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отзыве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заявки.</w:t>
      </w:r>
    </w:p>
    <w:p w14:paraId="7F215262" w14:textId="65092DCB" w:rsidR="00816F58" w:rsidRPr="00B323C1" w:rsidRDefault="00B671CF" w:rsidP="00B323C1">
      <w:pPr>
        <w:pStyle w:val="a3"/>
        <w:ind w:left="0" w:right="105" w:firstLine="709"/>
      </w:pPr>
      <w:r w:rsidRPr="00B323C1">
        <w:t>В случае отзыва заявки Заявителем позднее дня окончания срока приема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задаток</w:t>
      </w:r>
      <w:r w:rsidRPr="00B323C1">
        <w:rPr>
          <w:spacing w:val="1"/>
        </w:rPr>
        <w:t xml:space="preserve"> </w:t>
      </w:r>
      <w:r w:rsidRPr="00B323C1">
        <w:t>возвращается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порядке,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="00982B94">
        <w:t xml:space="preserve">  </w:t>
      </w:r>
      <w:r w:rsidRPr="00B323C1">
        <w:rPr>
          <w:spacing w:val="-67"/>
        </w:rPr>
        <w:t xml:space="preserve"> </w:t>
      </w:r>
      <w:r w:rsidRPr="00B323C1">
        <w:t>аукциона;</w:t>
      </w:r>
    </w:p>
    <w:p w14:paraId="3C627409" w14:textId="77777777" w:rsidR="00816F58" w:rsidRPr="00D72107" w:rsidRDefault="00B671CF" w:rsidP="00D72107">
      <w:pPr>
        <w:pStyle w:val="a4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rPr>
          <w:sz w:val="28"/>
          <w:szCs w:val="28"/>
        </w:rPr>
      </w:pPr>
      <w:r w:rsidRPr="00B323C1">
        <w:rPr>
          <w:sz w:val="28"/>
        </w:rPr>
        <w:t>Организатор аукциона в течение 3 (трех) дней со дня принятия решения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 отказе в проведении аукциона извещает Участников аукциона об отказе в</w:t>
      </w:r>
      <w:r w:rsidRPr="00B323C1">
        <w:rPr>
          <w:spacing w:val="1"/>
          <w:sz w:val="28"/>
        </w:rPr>
        <w:t xml:space="preserve"> </w:t>
      </w:r>
      <w:r w:rsidRPr="00D72107">
        <w:rPr>
          <w:sz w:val="28"/>
          <w:szCs w:val="28"/>
        </w:rPr>
        <w:t>проведении</w:t>
      </w:r>
      <w:r w:rsidRPr="00D72107">
        <w:rPr>
          <w:spacing w:val="-2"/>
          <w:sz w:val="28"/>
          <w:szCs w:val="28"/>
        </w:rPr>
        <w:t xml:space="preserve"> </w:t>
      </w:r>
      <w:r w:rsidRPr="00D72107">
        <w:rPr>
          <w:sz w:val="28"/>
          <w:szCs w:val="28"/>
        </w:rPr>
        <w:t>аукциона</w:t>
      </w:r>
      <w:r w:rsidRPr="00D72107">
        <w:rPr>
          <w:spacing w:val="-1"/>
          <w:sz w:val="28"/>
          <w:szCs w:val="28"/>
        </w:rPr>
        <w:t xml:space="preserve"> </w:t>
      </w:r>
      <w:r w:rsidRPr="00D72107">
        <w:rPr>
          <w:sz w:val="28"/>
          <w:szCs w:val="28"/>
        </w:rPr>
        <w:t>и</w:t>
      </w:r>
      <w:r w:rsidRPr="00D72107">
        <w:rPr>
          <w:spacing w:val="-1"/>
          <w:sz w:val="28"/>
          <w:szCs w:val="28"/>
        </w:rPr>
        <w:t xml:space="preserve"> </w:t>
      </w:r>
      <w:r w:rsidRPr="00D72107">
        <w:rPr>
          <w:sz w:val="28"/>
          <w:szCs w:val="28"/>
        </w:rPr>
        <w:t>возвращает</w:t>
      </w:r>
      <w:r w:rsidRPr="00D72107">
        <w:rPr>
          <w:spacing w:val="-1"/>
          <w:sz w:val="28"/>
          <w:szCs w:val="28"/>
        </w:rPr>
        <w:t xml:space="preserve"> </w:t>
      </w:r>
      <w:r w:rsidRPr="00D72107">
        <w:rPr>
          <w:sz w:val="28"/>
          <w:szCs w:val="28"/>
        </w:rPr>
        <w:t>его</w:t>
      </w:r>
      <w:r w:rsidRPr="00D72107">
        <w:rPr>
          <w:spacing w:val="-4"/>
          <w:sz w:val="28"/>
          <w:szCs w:val="28"/>
        </w:rPr>
        <w:t xml:space="preserve"> </w:t>
      </w:r>
      <w:r w:rsidRPr="00D72107">
        <w:rPr>
          <w:sz w:val="28"/>
          <w:szCs w:val="28"/>
        </w:rPr>
        <w:t>Участникам</w:t>
      </w:r>
      <w:r w:rsidRPr="00D72107">
        <w:rPr>
          <w:spacing w:val="-1"/>
          <w:sz w:val="28"/>
          <w:szCs w:val="28"/>
        </w:rPr>
        <w:t xml:space="preserve"> </w:t>
      </w:r>
      <w:r w:rsidRPr="00D72107">
        <w:rPr>
          <w:sz w:val="28"/>
          <w:szCs w:val="28"/>
        </w:rPr>
        <w:t>внесенные</w:t>
      </w:r>
      <w:r w:rsidRPr="00D72107">
        <w:rPr>
          <w:spacing w:val="-1"/>
          <w:sz w:val="28"/>
          <w:szCs w:val="28"/>
        </w:rPr>
        <w:t xml:space="preserve"> </w:t>
      </w:r>
      <w:r w:rsidRPr="00D72107">
        <w:rPr>
          <w:sz w:val="28"/>
          <w:szCs w:val="28"/>
        </w:rPr>
        <w:t>задатки.</w:t>
      </w:r>
    </w:p>
    <w:p w14:paraId="280A4F9E" w14:textId="77777777" w:rsidR="00816F58" w:rsidRPr="00D72107" w:rsidRDefault="00B671CF" w:rsidP="00D72107">
      <w:pPr>
        <w:ind w:firstLine="709"/>
        <w:rPr>
          <w:sz w:val="28"/>
          <w:szCs w:val="28"/>
        </w:rPr>
      </w:pPr>
      <w:r w:rsidRPr="00D72107">
        <w:rPr>
          <w:sz w:val="28"/>
          <w:szCs w:val="28"/>
        </w:rPr>
        <w:t>Одновременно</w:t>
      </w:r>
      <w:r w:rsidRPr="00D72107">
        <w:rPr>
          <w:spacing w:val="20"/>
          <w:sz w:val="28"/>
          <w:szCs w:val="28"/>
        </w:rPr>
        <w:t xml:space="preserve"> </w:t>
      </w:r>
      <w:r w:rsidRPr="00D72107">
        <w:rPr>
          <w:sz w:val="28"/>
          <w:szCs w:val="28"/>
        </w:rPr>
        <w:t>с</w:t>
      </w:r>
      <w:r w:rsidRPr="00D72107">
        <w:rPr>
          <w:spacing w:val="17"/>
          <w:sz w:val="28"/>
          <w:szCs w:val="28"/>
        </w:rPr>
        <w:t xml:space="preserve"> </w:t>
      </w:r>
      <w:r w:rsidRPr="00D72107">
        <w:rPr>
          <w:sz w:val="28"/>
          <w:szCs w:val="28"/>
        </w:rPr>
        <w:t>возвратом</w:t>
      </w:r>
      <w:r w:rsidRPr="00D72107">
        <w:rPr>
          <w:spacing w:val="17"/>
          <w:sz w:val="28"/>
          <w:szCs w:val="28"/>
        </w:rPr>
        <w:t xml:space="preserve"> </w:t>
      </w:r>
      <w:r w:rsidRPr="00D72107">
        <w:rPr>
          <w:sz w:val="28"/>
          <w:szCs w:val="28"/>
        </w:rPr>
        <w:t>Заявки</w:t>
      </w:r>
      <w:r w:rsidRPr="00D72107">
        <w:rPr>
          <w:spacing w:val="20"/>
          <w:sz w:val="28"/>
          <w:szCs w:val="28"/>
        </w:rPr>
        <w:t xml:space="preserve"> </w:t>
      </w:r>
      <w:r w:rsidRPr="00D72107">
        <w:rPr>
          <w:sz w:val="28"/>
          <w:szCs w:val="28"/>
        </w:rPr>
        <w:t>Оператор</w:t>
      </w:r>
      <w:r w:rsidRPr="00D72107">
        <w:rPr>
          <w:spacing w:val="20"/>
          <w:sz w:val="28"/>
          <w:szCs w:val="28"/>
        </w:rPr>
        <w:t xml:space="preserve"> </w:t>
      </w:r>
      <w:r w:rsidRPr="00D72107">
        <w:rPr>
          <w:sz w:val="28"/>
          <w:szCs w:val="28"/>
        </w:rPr>
        <w:t>уведомляет</w:t>
      </w:r>
      <w:r w:rsidRPr="00D72107">
        <w:rPr>
          <w:spacing w:val="19"/>
          <w:sz w:val="28"/>
          <w:szCs w:val="28"/>
        </w:rPr>
        <w:t xml:space="preserve"> </w:t>
      </w:r>
      <w:r w:rsidRPr="00D72107">
        <w:rPr>
          <w:sz w:val="28"/>
          <w:szCs w:val="28"/>
        </w:rPr>
        <w:t>Заявителя</w:t>
      </w:r>
      <w:r w:rsidRPr="00D72107">
        <w:rPr>
          <w:spacing w:val="15"/>
          <w:sz w:val="28"/>
          <w:szCs w:val="28"/>
        </w:rPr>
        <w:t xml:space="preserve"> </w:t>
      </w:r>
      <w:r w:rsidRPr="00D72107">
        <w:rPr>
          <w:sz w:val="28"/>
          <w:szCs w:val="28"/>
        </w:rPr>
        <w:t>об</w:t>
      </w:r>
      <w:r w:rsidRPr="00D72107">
        <w:rPr>
          <w:spacing w:val="-67"/>
          <w:sz w:val="28"/>
          <w:szCs w:val="28"/>
        </w:rPr>
        <w:t xml:space="preserve"> </w:t>
      </w:r>
      <w:r w:rsidRPr="00D72107">
        <w:rPr>
          <w:sz w:val="28"/>
          <w:szCs w:val="28"/>
        </w:rPr>
        <w:t>основаниях ее возврата.</w:t>
      </w:r>
    </w:p>
    <w:p w14:paraId="2E9D2BC7" w14:textId="41312F74" w:rsidR="00816F58" w:rsidRPr="00D72107" w:rsidRDefault="00B671CF" w:rsidP="00D72107">
      <w:pPr>
        <w:ind w:firstLine="709"/>
        <w:jc w:val="both"/>
        <w:rPr>
          <w:rFonts w:eastAsia="Arial"/>
          <w:sz w:val="28"/>
          <w:szCs w:val="28"/>
        </w:rPr>
      </w:pPr>
      <w:r w:rsidRPr="00D72107">
        <w:rPr>
          <w:rFonts w:eastAsia="Arial"/>
          <w:sz w:val="28"/>
          <w:szCs w:val="28"/>
        </w:rPr>
        <w:t xml:space="preserve"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D72107">
        <w:rPr>
          <w:rFonts w:eastAsia="Arial"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D72107">
        <w:rPr>
          <w:rFonts w:eastAsia="Arial"/>
          <w:sz w:val="28"/>
          <w:szCs w:val="28"/>
        </w:rPr>
        <w:t xml:space="preserve">официальном сайте </w:t>
      </w:r>
      <w:r w:rsidR="002A73C6" w:rsidRPr="00D72107">
        <w:rPr>
          <w:rFonts w:eastAsia="Arial"/>
          <w:sz w:val="28"/>
          <w:szCs w:val="28"/>
        </w:rPr>
        <w:t xml:space="preserve">Администрации муниципального района </w:t>
      </w:r>
      <w:r w:rsidR="005C5CF6" w:rsidRPr="00D72107">
        <w:rPr>
          <w:rFonts w:eastAsia="Arial"/>
          <w:sz w:val="28"/>
          <w:szCs w:val="28"/>
        </w:rPr>
        <w:t>Иглинский</w:t>
      </w:r>
      <w:r w:rsidR="002A73C6" w:rsidRPr="00D72107">
        <w:rPr>
          <w:rFonts w:eastAsia="Arial"/>
          <w:sz w:val="28"/>
          <w:szCs w:val="28"/>
        </w:rPr>
        <w:t xml:space="preserve"> район Республики Башкортостан </w:t>
      </w:r>
      <w:hyperlink r:id="rId7" w:history="1">
        <w:r w:rsidR="00D72107" w:rsidRPr="00D72107">
          <w:rPr>
            <w:rStyle w:val="a5"/>
            <w:rFonts w:eastAsia="Arial"/>
            <w:sz w:val="28"/>
            <w:szCs w:val="28"/>
          </w:rPr>
          <w:t>https://iglino.bashkortostan.ru/</w:t>
        </w:r>
      </w:hyperlink>
      <w:r w:rsidR="00D72107" w:rsidRPr="00D72107">
        <w:rPr>
          <w:rFonts w:eastAsia="Arial"/>
          <w:sz w:val="28"/>
          <w:szCs w:val="28"/>
        </w:rPr>
        <w:t>.</w:t>
      </w:r>
    </w:p>
    <w:p w14:paraId="5EA540CA" w14:textId="77777777" w:rsidR="00816F58" w:rsidRPr="00B323C1" w:rsidRDefault="00B671CF" w:rsidP="00D72107">
      <w:pPr>
        <w:pStyle w:val="a3"/>
        <w:ind w:left="0" w:right="113" w:firstLine="709"/>
      </w:pPr>
      <w:r w:rsidRPr="00D72107">
        <w:t>Задаток,</w:t>
      </w:r>
      <w:r w:rsidRPr="00D72107">
        <w:rPr>
          <w:spacing w:val="1"/>
        </w:rPr>
        <w:t xml:space="preserve"> </w:t>
      </w:r>
      <w:r w:rsidRPr="00D72107">
        <w:t>внесенный</w:t>
      </w:r>
      <w:r w:rsidRPr="00D72107">
        <w:rPr>
          <w:spacing w:val="1"/>
        </w:rPr>
        <w:t xml:space="preserve"> </w:t>
      </w:r>
      <w:r w:rsidRPr="00D72107">
        <w:t>лицом,</w:t>
      </w:r>
      <w:r w:rsidRPr="00D72107">
        <w:rPr>
          <w:spacing w:val="1"/>
        </w:rPr>
        <w:t xml:space="preserve"> </w:t>
      </w:r>
      <w:r w:rsidRPr="00D72107">
        <w:t>признанным</w:t>
      </w:r>
      <w:r w:rsidRPr="00D72107">
        <w:rPr>
          <w:spacing w:val="1"/>
        </w:rPr>
        <w:t xml:space="preserve"> </w:t>
      </w:r>
      <w:r w:rsidRPr="00D72107">
        <w:t>Победителем</w:t>
      </w:r>
      <w:r w:rsidRPr="00D72107">
        <w:rPr>
          <w:spacing w:val="1"/>
        </w:rPr>
        <w:t xml:space="preserve"> </w:t>
      </w:r>
      <w:r w:rsidRPr="00D72107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задаток,</w:t>
      </w:r>
      <w:r w:rsidRPr="00B323C1">
        <w:rPr>
          <w:spacing w:val="1"/>
        </w:rPr>
        <w:t xml:space="preserve"> </w:t>
      </w:r>
      <w:r w:rsidRPr="00B323C1">
        <w:t>внесенный</w:t>
      </w:r>
      <w:r w:rsidRPr="00B323C1">
        <w:rPr>
          <w:spacing w:val="1"/>
        </w:rPr>
        <w:t xml:space="preserve"> </w:t>
      </w:r>
      <w:r w:rsidRPr="00B323C1">
        <w:t>иным</w:t>
      </w:r>
      <w:r w:rsidRPr="00B323C1">
        <w:rPr>
          <w:spacing w:val="1"/>
        </w:rPr>
        <w:t xml:space="preserve"> </w:t>
      </w:r>
      <w:r w:rsidRPr="00B323C1">
        <w:t>лицом,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которым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7E099F">
        <w:t xml:space="preserve">купли-продажи </w:t>
      </w:r>
      <w:r w:rsidRPr="00B323C1">
        <w:t>земельного</w:t>
      </w:r>
      <w:r w:rsidRPr="00B323C1">
        <w:rPr>
          <w:spacing w:val="11"/>
        </w:rPr>
        <w:t xml:space="preserve"> </w:t>
      </w:r>
      <w:r w:rsidRPr="00B323C1">
        <w:t>участка</w:t>
      </w:r>
      <w:r w:rsidRPr="00B323C1">
        <w:rPr>
          <w:spacing w:val="8"/>
        </w:rPr>
        <w:t xml:space="preserve"> </w:t>
      </w:r>
      <w:r w:rsidRPr="00B323C1">
        <w:t>заключается</w:t>
      </w:r>
      <w:r w:rsidRPr="00B323C1">
        <w:rPr>
          <w:spacing w:val="12"/>
        </w:rPr>
        <w:t xml:space="preserve"> </w:t>
      </w:r>
      <w:r w:rsidRPr="00B323C1">
        <w:t>в</w:t>
      </w:r>
      <w:r w:rsidRPr="00B323C1">
        <w:rPr>
          <w:spacing w:val="7"/>
        </w:rPr>
        <w:t xml:space="preserve"> </w:t>
      </w:r>
      <w:r w:rsidRPr="00B323C1">
        <w:t>соответствии</w:t>
      </w:r>
      <w:r w:rsidRPr="00B323C1">
        <w:rPr>
          <w:spacing w:val="8"/>
        </w:rPr>
        <w:t xml:space="preserve"> </w:t>
      </w:r>
      <w:r w:rsidRPr="00B323C1">
        <w:t>с</w:t>
      </w:r>
      <w:r w:rsidRPr="00B323C1">
        <w:rPr>
          <w:spacing w:val="9"/>
        </w:rPr>
        <w:t xml:space="preserve"> </w:t>
      </w:r>
      <w:r w:rsidRPr="00B323C1">
        <w:t>пунктом</w:t>
      </w:r>
      <w:r w:rsidRPr="00B323C1">
        <w:rPr>
          <w:spacing w:val="8"/>
        </w:rPr>
        <w:t xml:space="preserve"> </w:t>
      </w:r>
      <w:r w:rsidRPr="00B323C1">
        <w:t>13,</w:t>
      </w:r>
      <w:r w:rsidRPr="00B323C1">
        <w:rPr>
          <w:spacing w:val="10"/>
        </w:rPr>
        <w:t xml:space="preserve"> </w:t>
      </w:r>
      <w:r w:rsidRPr="00B323C1">
        <w:t>14</w:t>
      </w:r>
      <w:r w:rsidRPr="00B323C1">
        <w:rPr>
          <w:spacing w:val="8"/>
        </w:rPr>
        <w:t xml:space="preserve"> </w:t>
      </w:r>
      <w:r w:rsidRPr="00B323C1">
        <w:t>или</w:t>
      </w:r>
      <w:r w:rsidRPr="00B323C1">
        <w:rPr>
          <w:spacing w:val="8"/>
        </w:rPr>
        <w:t xml:space="preserve"> </w:t>
      </w:r>
      <w:r w:rsidRPr="00B323C1">
        <w:t>20</w:t>
      </w:r>
      <w:r w:rsidRPr="00B323C1">
        <w:rPr>
          <w:spacing w:val="10"/>
        </w:rPr>
        <w:t xml:space="preserve"> </w:t>
      </w:r>
      <w:r w:rsidRPr="00B323C1">
        <w:t>статьи</w:t>
      </w:r>
      <w:r w:rsidR="002A73C6">
        <w:t xml:space="preserve"> </w:t>
      </w:r>
      <w:r w:rsidRPr="00B323C1">
        <w:t>39.12 Земельного кодекса Российской Федерации, засчитываются в счет цены</w:t>
      </w:r>
      <w:r w:rsidRPr="00B323C1">
        <w:rPr>
          <w:spacing w:val="1"/>
        </w:rPr>
        <w:t xml:space="preserve"> </w:t>
      </w:r>
      <w:r w:rsidRPr="00B323C1">
        <w:t>земельного участка. Задатки, внесенные этими</w:t>
      </w:r>
      <w:r w:rsidRPr="00B323C1">
        <w:rPr>
          <w:spacing w:val="1"/>
        </w:rPr>
        <w:t xml:space="preserve"> </w:t>
      </w:r>
      <w:r w:rsidRPr="00B323C1">
        <w:t>лицами,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заключившими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>порядке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="00E22DD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вследствие уклонения от заключения указанных договоров,</w:t>
      </w:r>
      <w:r w:rsidRPr="00B323C1">
        <w:rPr>
          <w:spacing w:val="-67"/>
        </w:rPr>
        <w:t xml:space="preserve"> </w:t>
      </w:r>
      <w:r w:rsidRPr="00B323C1">
        <w:t>не</w:t>
      </w:r>
      <w:r w:rsidRPr="00B323C1">
        <w:rPr>
          <w:spacing w:val="-1"/>
        </w:rPr>
        <w:t xml:space="preserve"> </w:t>
      </w:r>
      <w:r w:rsidRPr="00B323C1">
        <w:t>возвращаются.</w:t>
      </w:r>
    </w:p>
    <w:p w14:paraId="04B37AE0" w14:textId="77777777" w:rsidR="005D15C7" w:rsidRPr="00B323C1" w:rsidRDefault="005D15C7" w:rsidP="00B323C1">
      <w:pPr>
        <w:pStyle w:val="a3"/>
        <w:ind w:left="0" w:right="106" w:firstLine="709"/>
      </w:pPr>
      <w:r w:rsidRPr="00B323C1"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14:paraId="747D8FA8" w14:textId="77777777" w:rsidR="00816F58" w:rsidRPr="00B323C1" w:rsidRDefault="00816F58" w:rsidP="00B323C1">
      <w:pPr>
        <w:pStyle w:val="a3"/>
        <w:ind w:left="0" w:firstLine="709"/>
        <w:jc w:val="left"/>
      </w:pPr>
    </w:p>
    <w:p w14:paraId="0FFD0749" w14:textId="77777777" w:rsidR="00816F58" w:rsidRPr="00B323C1" w:rsidRDefault="00B671CF" w:rsidP="00B323C1">
      <w:pPr>
        <w:pStyle w:val="1"/>
        <w:ind w:left="0" w:firstLine="709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определения</w:t>
      </w:r>
      <w:r w:rsidRPr="00B323C1">
        <w:rPr>
          <w:spacing w:val="-5"/>
        </w:rPr>
        <w:t xml:space="preserve"> </w:t>
      </w:r>
      <w:r w:rsidRPr="00B323C1">
        <w:t>участников</w:t>
      </w:r>
      <w:r w:rsidRPr="00B323C1">
        <w:rPr>
          <w:spacing w:val="-4"/>
        </w:rPr>
        <w:t xml:space="preserve"> </w:t>
      </w:r>
      <w:r w:rsidRPr="00B323C1">
        <w:t>электронного</w:t>
      </w:r>
      <w:r w:rsidRPr="00B323C1">
        <w:rPr>
          <w:spacing w:val="-5"/>
        </w:rPr>
        <w:t xml:space="preserve"> </w:t>
      </w:r>
      <w:r w:rsidRPr="00B323C1">
        <w:t>аукциона</w:t>
      </w:r>
    </w:p>
    <w:p w14:paraId="790D3AAE" w14:textId="77777777" w:rsidR="00816F58" w:rsidRPr="00B323C1" w:rsidRDefault="00816F58" w:rsidP="00B323C1">
      <w:pPr>
        <w:pStyle w:val="a3"/>
        <w:spacing w:before="6"/>
        <w:ind w:left="0" w:firstLine="709"/>
        <w:jc w:val="left"/>
        <w:rPr>
          <w:b/>
          <w:sz w:val="27"/>
        </w:rPr>
      </w:pPr>
    </w:p>
    <w:p w14:paraId="0B912A23" w14:textId="77777777" w:rsidR="00816F58" w:rsidRPr="00B323C1" w:rsidRDefault="00B671CF" w:rsidP="00B323C1">
      <w:pPr>
        <w:pStyle w:val="a3"/>
        <w:ind w:left="0" w:right="110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определения</w:t>
      </w:r>
      <w:r w:rsidRPr="00B323C1">
        <w:rPr>
          <w:spacing w:val="1"/>
        </w:rPr>
        <w:t xml:space="preserve"> </w:t>
      </w:r>
      <w:r w:rsidRPr="00B323C1">
        <w:t>Участников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указанный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через</w:t>
      </w:r>
      <w:r w:rsidRPr="00B323C1">
        <w:rPr>
          <w:spacing w:val="1"/>
        </w:rPr>
        <w:t xml:space="preserve"> </w:t>
      </w:r>
      <w:r w:rsidRPr="00B323C1">
        <w:t>«личный</w:t>
      </w:r>
      <w:r w:rsidRPr="00B323C1">
        <w:rPr>
          <w:spacing w:val="1"/>
        </w:rPr>
        <w:t xml:space="preserve"> </w:t>
      </w:r>
      <w:r w:rsidRPr="00B323C1">
        <w:t>кабинет»</w:t>
      </w:r>
      <w:r w:rsidRPr="00B323C1">
        <w:rPr>
          <w:spacing w:val="1"/>
        </w:rPr>
        <w:t xml:space="preserve"> </w:t>
      </w:r>
      <w:r w:rsidRPr="00B323C1">
        <w:t>Организатора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71"/>
        </w:rPr>
        <w:t xml:space="preserve"> </w:t>
      </w:r>
      <w:r w:rsidRPr="00B323C1">
        <w:t>обеспечивает</w:t>
      </w:r>
      <w:r w:rsidRPr="00B323C1">
        <w:rPr>
          <w:spacing w:val="1"/>
        </w:rPr>
        <w:t xml:space="preserve"> </w:t>
      </w:r>
      <w:r w:rsidRPr="00B323C1">
        <w:t>доступ Организатору аукциона к поданным Заявителями заявкам и документам,</w:t>
      </w:r>
      <w:r w:rsidRPr="00B323C1">
        <w:rPr>
          <w:spacing w:val="-67"/>
        </w:rPr>
        <w:t xml:space="preserve"> </w:t>
      </w:r>
      <w:r w:rsidRPr="00B323C1">
        <w:t>а также к</w:t>
      </w:r>
      <w:r w:rsidRPr="00B323C1">
        <w:rPr>
          <w:spacing w:val="-3"/>
        </w:rPr>
        <w:t xml:space="preserve"> </w:t>
      </w:r>
      <w:r w:rsidRPr="00B323C1">
        <w:t>журналу</w:t>
      </w:r>
      <w:r w:rsidRPr="00B323C1">
        <w:rPr>
          <w:spacing w:val="-5"/>
        </w:rPr>
        <w:t xml:space="preserve"> </w:t>
      </w:r>
      <w:r w:rsidRPr="00B323C1">
        <w:t>приема заявок.</w:t>
      </w:r>
    </w:p>
    <w:p w14:paraId="5B0A3D2E" w14:textId="77777777" w:rsidR="00816F58" w:rsidRPr="00B323C1" w:rsidRDefault="00B671CF" w:rsidP="00B323C1">
      <w:pPr>
        <w:pStyle w:val="a3"/>
        <w:ind w:left="0" w:right="105" w:firstLine="709"/>
      </w:pPr>
      <w:r w:rsidRPr="00B323C1">
        <w:t>Организатор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день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документов</w:t>
      </w:r>
      <w:r w:rsidRPr="00B323C1">
        <w:rPr>
          <w:spacing w:val="1"/>
        </w:rPr>
        <w:t xml:space="preserve"> </w:t>
      </w:r>
      <w:r w:rsidRPr="00B323C1">
        <w:t>Заявителей ведет и подписывает протокол рассмотрения заявок на участие в</w:t>
      </w:r>
      <w:r w:rsidRPr="00B323C1">
        <w:rPr>
          <w:spacing w:val="1"/>
        </w:rPr>
        <w:t xml:space="preserve"> </w:t>
      </w:r>
      <w:r w:rsidRPr="00B323C1">
        <w:t>электронном аукционе, который содержит сведения о Заявителях, допущенных</w:t>
      </w:r>
      <w:r w:rsidRPr="00B323C1">
        <w:rPr>
          <w:spacing w:val="1"/>
        </w:rPr>
        <w:t xml:space="preserve"> </w:t>
      </w:r>
      <w:r w:rsidRPr="00B323C1">
        <w:t>к участию в электронном аукционе и признанных Участниками 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датах</w:t>
      </w:r>
      <w:r w:rsidRPr="00B323C1">
        <w:rPr>
          <w:spacing w:val="1"/>
        </w:rPr>
        <w:t xml:space="preserve"> </w:t>
      </w:r>
      <w:r w:rsidRPr="00B323C1">
        <w:t>подачи</w:t>
      </w:r>
      <w:r w:rsidRPr="00B323C1">
        <w:rPr>
          <w:spacing w:val="1"/>
        </w:rPr>
        <w:t xml:space="preserve"> </w:t>
      </w:r>
      <w:r w:rsidRPr="00B323C1">
        <w:t>заявок,</w:t>
      </w:r>
      <w:r w:rsidRPr="00B323C1">
        <w:rPr>
          <w:spacing w:val="1"/>
        </w:rPr>
        <w:t xml:space="preserve"> </w:t>
      </w:r>
      <w:r w:rsidRPr="00B323C1">
        <w:t>внесенных</w:t>
      </w:r>
      <w:r w:rsidRPr="00B323C1">
        <w:rPr>
          <w:spacing w:val="1"/>
        </w:rPr>
        <w:t xml:space="preserve"> </w:t>
      </w:r>
      <w:r w:rsidRPr="00B323C1">
        <w:t>задатках,</w:t>
      </w:r>
      <w:r w:rsidRPr="00B323C1">
        <w:rPr>
          <w:spacing w:val="1"/>
        </w:rPr>
        <w:t xml:space="preserve"> </w:t>
      </w:r>
      <w:r w:rsidRPr="00B323C1">
        <w:t>а</w:t>
      </w:r>
      <w:r w:rsidRPr="00B323C1">
        <w:rPr>
          <w:spacing w:val="1"/>
        </w:rPr>
        <w:t xml:space="preserve"> </w:t>
      </w:r>
      <w:r w:rsidRPr="00B323C1">
        <w:t>также</w:t>
      </w:r>
      <w:r w:rsidRPr="00B323C1">
        <w:rPr>
          <w:spacing w:val="1"/>
        </w:rPr>
        <w:t xml:space="preserve"> </w:t>
      </w:r>
      <w:r w:rsidRPr="00B323C1">
        <w:t>сведения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Заявителях, не допущенных к участию в электронном аукционе, с указанием</w:t>
      </w:r>
      <w:r w:rsidRPr="00B323C1">
        <w:rPr>
          <w:spacing w:val="1"/>
        </w:rPr>
        <w:t xml:space="preserve"> </w:t>
      </w:r>
      <w:r w:rsidRPr="00B323C1">
        <w:t>причин отказа в допуске к участию в нем. Заявитель, признанный Участником</w:t>
      </w:r>
      <w:r w:rsidRPr="00B323C1">
        <w:rPr>
          <w:spacing w:val="1"/>
        </w:rPr>
        <w:t xml:space="preserve"> </w:t>
      </w:r>
      <w:r w:rsidRPr="00B323C1">
        <w:t>электронного аукциона, становится Участником электронного аукциона с даты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1"/>
        </w:rPr>
        <w:t xml:space="preserve"> </w:t>
      </w:r>
      <w:r w:rsidRPr="00B323C1">
        <w:t>Организатором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71"/>
        </w:rPr>
        <w:t xml:space="preserve"> </w:t>
      </w:r>
      <w:r w:rsidRPr="00B323C1">
        <w:t>заявок.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подписывается не позднее чем в течение одного дня со дня их рассмотрения</w:t>
      </w:r>
      <w:r w:rsidRPr="00B323C1">
        <w:rPr>
          <w:spacing w:val="1"/>
        </w:rPr>
        <w:t xml:space="preserve"> </w:t>
      </w:r>
      <w:r w:rsidRPr="00B323C1">
        <w:t>усиленной</w:t>
      </w:r>
      <w:r w:rsidRPr="00B323C1">
        <w:rPr>
          <w:spacing w:val="10"/>
        </w:rPr>
        <w:t xml:space="preserve"> </w:t>
      </w:r>
      <w:r w:rsidRPr="00B323C1">
        <w:t>квалифицированной</w:t>
      </w:r>
      <w:r w:rsidRPr="00B323C1">
        <w:rPr>
          <w:spacing w:val="10"/>
        </w:rPr>
        <w:t xml:space="preserve"> </w:t>
      </w:r>
      <w:r w:rsidRPr="00B323C1">
        <w:t>электронной</w:t>
      </w:r>
      <w:r w:rsidRPr="00B323C1">
        <w:rPr>
          <w:spacing w:val="14"/>
        </w:rPr>
        <w:t xml:space="preserve"> </w:t>
      </w:r>
      <w:r w:rsidRPr="00B323C1">
        <w:t>подписью</w:t>
      </w:r>
      <w:r w:rsidRPr="00B323C1">
        <w:rPr>
          <w:spacing w:val="8"/>
        </w:rPr>
        <w:t xml:space="preserve"> </w:t>
      </w:r>
      <w:r w:rsidRPr="00B323C1">
        <w:t>лица,</w:t>
      </w:r>
      <w:r w:rsidRPr="00B323C1">
        <w:rPr>
          <w:spacing w:val="10"/>
        </w:rPr>
        <w:t xml:space="preserve"> </w:t>
      </w:r>
      <w:r w:rsidRPr="00B323C1">
        <w:t>уполномоченного</w:t>
      </w:r>
      <w:r w:rsidR="00262252" w:rsidRPr="00B323C1">
        <w:t xml:space="preserve"> </w:t>
      </w:r>
      <w:r w:rsidRPr="00B323C1">
        <w:t>действовать от имени Организатора аукциона, и размещается на электронной</w:t>
      </w:r>
      <w:r w:rsidRPr="00B323C1">
        <w:rPr>
          <w:spacing w:val="1"/>
        </w:rPr>
        <w:t xml:space="preserve"> </w:t>
      </w:r>
      <w:r w:rsidRPr="00B323C1">
        <w:t>площадке https://www.roseltorg.ru/, не позднее чем на следующий рабочий день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-5"/>
        </w:rPr>
        <w:t xml:space="preserve"> </w:t>
      </w:r>
      <w:r w:rsidRPr="00B323C1">
        <w:t>дня подписания протокола.</w:t>
      </w:r>
    </w:p>
    <w:p w14:paraId="32D9FDF4" w14:textId="77777777" w:rsidR="00816F58" w:rsidRPr="00B323C1" w:rsidRDefault="00B671CF" w:rsidP="00B323C1">
      <w:pPr>
        <w:pStyle w:val="a3"/>
        <w:spacing w:before="2"/>
        <w:ind w:left="0" w:right="109" w:firstLine="709"/>
      </w:pPr>
      <w:r w:rsidRPr="00B323C1">
        <w:t>Данный</w:t>
      </w:r>
      <w:r w:rsidRPr="00B323C1">
        <w:rPr>
          <w:spacing w:val="1"/>
        </w:rPr>
        <w:t xml:space="preserve"> </w:t>
      </w:r>
      <w:r w:rsidRPr="00B323C1">
        <w:t>протокол</w:t>
      </w:r>
      <w:r w:rsidRPr="00B323C1">
        <w:rPr>
          <w:spacing w:val="1"/>
        </w:rPr>
        <w:t xml:space="preserve"> </w:t>
      </w:r>
      <w:r w:rsidRPr="00B323C1">
        <w:t>после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площадке</w:t>
      </w:r>
      <w:r w:rsidRPr="00B323C1">
        <w:rPr>
          <w:spacing w:val="1"/>
        </w:rPr>
        <w:t xml:space="preserve"> </w:t>
      </w:r>
      <w:r w:rsidRPr="00B323C1">
        <w:t>https://www.roseltorg.ru/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автоматическом</w:t>
      </w:r>
      <w:r w:rsidRPr="00B323C1">
        <w:rPr>
          <w:spacing w:val="1"/>
        </w:rPr>
        <w:t xml:space="preserve"> </w:t>
      </w:r>
      <w:r w:rsidRPr="00B323C1">
        <w:t>режиме</w:t>
      </w:r>
      <w:r w:rsidRPr="00B323C1">
        <w:rPr>
          <w:spacing w:val="1"/>
        </w:rPr>
        <w:t xml:space="preserve"> </w:t>
      </w:r>
      <w:r w:rsidRPr="00B323C1">
        <w:t>направляется</w:t>
      </w:r>
      <w:r w:rsidRPr="00B323C1">
        <w:rPr>
          <w:spacing w:val="1"/>
        </w:rPr>
        <w:t xml:space="preserve"> </w:t>
      </w:r>
      <w:r w:rsidRPr="00B323C1">
        <w:t>Оператором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для</w:t>
      </w:r>
      <w:r w:rsidRPr="00B323C1">
        <w:rPr>
          <w:spacing w:val="1"/>
        </w:rPr>
        <w:t xml:space="preserve"> </w:t>
      </w:r>
      <w:r w:rsidRPr="00B323C1">
        <w:t>размещения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официальном</w:t>
      </w:r>
      <w:r w:rsidRPr="00B323C1">
        <w:rPr>
          <w:spacing w:val="1"/>
        </w:rPr>
        <w:t xml:space="preserve"> </w:t>
      </w:r>
      <w:r w:rsidRPr="00B323C1">
        <w:t>сайте</w:t>
      </w:r>
      <w:r w:rsidRPr="00B323C1">
        <w:rPr>
          <w:spacing w:val="1"/>
        </w:rPr>
        <w:t xml:space="preserve"> </w:t>
      </w:r>
      <w:r w:rsidRPr="00B323C1">
        <w:t>торгов</w:t>
      </w:r>
      <w:r w:rsidRPr="00B323C1">
        <w:rPr>
          <w:spacing w:val="1"/>
        </w:rPr>
        <w:t xml:space="preserve"> </w:t>
      </w:r>
      <w:r w:rsidRPr="00B323C1">
        <w:t>https://torgi.gov.ru/.</w:t>
      </w:r>
    </w:p>
    <w:p w14:paraId="6FF05739" w14:textId="77777777" w:rsidR="00816F58" w:rsidRPr="00B323C1" w:rsidRDefault="00B671CF" w:rsidP="00B323C1">
      <w:pPr>
        <w:pStyle w:val="a3"/>
        <w:spacing w:before="1"/>
        <w:ind w:left="0" w:right="106" w:firstLine="709"/>
      </w:pP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признанным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Заявителям,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допущенным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Оператор</w:t>
      </w:r>
      <w:r w:rsidRPr="00B323C1">
        <w:rPr>
          <w:spacing w:val="-67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площадки</w:t>
      </w:r>
      <w:r w:rsidRPr="00B323C1">
        <w:rPr>
          <w:spacing w:val="1"/>
        </w:rPr>
        <w:t xml:space="preserve"> </w:t>
      </w:r>
      <w:r w:rsidRPr="00B323C1">
        <w:t>направляет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электронной</w:t>
      </w:r>
      <w:r w:rsidRPr="00B323C1">
        <w:rPr>
          <w:spacing w:val="1"/>
        </w:rPr>
        <w:t xml:space="preserve"> </w:t>
      </w:r>
      <w:r w:rsidRPr="00B323C1">
        <w:t>форме</w:t>
      </w:r>
      <w:r w:rsidRPr="00B323C1">
        <w:rPr>
          <w:spacing w:val="1"/>
        </w:rPr>
        <w:t xml:space="preserve"> </w:t>
      </w:r>
      <w:r w:rsidRPr="00B323C1">
        <w:t>уведомления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принятых в отношении их решениях не позднее дня, следующего после дня</w:t>
      </w:r>
      <w:r w:rsidRPr="00B323C1">
        <w:rPr>
          <w:spacing w:val="1"/>
        </w:rPr>
        <w:t xml:space="preserve"> </w:t>
      </w:r>
      <w:r w:rsidRPr="00B323C1">
        <w:t>подписания</w:t>
      </w:r>
      <w:r w:rsidRPr="00B323C1">
        <w:rPr>
          <w:spacing w:val="-1"/>
        </w:rPr>
        <w:t xml:space="preserve"> </w:t>
      </w:r>
      <w:r w:rsidRPr="00B323C1">
        <w:t>протокола.</w:t>
      </w:r>
    </w:p>
    <w:p w14:paraId="724F20E3" w14:textId="77777777" w:rsidR="00816F58" w:rsidRPr="00B323C1" w:rsidRDefault="00B671CF" w:rsidP="00B323C1">
      <w:pPr>
        <w:pStyle w:val="a3"/>
        <w:ind w:left="0" w:right="105" w:firstLine="709"/>
      </w:pPr>
      <w:r w:rsidRPr="00B323C1">
        <w:t>В случае, если на основании результатов рассмотрения заявок на участие в</w:t>
      </w:r>
      <w:r w:rsidRPr="00B323C1">
        <w:rPr>
          <w:spacing w:val="-67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принято</w:t>
      </w:r>
      <w:r w:rsidRPr="00B323C1">
        <w:rPr>
          <w:spacing w:val="1"/>
        </w:rPr>
        <w:t xml:space="preserve"> </w:t>
      </w: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об</w:t>
      </w:r>
      <w:r w:rsidRPr="00B323C1">
        <w:rPr>
          <w:spacing w:val="1"/>
        </w:rPr>
        <w:t xml:space="preserve"> </w:t>
      </w:r>
      <w:r w:rsidRPr="00B323C1">
        <w:t>отказе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допуске</w:t>
      </w:r>
      <w:r w:rsidRPr="00B323C1">
        <w:rPr>
          <w:spacing w:val="1"/>
        </w:rPr>
        <w:t xml:space="preserve"> </w:t>
      </w:r>
      <w:r w:rsidRPr="00B323C1">
        <w:t>к</w:t>
      </w:r>
      <w:r w:rsidRPr="00B323C1">
        <w:rPr>
          <w:spacing w:val="1"/>
        </w:rPr>
        <w:t xml:space="preserve"> </w:t>
      </w:r>
      <w:r w:rsidRPr="00B323C1">
        <w:t>участию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 аукционе всех Заявителей или о допуске к участию в электронном</w:t>
      </w:r>
      <w:r w:rsidRPr="00B323C1">
        <w:rPr>
          <w:spacing w:val="-67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одного</w:t>
      </w:r>
      <w:r w:rsidRPr="00B323C1">
        <w:rPr>
          <w:spacing w:val="1"/>
        </w:rPr>
        <w:t xml:space="preserve"> </w:t>
      </w:r>
      <w:r w:rsidRPr="00B323C1">
        <w:t>Заявителя,</w:t>
      </w:r>
      <w:r w:rsidRPr="00B323C1">
        <w:rPr>
          <w:spacing w:val="-1"/>
        </w:rPr>
        <w:t xml:space="preserve"> </w:t>
      </w:r>
      <w:r w:rsidRPr="00B323C1">
        <w:t>аукцион</w:t>
      </w:r>
      <w:r w:rsidRPr="00B323C1">
        <w:rPr>
          <w:spacing w:val="-3"/>
        </w:rPr>
        <w:t xml:space="preserve"> </w:t>
      </w:r>
      <w:r w:rsidRPr="00B323C1">
        <w:t>признается</w:t>
      </w:r>
      <w:r w:rsidRPr="00B323C1">
        <w:rPr>
          <w:spacing w:val="-3"/>
        </w:rPr>
        <w:t xml:space="preserve"> </w:t>
      </w:r>
      <w:r w:rsidRPr="00B323C1">
        <w:t>несостоявшимся.</w:t>
      </w:r>
    </w:p>
    <w:p w14:paraId="60AD95FB" w14:textId="77777777" w:rsidR="00816F58" w:rsidRPr="00B323C1" w:rsidRDefault="00B671CF" w:rsidP="00B323C1">
      <w:pPr>
        <w:pStyle w:val="a3"/>
        <w:ind w:left="0" w:right="105" w:firstLine="709"/>
      </w:pPr>
      <w:r w:rsidRPr="00B323C1">
        <w:t>В случае, если аукцион признан несостоявшимся и только один Заявитель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Участником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 участка либо</w:t>
      </w:r>
      <w:r w:rsidRPr="00B323C1">
        <w:rPr>
          <w:spacing w:val="1"/>
        </w:rPr>
        <w:t xml:space="preserve"> </w:t>
      </w:r>
      <w:r w:rsidRPr="00B323C1">
        <w:t>договор аренды</w:t>
      </w:r>
      <w:r w:rsidRPr="00B323C1">
        <w:rPr>
          <w:spacing w:val="1"/>
        </w:rPr>
        <w:t xml:space="preserve"> </w:t>
      </w:r>
      <w:r w:rsidRPr="00B323C1">
        <w:t>земельного участка</w:t>
      </w:r>
      <w:r w:rsidRPr="00B323C1">
        <w:rPr>
          <w:spacing w:val="1"/>
        </w:rPr>
        <w:t xml:space="preserve"> </w:t>
      </w:r>
      <w:r w:rsidRPr="00B323C1">
        <w:t>заключается 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14:paraId="7E5F9F36" w14:textId="3B6B0678" w:rsidR="00816F58" w:rsidRPr="00B323C1" w:rsidRDefault="00B671CF" w:rsidP="00B323C1">
      <w:pPr>
        <w:pStyle w:val="a3"/>
        <w:ind w:left="0" w:right="105" w:firstLine="709"/>
      </w:pPr>
      <w:r w:rsidRPr="00B323C1">
        <w:t>В случае, если по окончании срока подачи заявок на участие в аукционе</w:t>
      </w:r>
      <w:r w:rsidRPr="00B323C1">
        <w:rPr>
          <w:spacing w:val="1"/>
        </w:rPr>
        <w:t xml:space="preserve"> </w:t>
      </w:r>
      <w:r w:rsidRPr="00B323C1">
        <w:t>подана</w:t>
      </w:r>
      <w:r w:rsidRPr="00B323C1">
        <w:rPr>
          <w:spacing w:val="1"/>
        </w:rPr>
        <w:t xml:space="preserve"> </w:t>
      </w:r>
      <w:r w:rsidRPr="00B323C1">
        <w:t>только</w:t>
      </w:r>
      <w:r w:rsidRPr="00B323C1">
        <w:rPr>
          <w:spacing w:val="1"/>
        </w:rPr>
        <w:t xml:space="preserve"> </w:t>
      </w:r>
      <w:r w:rsidRPr="00B323C1">
        <w:t>1</w:t>
      </w:r>
      <w:r w:rsidRPr="00B323C1">
        <w:rPr>
          <w:spacing w:val="1"/>
        </w:rPr>
        <w:t xml:space="preserve"> </w:t>
      </w:r>
      <w:r w:rsidRPr="00B323C1">
        <w:t>(одна)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70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подано</w:t>
      </w:r>
      <w:r w:rsidRPr="00B323C1">
        <w:rPr>
          <w:spacing w:val="1"/>
        </w:rPr>
        <w:t xml:space="preserve"> </w:t>
      </w:r>
      <w:r w:rsidRPr="00B323C1">
        <w:t>ни</w:t>
      </w:r>
      <w:r w:rsidRPr="00B323C1">
        <w:rPr>
          <w:spacing w:val="1"/>
        </w:rPr>
        <w:t xml:space="preserve"> </w:t>
      </w:r>
      <w:r w:rsidRPr="00B323C1">
        <w:t>одной</w:t>
      </w:r>
      <w:r w:rsidRPr="00B323C1">
        <w:rPr>
          <w:spacing w:val="1"/>
        </w:rPr>
        <w:t xml:space="preserve"> </w:t>
      </w:r>
      <w:r w:rsidRPr="00B323C1">
        <w:t>заявки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аукционе,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-67"/>
        </w:rPr>
        <w:t xml:space="preserve"> </w:t>
      </w:r>
      <w:r w:rsidR="002A73C6">
        <w:rPr>
          <w:spacing w:val="-67"/>
        </w:rPr>
        <w:t xml:space="preserve"> </w:t>
      </w:r>
      <w:r w:rsidR="00A62229">
        <w:rPr>
          <w:spacing w:val="-67"/>
        </w:rPr>
        <w:t xml:space="preserve"> </w:t>
      </w:r>
      <w:r w:rsidRPr="00B323C1">
        <w:t>признается</w:t>
      </w:r>
      <w:r w:rsidRPr="00B323C1">
        <w:rPr>
          <w:spacing w:val="1"/>
        </w:rPr>
        <w:t xml:space="preserve"> </w:t>
      </w:r>
      <w:r w:rsidRPr="00B323C1">
        <w:t>несостоявшимся.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единственная</w:t>
      </w:r>
      <w:r w:rsidRPr="00B323C1">
        <w:rPr>
          <w:spacing w:val="1"/>
        </w:rPr>
        <w:t xml:space="preserve"> </w:t>
      </w:r>
      <w:r w:rsidRPr="00B323C1">
        <w:t>заявка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Заявитель,</w:t>
      </w:r>
      <w:r w:rsidRPr="00B323C1">
        <w:rPr>
          <w:spacing w:val="1"/>
        </w:rPr>
        <w:t xml:space="preserve"> </w:t>
      </w:r>
      <w:r w:rsidRPr="00B323C1">
        <w:t>подавший</w:t>
      </w:r>
      <w:r w:rsidRPr="00B323C1">
        <w:rPr>
          <w:spacing w:val="1"/>
        </w:rPr>
        <w:t xml:space="preserve"> </w:t>
      </w:r>
      <w:r w:rsidRPr="00B323C1">
        <w:t>указанную</w:t>
      </w:r>
      <w:r w:rsidRPr="00B323C1">
        <w:rPr>
          <w:spacing w:val="71"/>
        </w:rPr>
        <w:t xml:space="preserve"> </w:t>
      </w:r>
      <w:r w:rsidRPr="00B323C1">
        <w:t>заявку,</w:t>
      </w:r>
      <w:r w:rsidRPr="00B323C1">
        <w:rPr>
          <w:spacing w:val="1"/>
        </w:rPr>
        <w:t xml:space="preserve"> </w:t>
      </w:r>
      <w:r w:rsidRPr="00B323C1">
        <w:t>соответствуют</w:t>
      </w:r>
      <w:r w:rsidRPr="00B323C1">
        <w:rPr>
          <w:spacing w:val="1"/>
        </w:rPr>
        <w:t xml:space="preserve"> </w:t>
      </w:r>
      <w:r w:rsidRPr="00B323C1">
        <w:t>всем</w:t>
      </w:r>
      <w:r w:rsidRPr="00B323C1">
        <w:rPr>
          <w:spacing w:val="1"/>
        </w:rPr>
        <w:t xml:space="preserve"> </w:t>
      </w:r>
      <w:r w:rsidRPr="00B323C1">
        <w:t>требованиям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указанным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электронных</w:t>
      </w:r>
      <w:r w:rsidRPr="00B323C1">
        <w:rPr>
          <w:spacing w:val="1"/>
        </w:rPr>
        <w:t xml:space="preserve"> </w:t>
      </w:r>
      <w:r w:rsidRPr="00B323C1">
        <w:t>аукционов</w:t>
      </w:r>
      <w:r w:rsidRPr="00B323C1">
        <w:rPr>
          <w:spacing w:val="1"/>
        </w:rPr>
        <w:t xml:space="preserve"> </w:t>
      </w:r>
      <w:r w:rsidRPr="00B323C1">
        <w:t>условиям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или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аренды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с</w:t>
      </w:r>
      <w:r w:rsidRPr="00B323C1">
        <w:rPr>
          <w:spacing w:val="1"/>
        </w:rPr>
        <w:t xml:space="preserve"> </w:t>
      </w:r>
      <w:r w:rsidRPr="00B323C1">
        <w:t>таким Заявителем. При этом цена земельного участка или размер ежегодной</w:t>
      </w:r>
      <w:r w:rsidRPr="00B323C1">
        <w:rPr>
          <w:spacing w:val="1"/>
        </w:rPr>
        <w:t xml:space="preserve"> </w:t>
      </w:r>
      <w:r w:rsidRPr="00B323C1">
        <w:t>арендной</w:t>
      </w:r>
      <w:r w:rsidRPr="00B323C1">
        <w:rPr>
          <w:spacing w:val="1"/>
        </w:rPr>
        <w:t xml:space="preserve"> </w:t>
      </w:r>
      <w:r w:rsidRPr="00B323C1">
        <w:t>платы</w:t>
      </w:r>
      <w:r w:rsidRPr="00B323C1">
        <w:rPr>
          <w:spacing w:val="1"/>
        </w:rPr>
        <w:t xml:space="preserve"> </w:t>
      </w:r>
      <w:r w:rsidRPr="00B323C1">
        <w:t>определяется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размере,</w:t>
      </w:r>
      <w:r w:rsidRPr="00B323C1">
        <w:rPr>
          <w:spacing w:val="1"/>
        </w:rPr>
        <w:t xml:space="preserve"> </w:t>
      </w:r>
      <w:r w:rsidRPr="00B323C1">
        <w:t>равном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аукциона.</w:t>
      </w:r>
    </w:p>
    <w:p w14:paraId="356BE370" w14:textId="77777777" w:rsidR="00816F58" w:rsidRPr="00B323C1" w:rsidRDefault="00B671CF" w:rsidP="00B323C1">
      <w:pPr>
        <w:pStyle w:val="a3"/>
        <w:ind w:left="0" w:right="112" w:firstLine="709"/>
      </w:pPr>
      <w:r w:rsidRPr="00B323C1">
        <w:t>Решение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признании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несостоявшимся</w:t>
      </w:r>
      <w:r w:rsidRPr="00B323C1">
        <w:rPr>
          <w:spacing w:val="1"/>
        </w:rPr>
        <w:t xml:space="preserve"> </w:t>
      </w:r>
      <w:r w:rsidRPr="00B323C1">
        <w:t>оформляется</w:t>
      </w:r>
      <w:r w:rsidRPr="00B323C1">
        <w:rPr>
          <w:spacing w:val="1"/>
        </w:rPr>
        <w:t xml:space="preserve"> </w:t>
      </w:r>
      <w:r w:rsidRPr="00B323C1">
        <w:t>протоколом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аукционе.</w:t>
      </w:r>
    </w:p>
    <w:p w14:paraId="07010D3E" w14:textId="5BFDC316" w:rsidR="00816F58" w:rsidRDefault="00816F58" w:rsidP="00B323C1">
      <w:pPr>
        <w:pStyle w:val="a3"/>
        <w:spacing w:before="4"/>
        <w:ind w:left="0" w:firstLine="709"/>
        <w:jc w:val="left"/>
      </w:pPr>
    </w:p>
    <w:p w14:paraId="31321D47" w14:textId="77777777" w:rsidR="00980015" w:rsidRPr="00B323C1" w:rsidRDefault="00980015" w:rsidP="00B323C1">
      <w:pPr>
        <w:pStyle w:val="a3"/>
        <w:spacing w:before="4"/>
        <w:ind w:left="0" w:firstLine="709"/>
        <w:jc w:val="left"/>
      </w:pPr>
    </w:p>
    <w:p w14:paraId="4E65B6EC" w14:textId="77777777" w:rsidR="00816F58" w:rsidRPr="00B323C1" w:rsidRDefault="00B671CF" w:rsidP="00B323C1">
      <w:pPr>
        <w:pStyle w:val="1"/>
        <w:ind w:left="0" w:firstLine="709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проведения</w:t>
      </w:r>
      <w:r w:rsidRPr="00B323C1">
        <w:rPr>
          <w:spacing w:val="-5"/>
        </w:rPr>
        <w:t xml:space="preserve"> </w:t>
      </w:r>
      <w:r w:rsidRPr="00B323C1">
        <w:t>электронного</w:t>
      </w:r>
      <w:r w:rsidRPr="00B323C1">
        <w:rPr>
          <w:spacing w:val="-2"/>
        </w:rPr>
        <w:t xml:space="preserve"> </w:t>
      </w:r>
      <w:r w:rsidRPr="00B323C1">
        <w:t>аукциона</w:t>
      </w:r>
      <w:r w:rsidRPr="00B323C1">
        <w:rPr>
          <w:spacing w:val="-2"/>
        </w:rPr>
        <w:t xml:space="preserve"> </w:t>
      </w:r>
      <w:r w:rsidRPr="00B323C1">
        <w:t>и</w:t>
      </w:r>
      <w:r w:rsidRPr="00B323C1">
        <w:rPr>
          <w:spacing w:val="-5"/>
        </w:rPr>
        <w:t xml:space="preserve"> </w:t>
      </w:r>
      <w:r w:rsidRPr="00B323C1">
        <w:t>определения</w:t>
      </w:r>
    </w:p>
    <w:p w14:paraId="2F276CCD" w14:textId="77777777" w:rsidR="00816F58" w:rsidRPr="00B323C1" w:rsidRDefault="001E34B0" w:rsidP="00B323C1">
      <w:pPr>
        <w:spacing w:before="2" w:line="319" w:lineRule="exact"/>
        <w:ind w:right="173" w:firstLine="709"/>
        <w:jc w:val="center"/>
        <w:rPr>
          <w:b/>
          <w:sz w:val="28"/>
        </w:rPr>
      </w:pPr>
      <w:r w:rsidRPr="00B323C1">
        <w:rPr>
          <w:b/>
          <w:sz w:val="28"/>
        </w:rPr>
        <w:t>п</w:t>
      </w:r>
      <w:r w:rsidR="00B671CF" w:rsidRPr="00B323C1">
        <w:rPr>
          <w:b/>
          <w:sz w:val="28"/>
        </w:rPr>
        <w:t>обедителя</w:t>
      </w:r>
    </w:p>
    <w:p w14:paraId="1685D1FC" w14:textId="77777777" w:rsidR="001E34B0" w:rsidRPr="00B323C1" w:rsidRDefault="001E34B0" w:rsidP="00B323C1">
      <w:pPr>
        <w:spacing w:before="2" w:line="319" w:lineRule="exact"/>
        <w:ind w:right="173" w:firstLine="709"/>
        <w:jc w:val="center"/>
        <w:rPr>
          <w:b/>
          <w:sz w:val="28"/>
        </w:rPr>
      </w:pPr>
    </w:p>
    <w:p w14:paraId="26D57E66" w14:textId="77777777" w:rsidR="001E34B0" w:rsidRPr="00B323C1" w:rsidRDefault="00B671CF" w:rsidP="00B323C1">
      <w:pPr>
        <w:pStyle w:val="a3"/>
        <w:ind w:left="0" w:right="108" w:firstLine="709"/>
      </w:pPr>
      <w:r w:rsidRPr="00B323C1">
        <w:t>Процедура электронного аукциона проводится в день и время, указанные в</w:t>
      </w:r>
      <w:r w:rsidRPr="00B323C1">
        <w:rPr>
          <w:spacing w:val="-67"/>
        </w:rPr>
        <w:t xml:space="preserve"> </w:t>
      </w:r>
      <w:r w:rsidRPr="00B323C1">
        <w:t>Извещении о проведении электронных аукционов, путем</w:t>
      </w:r>
      <w:r w:rsidRPr="00B323C1">
        <w:rPr>
          <w:spacing w:val="1"/>
        </w:rPr>
        <w:t xml:space="preserve"> </w:t>
      </w:r>
      <w:r w:rsidRPr="00B323C1">
        <w:t>последовательного</w:t>
      </w:r>
      <w:r w:rsidRPr="00B323C1">
        <w:rPr>
          <w:spacing w:val="1"/>
        </w:rPr>
        <w:t xml:space="preserve"> </w:t>
      </w:r>
      <w:r w:rsidRPr="00B323C1">
        <w:t>повышения</w:t>
      </w:r>
      <w:r w:rsidRPr="00B323C1">
        <w:rPr>
          <w:spacing w:val="1"/>
        </w:rPr>
        <w:t xml:space="preserve"> </w:t>
      </w:r>
      <w:r w:rsidRPr="00B323C1">
        <w:t>Участниками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величину,</w:t>
      </w:r>
      <w:r w:rsidRPr="00B323C1">
        <w:rPr>
          <w:spacing w:val="1"/>
        </w:rPr>
        <w:t xml:space="preserve"> </w:t>
      </w:r>
      <w:r w:rsidRPr="00B323C1">
        <w:t>равную</w:t>
      </w:r>
      <w:r w:rsidRPr="00B323C1">
        <w:rPr>
          <w:spacing w:val="-2"/>
        </w:rPr>
        <w:t xml:space="preserve"> </w:t>
      </w:r>
      <w:r w:rsidRPr="00B323C1">
        <w:t>величине «шага аукциона».</w:t>
      </w:r>
    </w:p>
    <w:p w14:paraId="675EDE54" w14:textId="77777777" w:rsidR="00816F58" w:rsidRPr="00B323C1" w:rsidRDefault="00B671CF" w:rsidP="00B323C1">
      <w:pPr>
        <w:pStyle w:val="a3"/>
        <w:ind w:left="0" w:right="113" w:firstLine="709"/>
      </w:pP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проводится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назначенную</w:t>
      </w:r>
      <w:r w:rsidRPr="00B323C1">
        <w:rPr>
          <w:spacing w:val="1"/>
        </w:rPr>
        <w:t xml:space="preserve"> </w:t>
      </w:r>
      <w:r w:rsidRPr="00B323C1">
        <w:t>дату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время</w:t>
      </w:r>
      <w:r w:rsidRPr="00B323C1">
        <w:rPr>
          <w:spacing w:val="1"/>
        </w:rPr>
        <w:t xml:space="preserve"> </w:t>
      </w:r>
      <w:r w:rsidRPr="00B323C1">
        <w:t>при</w:t>
      </w:r>
      <w:r w:rsidRPr="00B323C1">
        <w:rPr>
          <w:spacing w:val="1"/>
        </w:rPr>
        <w:t xml:space="preserve"> </w:t>
      </w:r>
      <w:r w:rsidRPr="00B323C1">
        <w:t>условии,</w:t>
      </w:r>
      <w:r w:rsidRPr="00B323C1">
        <w:rPr>
          <w:spacing w:val="1"/>
        </w:rPr>
        <w:t xml:space="preserve"> </w:t>
      </w:r>
      <w:r w:rsidRPr="00B323C1">
        <w:t>что</w:t>
      </w:r>
      <w:r w:rsidRPr="00B323C1">
        <w:rPr>
          <w:spacing w:val="1"/>
        </w:rPr>
        <w:t xml:space="preserve"> </w:t>
      </w:r>
      <w:r w:rsidRPr="00B323C1">
        <w:t>по</w:t>
      </w:r>
      <w:r w:rsidRPr="00B323C1">
        <w:rPr>
          <w:spacing w:val="1"/>
        </w:rPr>
        <w:t xml:space="preserve"> </w:t>
      </w:r>
      <w:r w:rsidRPr="00B323C1">
        <w:t>итогам</w:t>
      </w:r>
      <w:r w:rsidRPr="00B323C1">
        <w:rPr>
          <w:spacing w:val="1"/>
        </w:rPr>
        <w:t xml:space="preserve"> </w:t>
      </w:r>
      <w:r w:rsidRPr="00B323C1">
        <w:t>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70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-1"/>
        </w:rPr>
        <w:t xml:space="preserve"> </w:t>
      </w:r>
      <w:r w:rsidRPr="00B323C1">
        <w:t>были</w:t>
      </w:r>
      <w:r w:rsidRPr="00B323C1">
        <w:rPr>
          <w:spacing w:val="-3"/>
        </w:rPr>
        <w:t xml:space="preserve"> </w:t>
      </w:r>
      <w:r w:rsidRPr="00B323C1">
        <w:t>допущены не</w:t>
      </w:r>
      <w:r w:rsidRPr="00B323C1">
        <w:rPr>
          <w:spacing w:val="-1"/>
        </w:rPr>
        <w:t xml:space="preserve"> </w:t>
      </w:r>
      <w:r w:rsidRPr="00B323C1">
        <w:t>менее</w:t>
      </w:r>
      <w:r w:rsidRPr="00B323C1">
        <w:rPr>
          <w:spacing w:val="-3"/>
        </w:rPr>
        <w:t xml:space="preserve"> </w:t>
      </w:r>
      <w:r w:rsidRPr="00B323C1">
        <w:t>двух</w:t>
      </w:r>
      <w:r w:rsidRPr="00B323C1">
        <w:rPr>
          <w:spacing w:val="1"/>
        </w:rPr>
        <w:t xml:space="preserve"> </w:t>
      </w:r>
      <w:r w:rsidRPr="00B323C1">
        <w:t>Заявителей.</w:t>
      </w:r>
    </w:p>
    <w:p w14:paraId="3D841D19" w14:textId="77777777" w:rsidR="00816F58" w:rsidRPr="00B323C1" w:rsidRDefault="00B671CF" w:rsidP="00B323C1">
      <w:pPr>
        <w:pStyle w:val="a3"/>
        <w:spacing w:before="2"/>
        <w:ind w:left="0" w:right="106" w:firstLine="709"/>
      </w:pPr>
      <w:r w:rsidRPr="00B323C1">
        <w:t>В течение 10 (десяти) минут с момента начала проведения 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Участникам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предлагается</w:t>
      </w:r>
      <w:r w:rsidRPr="00B323C1">
        <w:rPr>
          <w:spacing w:val="1"/>
        </w:rPr>
        <w:t xml:space="preserve"> </w:t>
      </w:r>
      <w:r w:rsidRPr="00B323C1">
        <w:t>заявить</w:t>
      </w:r>
      <w:r w:rsidRPr="00B323C1">
        <w:rPr>
          <w:spacing w:val="1"/>
        </w:rPr>
        <w:t xml:space="preserve"> </w:t>
      </w:r>
      <w:r w:rsidRPr="00B323C1">
        <w:t>свои</w:t>
      </w:r>
      <w:r w:rsidRPr="00B323C1">
        <w:rPr>
          <w:spacing w:val="1"/>
        </w:rPr>
        <w:t xml:space="preserve"> </w:t>
      </w:r>
      <w:r w:rsidRPr="00B323C1">
        <w:t>ценовые</w:t>
      </w:r>
      <w:r w:rsidRPr="00B323C1">
        <w:rPr>
          <w:spacing w:val="1"/>
        </w:rPr>
        <w:t xml:space="preserve"> </w:t>
      </w:r>
      <w:r w:rsidRPr="00B323C1">
        <w:t>предложения,</w:t>
      </w:r>
      <w:r w:rsidRPr="00B323C1">
        <w:rPr>
          <w:spacing w:val="1"/>
        </w:rPr>
        <w:t xml:space="preserve"> </w:t>
      </w:r>
      <w:r w:rsidRPr="00B323C1">
        <w:t>предусматривающие</w:t>
      </w:r>
      <w:r w:rsidRPr="00B323C1">
        <w:rPr>
          <w:spacing w:val="1"/>
        </w:rPr>
        <w:t xml:space="preserve"> </w:t>
      </w:r>
      <w:r w:rsidRPr="00B323C1">
        <w:t>повышение</w:t>
      </w:r>
      <w:r w:rsidRPr="00B323C1">
        <w:rPr>
          <w:spacing w:val="1"/>
        </w:rPr>
        <w:t xml:space="preserve"> </w:t>
      </w:r>
      <w:r w:rsidRPr="00B323C1">
        <w:t>начальной</w:t>
      </w:r>
      <w:r w:rsidRPr="00B323C1">
        <w:rPr>
          <w:spacing w:val="1"/>
        </w:rPr>
        <w:t xml:space="preserve"> </w:t>
      </w:r>
      <w:r w:rsidRPr="00B323C1">
        <w:t>цены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-1"/>
        </w:rPr>
        <w:t xml:space="preserve"> </w:t>
      </w:r>
      <w:r w:rsidRPr="00B323C1">
        <w:t>аукциона</w:t>
      </w:r>
      <w:r w:rsidRPr="00B323C1">
        <w:rPr>
          <w:spacing w:val="-3"/>
        </w:rPr>
        <w:t xml:space="preserve"> </w:t>
      </w:r>
      <w:r w:rsidRPr="00B323C1">
        <w:t>на величину</w:t>
      </w:r>
      <w:r w:rsidRPr="00B323C1">
        <w:rPr>
          <w:spacing w:val="-4"/>
        </w:rPr>
        <w:t xml:space="preserve"> </w:t>
      </w:r>
      <w:r w:rsidRPr="00B323C1">
        <w:t>равную</w:t>
      </w:r>
      <w:r w:rsidRPr="00B323C1">
        <w:rPr>
          <w:spacing w:val="1"/>
        </w:rPr>
        <w:t xml:space="preserve"> </w:t>
      </w:r>
      <w:r w:rsidRPr="00B323C1">
        <w:t>«шагу</w:t>
      </w:r>
      <w:r w:rsidRPr="00B323C1">
        <w:rPr>
          <w:spacing w:val="-5"/>
        </w:rPr>
        <w:t xml:space="preserve"> </w:t>
      </w:r>
      <w:r w:rsidRPr="00B323C1">
        <w:t>аукциона».</w:t>
      </w:r>
    </w:p>
    <w:p w14:paraId="105D2718" w14:textId="77777777" w:rsidR="00816F58" w:rsidRPr="00B323C1" w:rsidRDefault="00B671CF" w:rsidP="00B323C1">
      <w:pPr>
        <w:pStyle w:val="a3"/>
        <w:spacing w:before="1" w:line="322" w:lineRule="exact"/>
        <w:ind w:left="0" w:firstLine="709"/>
      </w:pPr>
      <w:r w:rsidRPr="00B323C1">
        <w:t>В</w:t>
      </w:r>
      <w:r w:rsidRPr="00B323C1">
        <w:rPr>
          <w:spacing w:val="-2"/>
        </w:rPr>
        <w:t xml:space="preserve"> </w:t>
      </w:r>
      <w:r w:rsidRPr="00B323C1">
        <w:t>случае,</w:t>
      </w:r>
      <w:r w:rsidRPr="00B323C1">
        <w:rPr>
          <w:spacing w:val="-2"/>
        </w:rPr>
        <w:t xml:space="preserve"> </w:t>
      </w:r>
      <w:r w:rsidRPr="00B323C1">
        <w:t>если</w:t>
      </w:r>
      <w:r w:rsidRPr="00B323C1">
        <w:rPr>
          <w:spacing w:val="-1"/>
        </w:rPr>
        <w:t xml:space="preserve"> </w:t>
      </w:r>
      <w:r w:rsidRPr="00B323C1">
        <w:t>в</w:t>
      </w:r>
      <w:r w:rsidRPr="00B323C1">
        <w:rPr>
          <w:spacing w:val="-4"/>
        </w:rPr>
        <w:t xml:space="preserve"> </w:t>
      </w:r>
      <w:r w:rsidRPr="00B323C1">
        <w:t>течение</w:t>
      </w:r>
      <w:r w:rsidRPr="00B323C1">
        <w:rPr>
          <w:spacing w:val="-1"/>
        </w:rPr>
        <w:t xml:space="preserve"> </w:t>
      </w:r>
      <w:r w:rsidRPr="00B323C1">
        <w:t>указанного времени:</w:t>
      </w:r>
    </w:p>
    <w:p w14:paraId="60B1837B" w14:textId="77777777" w:rsidR="00816F58" w:rsidRPr="00B323C1" w:rsidRDefault="00B671CF" w:rsidP="00B323C1">
      <w:pPr>
        <w:pStyle w:val="a4"/>
        <w:numPr>
          <w:ilvl w:val="0"/>
          <w:numId w:val="2"/>
        </w:numPr>
        <w:tabs>
          <w:tab w:val="left" w:pos="1101"/>
        </w:tabs>
        <w:ind w:left="0" w:right="107" w:firstLine="709"/>
        <w:rPr>
          <w:sz w:val="28"/>
        </w:rPr>
      </w:pP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для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следующих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об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увеличенной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«шаг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аукциона»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продлевается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(десять)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каждого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следующего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предложения.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Если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течение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10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(десяти)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минут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после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 последнего предложения о цене предмета аукциона, следующее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программно-аппаратных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средств</w:t>
      </w:r>
      <w:r w:rsidRPr="00B323C1">
        <w:rPr>
          <w:spacing w:val="-3"/>
          <w:sz w:val="28"/>
        </w:rPr>
        <w:t xml:space="preserve"> </w:t>
      </w:r>
      <w:r w:rsidRPr="00B323C1">
        <w:rPr>
          <w:sz w:val="28"/>
        </w:rPr>
        <w:t>электронной площадки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завершается;</w:t>
      </w:r>
    </w:p>
    <w:p w14:paraId="150DF5A1" w14:textId="77777777" w:rsidR="00816F58" w:rsidRPr="00B323C1" w:rsidRDefault="00B671CF" w:rsidP="00B323C1">
      <w:pPr>
        <w:pStyle w:val="a4"/>
        <w:numPr>
          <w:ilvl w:val="0"/>
          <w:numId w:val="2"/>
        </w:numPr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поступило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ни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одного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предложения,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помощью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программно-аппаратных средств электронной площадки завершается. В этом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случае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временем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окончания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представления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предмета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аукциона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является время завершения аукциона.</w:t>
      </w:r>
    </w:p>
    <w:p w14:paraId="5394E333" w14:textId="77777777" w:rsidR="00915575" w:rsidRPr="00B323C1" w:rsidRDefault="00915575" w:rsidP="00B323C1">
      <w:pPr>
        <w:pStyle w:val="a4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14:paraId="11DD00D5" w14:textId="77777777" w:rsidR="00915575" w:rsidRPr="00B323C1" w:rsidRDefault="00915575" w:rsidP="00B323C1">
      <w:pPr>
        <w:pStyle w:val="a4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просмотреть актуальную информацию о ходе аукциона; </w:t>
      </w:r>
    </w:p>
    <w:p w14:paraId="6675B508" w14:textId="77777777" w:rsidR="00915575" w:rsidRPr="00B323C1" w:rsidRDefault="00915575" w:rsidP="00B323C1">
      <w:pPr>
        <w:pStyle w:val="a4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14:paraId="4CAEE2F3" w14:textId="77777777" w:rsidR="00915575" w:rsidRPr="00B323C1" w:rsidRDefault="00915575" w:rsidP="00B323C1">
      <w:pPr>
        <w:pStyle w:val="a4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 xml:space="preserve">- подписать ЭП и отправить ценовое предложение. </w:t>
      </w:r>
    </w:p>
    <w:p w14:paraId="6C456575" w14:textId="77777777" w:rsidR="00915575" w:rsidRPr="00B323C1" w:rsidRDefault="00915575" w:rsidP="00B323C1">
      <w:pPr>
        <w:pStyle w:val="a4"/>
        <w:tabs>
          <w:tab w:val="left" w:pos="1120"/>
        </w:tabs>
        <w:ind w:left="0" w:right="109" w:firstLine="709"/>
        <w:rPr>
          <w:sz w:val="28"/>
        </w:rPr>
      </w:pPr>
      <w:r w:rsidRPr="00B323C1">
        <w:rPr>
          <w:sz w:val="28"/>
        </w:rPr>
        <w:t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14:paraId="3D5229E6" w14:textId="77777777" w:rsidR="00816F58" w:rsidRPr="00B323C1" w:rsidRDefault="00B671CF" w:rsidP="00B323C1">
      <w:pPr>
        <w:pStyle w:val="a3"/>
        <w:ind w:left="0" w:right="107" w:firstLine="709"/>
      </w:pP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Участник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подает</w:t>
      </w:r>
      <w:r w:rsidRPr="00B323C1">
        <w:rPr>
          <w:spacing w:val="1"/>
        </w:rPr>
        <w:t xml:space="preserve"> </w:t>
      </w:r>
      <w:r w:rsidRPr="00B323C1">
        <w:t>предложение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соответствии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следующими</w:t>
      </w:r>
      <w:r w:rsidRPr="00B323C1">
        <w:rPr>
          <w:spacing w:val="1"/>
        </w:rPr>
        <w:t xml:space="preserve"> </w:t>
      </w:r>
      <w:r w:rsidRPr="00B323C1">
        <w:t>требованиями:</w:t>
      </w:r>
    </w:p>
    <w:p w14:paraId="141E21B7" w14:textId="56A2A8E7" w:rsidR="00816F58" w:rsidRPr="00B323C1" w:rsidRDefault="00B671CF" w:rsidP="00B323C1">
      <w:pPr>
        <w:pStyle w:val="a4"/>
        <w:numPr>
          <w:ilvl w:val="0"/>
          <w:numId w:val="1"/>
        </w:numPr>
        <w:tabs>
          <w:tab w:val="left" w:pos="1046"/>
        </w:tabs>
        <w:ind w:left="0" w:right="112" w:firstLine="709"/>
        <w:rPr>
          <w:sz w:val="28"/>
        </w:rPr>
      </w:pPr>
      <w:r w:rsidRPr="00B323C1">
        <w:rPr>
          <w:sz w:val="28"/>
        </w:rPr>
        <w:t>не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вправе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подавать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равное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меньшее,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которое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подано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таким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Участником</w:t>
      </w:r>
      <w:r w:rsidR="00227BE2">
        <w:rPr>
          <w:sz w:val="28"/>
        </w:rPr>
        <w:t xml:space="preserve"> </w:t>
      </w:r>
      <w:r w:rsidR="00C17518" w:rsidRPr="00B323C1">
        <w:rPr>
          <w:sz w:val="28"/>
        </w:rPr>
        <w:t xml:space="preserve"> </w:t>
      </w:r>
      <w:r w:rsidRPr="00B323C1">
        <w:rPr>
          <w:spacing w:val="-67"/>
          <w:sz w:val="28"/>
        </w:rPr>
        <w:t xml:space="preserve"> </w:t>
      </w:r>
      <w:r w:rsidRPr="00B323C1">
        <w:rPr>
          <w:sz w:val="28"/>
        </w:rPr>
        <w:t>аукциона ранее, а также ценовое предложение, равное нулю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или</w:t>
      </w:r>
      <w:r w:rsidRPr="00B323C1">
        <w:rPr>
          <w:spacing w:val="70"/>
          <w:sz w:val="28"/>
        </w:rPr>
        <w:t xml:space="preserve"> </w:t>
      </w:r>
      <w:r w:rsidRPr="00B323C1">
        <w:rPr>
          <w:sz w:val="28"/>
        </w:rPr>
        <w:t>начальной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цене</w:t>
      </w:r>
      <w:r w:rsidRPr="00B323C1">
        <w:rPr>
          <w:spacing w:val="-1"/>
          <w:sz w:val="28"/>
        </w:rPr>
        <w:t xml:space="preserve"> </w:t>
      </w:r>
      <w:r w:rsidRPr="00B323C1">
        <w:rPr>
          <w:sz w:val="28"/>
        </w:rPr>
        <w:t>предмета аукцион</w:t>
      </w:r>
      <w:r w:rsidR="008652AC">
        <w:rPr>
          <w:sz w:val="28"/>
        </w:rPr>
        <w:t>а</w:t>
      </w:r>
      <w:r w:rsidRPr="00B323C1">
        <w:rPr>
          <w:sz w:val="28"/>
        </w:rPr>
        <w:t>;</w:t>
      </w:r>
    </w:p>
    <w:p w14:paraId="6300360E" w14:textId="77777777" w:rsidR="00816F58" w:rsidRPr="00B323C1" w:rsidRDefault="00B671CF" w:rsidP="00B323C1">
      <w:pPr>
        <w:pStyle w:val="a4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rPr>
          <w:sz w:val="28"/>
        </w:rPr>
      </w:pPr>
      <w:r w:rsidRPr="00B323C1">
        <w:rPr>
          <w:sz w:val="28"/>
        </w:rPr>
        <w:t>не вправе подавать предложение о цене предмета аукциона выше, чем</w:t>
      </w:r>
      <w:r w:rsidRPr="00B323C1">
        <w:rPr>
          <w:spacing w:val="1"/>
          <w:sz w:val="28"/>
        </w:rPr>
        <w:t xml:space="preserve"> </w:t>
      </w:r>
      <w:r w:rsidRPr="00B323C1">
        <w:rPr>
          <w:sz w:val="28"/>
        </w:rPr>
        <w:t>текущее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максимальное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ценовое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предложение,</w:t>
      </w:r>
      <w:r w:rsidRPr="00B323C1">
        <w:rPr>
          <w:spacing w:val="-2"/>
          <w:sz w:val="28"/>
        </w:rPr>
        <w:t xml:space="preserve"> </w:t>
      </w:r>
      <w:r w:rsidRPr="00B323C1">
        <w:rPr>
          <w:sz w:val="28"/>
        </w:rPr>
        <w:t>вне</w:t>
      </w:r>
      <w:r w:rsidRPr="00B323C1">
        <w:rPr>
          <w:spacing w:val="-5"/>
          <w:sz w:val="28"/>
        </w:rPr>
        <w:t xml:space="preserve"> </w:t>
      </w:r>
      <w:r w:rsidRPr="00B323C1">
        <w:rPr>
          <w:sz w:val="28"/>
        </w:rPr>
        <w:t>пределов</w:t>
      </w:r>
      <w:r w:rsidRPr="00B323C1">
        <w:rPr>
          <w:spacing w:val="-4"/>
          <w:sz w:val="28"/>
        </w:rPr>
        <w:t xml:space="preserve"> </w:t>
      </w:r>
      <w:r w:rsidRPr="00B323C1">
        <w:rPr>
          <w:sz w:val="28"/>
        </w:rPr>
        <w:t>«шага</w:t>
      </w:r>
      <w:r w:rsidRPr="00B323C1">
        <w:rPr>
          <w:spacing w:val="2"/>
          <w:sz w:val="28"/>
        </w:rPr>
        <w:t xml:space="preserve"> </w:t>
      </w:r>
      <w:r w:rsidRPr="00B323C1">
        <w:rPr>
          <w:sz w:val="28"/>
        </w:rPr>
        <w:t>аукциона».</w:t>
      </w:r>
    </w:p>
    <w:p w14:paraId="1A26A95B" w14:textId="77777777" w:rsidR="00816F58" w:rsidRPr="00B323C1" w:rsidRDefault="00B671CF" w:rsidP="00B323C1">
      <w:pPr>
        <w:pStyle w:val="a3"/>
        <w:ind w:left="0" w:right="106" w:firstLine="709"/>
      </w:pPr>
      <w:r w:rsidRPr="00B323C1">
        <w:t>Каждое</w:t>
      </w:r>
      <w:r w:rsidRPr="00B323C1">
        <w:rPr>
          <w:spacing w:val="1"/>
        </w:rPr>
        <w:t xml:space="preserve"> </w:t>
      </w:r>
      <w:r w:rsidRPr="00B323C1">
        <w:t>ценовое</w:t>
      </w:r>
      <w:r w:rsidRPr="00B323C1">
        <w:rPr>
          <w:spacing w:val="1"/>
        </w:rPr>
        <w:t xml:space="preserve"> </w:t>
      </w:r>
      <w:r w:rsidRPr="00B323C1">
        <w:t>предложение,</w:t>
      </w:r>
      <w:r w:rsidRPr="00B323C1">
        <w:rPr>
          <w:spacing w:val="1"/>
        </w:rPr>
        <w:t xml:space="preserve"> </w:t>
      </w:r>
      <w:r w:rsidRPr="00B323C1">
        <w:t>подаваемое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ходе</w:t>
      </w:r>
      <w:r w:rsidRPr="00B323C1">
        <w:rPr>
          <w:spacing w:val="1"/>
        </w:rPr>
        <w:t xml:space="preserve"> </w:t>
      </w:r>
      <w:r w:rsidRPr="00B323C1">
        <w:t>процедуры,</w:t>
      </w:r>
      <w:r w:rsidRPr="00B323C1">
        <w:rPr>
          <w:spacing w:val="1"/>
        </w:rPr>
        <w:t xml:space="preserve"> </w:t>
      </w:r>
      <w:r w:rsidRPr="00B323C1">
        <w:t>подписывается</w:t>
      </w:r>
      <w:r w:rsidRPr="00B323C1">
        <w:rPr>
          <w:spacing w:val="-1"/>
        </w:rPr>
        <w:t xml:space="preserve"> </w:t>
      </w:r>
      <w:r w:rsidRPr="00B323C1">
        <w:t>электронной подписью.</w:t>
      </w:r>
    </w:p>
    <w:p w14:paraId="583BBB9C" w14:textId="3ECA0FD0" w:rsidR="00816F58" w:rsidRPr="00B323C1" w:rsidRDefault="00B671CF" w:rsidP="00B323C1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>Победителем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аукциона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признается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Участник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электронного аукциона, предложивший наибольшую цен</w:t>
      </w:r>
      <w:r w:rsidR="008652AC">
        <w:rPr>
          <w:b w:val="0"/>
        </w:rPr>
        <w:t>у</w:t>
      </w:r>
      <w:r w:rsidRPr="00B323C1">
        <w:rPr>
          <w:b w:val="0"/>
        </w:rPr>
        <w:t xml:space="preserve"> за земельный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участок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либо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наибольший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размер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ежегодной</w:t>
      </w:r>
      <w:r w:rsidRPr="00B323C1">
        <w:rPr>
          <w:b w:val="0"/>
          <w:spacing w:val="1"/>
        </w:rPr>
        <w:t xml:space="preserve"> </w:t>
      </w:r>
      <w:r w:rsidRPr="00B323C1">
        <w:rPr>
          <w:b w:val="0"/>
        </w:rPr>
        <w:t>арендной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платы</w:t>
      </w:r>
      <w:r w:rsidRPr="00B323C1">
        <w:rPr>
          <w:b w:val="0"/>
          <w:spacing w:val="71"/>
        </w:rPr>
        <w:t xml:space="preserve"> </w:t>
      </w:r>
      <w:r w:rsidRPr="00B323C1">
        <w:rPr>
          <w:b w:val="0"/>
        </w:rPr>
        <w:t>за</w:t>
      </w:r>
      <w:r w:rsidR="002D2710">
        <w:rPr>
          <w:b w:val="0"/>
        </w:rPr>
        <w:t xml:space="preserve"> </w:t>
      </w:r>
      <w:r w:rsidR="00C17518" w:rsidRPr="00B323C1">
        <w:rPr>
          <w:b w:val="0"/>
        </w:rPr>
        <w:t xml:space="preserve"> </w:t>
      </w:r>
      <w:r w:rsidRPr="00B323C1">
        <w:rPr>
          <w:b w:val="0"/>
          <w:spacing w:val="-68"/>
        </w:rPr>
        <w:t xml:space="preserve"> </w:t>
      </w:r>
      <w:r w:rsidRPr="00B323C1">
        <w:rPr>
          <w:b w:val="0"/>
        </w:rPr>
        <w:t>земельный</w:t>
      </w:r>
      <w:r w:rsidRPr="00B323C1">
        <w:rPr>
          <w:b w:val="0"/>
          <w:spacing w:val="-2"/>
        </w:rPr>
        <w:t xml:space="preserve"> </w:t>
      </w:r>
      <w:r w:rsidRPr="00B323C1">
        <w:rPr>
          <w:b w:val="0"/>
        </w:rPr>
        <w:t>участок.</w:t>
      </w:r>
    </w:p>
    <w:p w14:paraId="06992851" w14:textId="77777777" w:rsidR="005D15C7" w:rsidRPr="00B323C1" w:rsidRDefault="005D15C7" w:rsidP="00B323C1">
      <w:pPr>
        <w:pStyle w:val="1"/>
        <w:spacing w:before="3"/>
        <w:ind w:left="0" w:right="107" w:firstLine="709"/>
        <w:jc w:val="both"/>
        <w:rPr>
          <w:b w:val="0"/>
        </w:rPr>
      </w:pPr>
      <w:r w:rsidRPr="00B323C1">
        <w:rPr>
          <w:b w:val="0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B323C1">
        <w:rPr>
          <w:b w:val="0"/>
        </w:rPr>
        <w:t>автоматизированной системой</w:t>
      </w:r>
      <w:r w:rsidRPr="00B323C1">
        <w:rPr>
          <w:b w:val="0"/>
        </w:rPr>
        <w:t xml:space="preserve"> Оператора</w:t>
      </w:r>
      <w:r w:rsidR="0096007A" w:rsidRPr="00B323C1">
        <w:rPr>
          <w:b w:val="0"/>
        </w:rPr>
        <w:t xml:space="preserve"> (АС Оператора)</w:t>
      </w:r>
      <w:r w:rsidRPr="00B323C1">
        <w:rPr>
          <w:b w:val="0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14:paraId="3CAC5A55" w14:textId="77777777" w:rsidR="00816F58" w:rsidRPr="00B323C1" w:rsidRDefault="00C538B3" w:rsidP="00B323C1">
      <w:pPr>
        <w:pStyle w:val="a3"/>
        <w:ind w:left="0" w:right="106" w:firstLine="709"/>
      </w:pPr>
      <w:r w:rsidRPr="00B323C1"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B323C1">
        <w:rPr>
          <w:spacing w:val="1"/>
        </w:rPr>
        <w:t xml:space="preserve"> </w:t>
      </w:r>
      <w:r w:rsidR="00B671CF" w:rsidRPr="00B323C1">
        <w:t>Протокол</w:t>
      </w:r>
      <w:r w:rsidR="00B671CF" w:rsidRPr="00B323C1">
        <w:rPr>
          <w:spacing w:val="1"/>
        </w:rPr>
        <w:t xml:space="preserve"> </w:t>
      </w:r>
      <w:r w:rsidR="00B671CF" w:rsidRPr="00B323C1">
        <w:t>о</w:t>
      </w:r>
      <w:r w:rsidR="00B671CF" w:rsidRPr="00B323C1">
        <w:rPr>
          <w:spacing w:val="1"/>
        </w:rPr>
        <w:t xml:space="preserve"> </w:t>
      </w:r>
      <w:r w:rsidR="00B671CF" w:rsidRPr="00B323C1">
        <w:t>результатах</w:t>
      </w:r>
      <w:r w:rsidR="00B671CF" w:rsidRPr="00B323C1">
        <w:rPr>
          <w:spacing w:val="1"/>
        </w:rPr>
        <w:t xml:space="preserve"> </w:t>
      </w:r>
      <w:r w:rsidR="00B671CF" w:rsidRPr="00B323C1">
        <w:t>электронного</w:t>
      </w:r>
      <w:r w:rsidR="00B671CF" w:rsidRPr="00B323C1">
        <w:rPr>
          <w:spacing w:val="1"/>
        </w:rPr>
        <w:t xml:space="preserve"> </w:t>
      </w:r>
      <w:r w:rsidR="00B671CF" w:rsidRPr="00B323C1">
        <w:t>аукциона</w:t>
      </w:r>
      <w:r w:rsidR="00B671CF" w:rsidRPr="00B323C1">
        <w:rPr>
          <w:spacing w:val="1"/>
        </w:rPr>
        <w:t xml:space="preserve"> </w:t>
      </w:r>
      <w:r w:rsidR="00B671CF" w:rsidRPr="00B323C1">
        <w:t>после</w:t>
      </w:r>
      <w:r w:rsidR="00B671CF" w:rsidRPr="00B323C1">
        <w:rPr>
          <w:spacing w:val="1"/>
        </w:rPr>
        <w:t xml:space="preserve"> </w:t>
      </w:r>
      <w:r w:rsidR="00B671CF" w:rsidRPr="00B323C1">
        <w:t>его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площадке</w:t>
      </w:r>
      <w:r w:rsidR="00B671CF" w:rsidRPr="00B323C1">
        <w:rPr>
          <w:spacing w:val="1"/>
        </w:rPr>
        <w:t xml:space="preserve"> </w:t>
      </w:r>
      <w:r w:rsidR="00B671CF" w:rsidRPr="00B323C1">
        <w:rPr>
          <w:u w:val="single" w:color="0000FF"/>
        </w:rPr>
        <w:t>https://www.roseltorg.ru/</w:t>
      </w:r>
      <w:r w:rsidR="00B671CF" w:rsidRPr="00B323C1">
        <w:rPr>
          <w:spacing w:val="11"/>
        </w:rPr>
        <w:t xml:space="preserve"> </w:t>
      </w:r>
      <w:r w:rsidR="00B671CF" w:rsidRPr="00B323C1">
        <w:t>в</w:t>
      </w:r>
      <w:r w:rsidR="00B671CF" w:rsidRPr="00B323C1">
        <w:rPr>
          <w:spacing w:val="6"/>
        </w:rPr>
        <w:t xml:space="preserve"> </w:t>
      </w:r>
      <w:r w:rsidR="00B671CF" w:rsidRPr="00B323C1">
        <w:t>автоматическом</w:t>
      </w:r>
      <w:r w:rsidR="00B671CF" w:rsidRPr="00B323C1">
        <w:rPr>
          <w:spacing w:val="6"/>
        </w:rPr>
        <w:t xml:space="preserve"> </w:t>
      </w:r>
      <w:r w:rsidR="00B671CF" w:rsidRPr="00B323C1">
        <w:t>режиме</w:t>
      </w:r>
      <w:r w:rsidR="00B671CF" w:rsidRPr="00B323C1">
        <w:rPr>
          <w:spacing w:val="6"/>
        </w:rPr>
        <w:t xml:space="preserve"> </w:t>
      </w:r>
      <w:r w:rsidR="00B671CF" w:rsidRPr="00B323C1">
        <w:t>направляется</w:t>
      </w:r>
      <w:r w:rsidR="00B671CF" w:rsidRPr="00B323C1">
        <w:rPr>
          <w:spacing w:val="7"/>
        </w:rPr>
        <w:t xml:space="preserve"> </w:t>
      </w:r>
      <w:r w:rsidR="00B671CF" w:rsidRPr="00B323C1">
        <w:t>Оператором</w:t>
      </w:r>
      <w:r w:rsidR="002F33CB" w:rsidRPr="00B323C1">
        <w:t xml:space="preserve"> </w:t>
      </w:r>
      <w:r w:rsidR="00B671CF" w:rsidRPr="00B323C1">
        <w:t>электронной</w:t>
      </w:r>
      <w:r w:rsidR="00B671CF" w:rsidRPr="00B323C1">
        <w:rPr>
          <w:spacing w:val="1"/>
        </w:rPr>
        <w:t xml:space="preserve"> </w:t>
      </w:r>
      <w:r w:rsidR="00B671CF" w:rsidRPr="00B323C1">
        <w:t>площадки</w:t>
      </w:r>
      <w:r w:rsidR="00B671CF" w:rsidRPr="00B323C1">
        <w:rPr>
          <w:spacing w:val="1"/>
        </w:rPr>
        <w:t xml:space="preserve"> </w:t>
      </w:r>
      <w:r w:rsidR="00B671CF" w:rsidRPr="00B323C1">
        <w:t>для</w:t>
      </w:r>
      <w:r w:rsidR="00B671CF" w:rsidRPr="00B323C1">
        <w:rPr>
          <w:spacing w:val="1"/>
        </w:rPr>
        <w:t xml:space="preserve"> </w:t>
      </w:r>
      <w:r w:rsidR="00B671CF" w:rsidRPr="00B323C1">
        <w:t>размещения</w:t>
      </w:r>
      <w:r w:rsidR="00B671CF" w:rsidRPr="00B323C1">
        <w:rPr>
          <w:spacing w:val="1"/>
        </w:rPr>
        <w:t xml:space="preserve"> </w:t>
      </w:r>
      <w:r w:rsidR="00B671CF" w:rsidRPr="00B323C1">
        <w:t>на</w:t>
      </w:r>
      <w:r w:rsidR="00B671CF" w:rsidRPr="00B323C1">
        <w:rPr>
          <w:spacing w:val="1"/>
        </w:rPr>
        <w:t xml:space="preserve"> </w:t>
      </w:r>
      <w:r w:rsidR="00B671CF" w:rsidRPr="00B323C1">
        <w:t>официальном</w:t>
      </w:r>
      <w:r w:rsidR="00B671CF" w:rsidRPr="00B323C1">
        <w:rPr>
          <w:spacing w:val="1"/>
        </w:rPr>
        <w:t xml:space="preserve"> </w:t>
      </w:r>
      <w:r w:rsidR="00B671CF" w:rsidRPr="00B323C1">
        <w:t>сайте</w:t>
      </w:r>
      <w:r w:rsidR="00B671CF" w:rsidRPr="00B323C1">
        <w:rPr>
          <w:spacing w:val="1"/>
        </w:rPr>
        <w:t xml:space="preserve"> </w:t>
      </w:r>
      <w:r w:rsidR="00B671CF" w:rsidRPr="00B323C1">
        <w:t>https://torgi.gov.ru/.</w:t>
      </w:r>
    </w:p>
    <w:p w14:paraId="3B123D7B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>Аукцион (аренда и продажа земельного участка) признается несостоявшимся в следующих случаях:</w:t>
      </w:r>
    </w:p>
    <w:p w14:paraId="45CD5FEA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 - не было подано ни одной заявки на участие либо ни один из Претендентов не признан Участником аукциона; </w:t>
      </w:r>
    </w:p>
    <w:p w14:paraId="72E571BE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>- подана единственная заявка на участие в аукционе (аренда и продажа земельного участка);</w:t>
      </w:r>
    </w:p>
    <w:p w14:paraId="674968C7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 - принято решение о признании только одного Претендента Участником аукциона; </w:t>
      </w:r>
    </w:p>
    <w:p w14:paraId="064583B9" w14:textId="77777777" w:rsidR="00816F58" w:rsidRPr="00B323C1" w:rsidRDefault="00C538B3" w:rsidP="00B323C1">
      <w:pPr>
        <w:pStyle w:val="a3"/>
        <w:spacing w:before="11"/>
        <w:ind w:left="0" w:firstLine="709"/>
      </w:pPr>
      <w:r w:rsidRPr="00B323C1">
        <w:t>- только один Участник аукциона принял участие в аукционе (аренда и продажа земельного участка);</w:t>
      </w:r>
    </w:p>
    <w:p w14:paraId="33DAF320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- не поступило ни одного предложения о цене предмета аукциона, которое предусматривало бы более высокую цену предмета аукциона. </w:t>
      </w:r>
    </w:p>
    <w:p w14:paraId="71ADDED3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Решение о признании аукциона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14:paraId="364A3A71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14:paraId="58B0C935" w14:textId="77777777" w:rsidR="00C538B3" w:rsidRPr="00B323C1" w:rsidRDefault="00C538B3" w:rsidP="00B323C1">
      <w:pPr>
        <w:pStyle w:val="a3"/>
        <w:spacing w:before="11"/>
        <w:ind w:left="0" w:firstLine="709"/>
      </w:pPr>
      <w:r w:rsidRPr="00B323C1">
        <w:t xml:space="preserve">При уклонении или отказе победителя от заключения в установленный срок договора, </w:t>
      </w:r>
      <w:r w:rsidR="00EB3FF0" w:rsidRPr="00B323C1">
        <w:t>Организатор</w:t>
      </w:r>
      <w:r w:rsidRPr="00B323C1">
        <w:t xml:space="preserve"> вправе заключить договор с Участником, заявке на участие которого присвоен 2 (второй) номер. </w:t>
      </w:r>
    </w:p>
    <w:p w14:paraId="1123CD06" w14:textId="07169A7E" w:rsidR="00C538B3" w:rsidRDefault="00C538B3" w:rsidP="00B323C1">
      <w:pPr>
        <w:pStyle w:val="a3"/>
        <w:spacing w:before="11"/>
        <w:ind w:left="0" w:firstLine="709"/>
      </w:pPr>
      <w:r w:rsidRPr="00B323C1"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</w:t>
      </w:r>
      <w:proofErr w:type="gramStart"/>
      <w:r w:rsidRPr="00B323C1">
        <w:t>заявку</w:t>
      </w:r>
      <w:proofErr w:type="gramEnd"/>
      <w:r w:rsidRPr="00B323C1">
        <w:t xml:space="preserve"> и этот Претендент признан Участником, </w:t>
      </w:r>
      <w:r w:rsidR="00EB3FF0" w:rsidRPr="00B323C1">
        <w:t>Организатор</w:t>
      </w:r>
      <w:r w:rsidRPr="00B323C1">
        <w:t xml:space="preserve"> заключает договор с такими Участниками.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14:paraId="09319125" w14:textId="4D99E2DA" w:rsidR="00EE6BDB" w:rsidRDefault="00EE6BDB" w:rsidP="00B323C1">
      <w:pPr>
        <w:pStyle w:val="a3"/>
        <w:spacing w:before="11"/>
        <w:ind w:left="0" w:firstLine="709"/>
      </w:pPr>
    </w:p>
    <w:p w14:paraId="23A097B2" w14:textId="77777777" w:rsidR="00EE6BDB" w:rsidRPr="00B323C1" w:rsidRDefault="00EE6BDB" w:rsidP="00B323C1">
      <w:pPr>
        <w:pStyle w:val="a3"/>
        <w:spacing w:before="11"/>
        <w:ind w:left="0" w:firstLine="709"/>
      </w:pPr>
    </w:p>
    <w:p w14:paraId="257D1FB2" w14:textId="77777777" w:rsidR="00C538B3" w:rsidRPr="00B323C1" w:rsidRDefault="00C538B3" w:rsidP="00B323C1">
      <w:pPr>
        <w:pStyle w:val="a3"/>
        <w:spacing w:before="11"/>
        <w:ind w:left="0" w:firstLine="709"/>
      </w:pPr>
    </w:p>
    <w:p w14:paraId="4C35B233" w14:textId="5A56FF95" w:rsidR="00816F58" w:rsidRPr="00B323C1" w:rsidRDefault="00B671CF" w:rsidP="00B323C1">
      <w:pPr>
        <w:pStyle w:val="1"/>
        <w:ind w:left="0" w:firstLine="709"/>
      </w:pPr>
      <w:r w:rsidRPr="00B323C1">
        <w:t>Срок</w:t>
      </w:r>
      <w:r w:rsidRPr="00B323C1">
        <w:rPr>
          <w:spacing w:val="-2"/>
        </w:rPr>
        <w:t xml:space="preserve"> </w:t>
      </w:r>
      <w:r w:rsidRPr="00B323C1">
        <w:t>заключения</w:t>
      </w:r>
      <w:r w:rsidRPr="00B323C1">
        <w:rPr>
          <w:spacing w:val="-5"/>
        </w:rPr>
        <w:t xml:space="preserve"> </w:t>
      </w:r>
      <w:r w:rsidRPr="00B323C1">
        <w:t xml:space="preserve">договора </w:t>
      </w:r>
      <w:r w:rsidR="00F3688B">
        <w:t>купли - продажи</w:t>
      </w:r>
      <w:r w:rsidRPr="00B323C1">
        <w:rPr>
          <w:spacing w:val="-2"/>
        </w:rPr>
        <w:t xml:space="preserve"> </w:t>
      </w:r>
      <w:r w:rsidRPr="00B323C1">
        <w:t>земельного участка</w:t>
      </w:r>
    </w:p>
    <w:p w14:paraId="430233C1" w14:textId="77777777" w:rsidR="00816F58" w:rsidRPr="00B323C1" w:rsidRDefault="00816F58" w:rsidP="00B323C1">
      <w:pPr>
        <w:pStyle w:val="a3"/>
        <w:spacing w:before="8"/>
        <w:ind w:left="0" w:firstLine="709"/>
        <w:jc w:val="left"/>
        <w:rPr>
          <w:b/>
          <w:sz w:val="27"/>
        </w:rPr>
      </w:pPr>
    </w:p>
    <w:p w14:paraId="67318013" w14:textId="77777777" w:rsidR="00C12ECF" w:rsidRPr="00284709" w:rsidRDefault="00C12ECF" w:rsidP="00C12ECF">
      <w:pPr>
        <w:pStyle w:val="a8"/>
        <w:ind w:firstLine="706"/>
        <w:jc w:val="both"/>
        <w:rPr>
          <w:sz w:val="28"/>
          <w:szCs w:val="28"/>
        </w:rPr>
      </w:pPr>
      <w:r w:rsidRPr="00284709">
        <w:rPr>
          <w:sz w:val="28"/>
          <w:szCs w:val="28"/>
        </w:rPr>
        <w:t xml:space="preserve">Заключение договора </w:t>
      </w:r>
      <w:r>
        <w:rPr>
          <w:sz w:val="28"/>
          <w:szCs w:val="28"/>
        </w:rPr>
        <w:t>купли-продажи</w:t>
      </w:r>
      <w:r w:rsidRPr="00284709">
        <w:rPr>
          <w:sz w:val="28"/>
          <w:szCs w:val="28"/>
        </w:rPr>
        <w:t xml:space="preserve">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актами.</w:t>
      </w:r>
    </w:p>
    <w:p w14:paraId="710B40FA" w14:textId="77777777" w:rsidR="00C12ECF" w:rsidRPr="00B323C1" w:rsidRDefault="00C12ECF" w:rsidP="00C12ECF">
      <w:pPr>
        <w:pStyle w:val="a3"/>
        <w:ind w:left="0" w:right="106" w:firstLine="709"/>
      </w:pPr>
      <w:r w:rsidRPr="00B323C1">
        <w:t>Договор</w:t>
      </w:r>
      <w:r w:rsidRPr="00B323C1">
        <w:rPr>
          <w:spacing w:val="1"/>
        </w:rPr>
        <w:t xml:space="preserve"> </w:t>
      </w:r>
      <w:r w:rsidRPr="007529E1">
        <w:t>купли-продажи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заключается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установленном</w:t>
      </w:r>
      <w:r w:rsidRPr="00B323C1">
        <w:rPr>
          <w:spacing w:val="1"/>
        </w:rPr>
        <w:t xml:space="preserve"> </w:t>
      </w:r>
      <w:r w:rsidRPr="00B323C1">
        <w:t xml:space="preserve">законодательством порядке в течение </w:t>
      </w:r>
      <w:r>
        <w:t>1</w:t>
      </w:r>
      <w:r w:rsidRPr="00B323C1">
        <w:t>0 (</w:t>
      </w:r>
      <w:r>
        <w:t>десяти</w:t>
      </w:r>
      <w:r w:rsidRPr="00B323C1">
        <w:t xml:space="preserve">) </w:t>
      </w:r>
      <w:r>
        <w:t xml:space="preserve">рабочих </w:t>
      </w:r>
      <w:r w:rsidRPr="00B323C1">
        <w:t>дней со дня направления</w:t>
      </w:r>
      <w:r w:rsidRPr="00B323C1">
        <w:rPr>
          <w:spacing w:val="1"/>
        </w:rPr>
        <w:t xml:space="preserve"> </w:t>
      </w:r>
      <w:r w:rsidRPr="00B323C1">
        <w:t xml:space="preserve">проекта договора </w:t>
      </w:r>
      <w:r w:rsidRPr="007529E1">
        <w:t>купли-продажи</w:t>
      </w:r>
      <w:r w:rsidRPr="00B323C1">
        <w:t xml:space="preserve"> земельного участка, но не ранее чем через 10</w:t>
      </w:r>
      <w:r>
        <w:t>-дневного срока после подведения итогов процедуры,</w:t>
      </w:r>
      <w:r w:rsidRPr="00B323C1">
        <w:t xml:space="preserve"> рассмотрения</w:t>
      </w:r>
      <w:r w:rsidRPr="00B323C1">
        <w:rPr>
          <w:spacing w:val="1"/>
        </w:rPr>
        <w:t xml:space="preserve"> </w:t>
      </w:r>
      <w:r w:rsidRPr="00B323C1">
        <w:t>заявок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>участие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-67"/>
        </w:rPr>
        <w:t xml:space="preserve"> </w:t>
      </w:r>
      <w:r w:rsidRPr="00B323C1">
        <w:t>электронном</w:t>
      </w:r>
      <w:r w:rsidRPr="00B323C1">
        <w:rPr>
          <w:spacing w:val="1"/>
        </w:rPr>
        <w:t xml:space="preserve"> </w:t>
      </w:r>
      <w:r w:rsidRPr="00B323C1">
        <w:t>аукционе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случае,</w:t>
      </w:r>
      <w:r w:rsidRPr="00B323C1">
        <w:rPr>
          <w:spacing w:val="1"/>
        </w:rPr>
        <w:t xml:space="preserve"> </w:t>
      </w:r>
      <w:r w:rsidRPr="00B323C1">
        <w:t>если</w:t>
      </w:r>
      <w:r w:rsidRPr="00B323C1">
        <w:rPr>
          <w:spacing w:val="1"/>
        </w:rPr>
        <w:t xml:space="preserve"> </w:t>
      </w:r>
      <w:r w:rsidRPr="00B323C1">
        <w:t>электронный</w:t>
      </w:r>
      <w:r w:rsidRPr="00B323C1">
        <w:rPr>
          <w:spacing w:val="1"/>
        </w:rPr>
        <w:t xml:space="preserve"> </w:t>
      </w:r>
      <w:r w:rsidRPr="00B323C1">
        <w:t>аукцион</w:t>
      </w:r>
      <w:r w:rsidRPr="00B323C1">
        <w:rPr>
          <w:spacing w:val="1"/>
        </w:rPr>
        <w:t xml:space="preserve"> </w:t>
      </w:r>
      <w:r w:rsidRPr="00B323C1">
        <w:t>признан</w:t>
      </w:r>
      <w:r w:rsidRPr="00B323C1">
        <w:rPr>
          <w:spacing w:val="1"/>
        </w:rPr>
        <w:t xml:space="preserve"> </w:t>
      </w:r>
      <w:r w:rsidRPr="00B323C1">
        <w:t>несостоявшимся,</w:t>
      </w:r>
      <w:r w:rsidRPr="00B323C1">
        <w:rPr>
          <w:spacing w:val="1"/>
        </w:rPr>
        <w:t xml:space="preserve"> </w:t>
      </w:r>
      <w:r w:rsidRPr="00B323C1">
        <w:t>либо</w:t>
      </w:r>
      <w:r w:rsidRPr="00B323C1">
        <w:rPr>
          <w:spacing w:val="1"/>
        </w:rPr>
        <w:t xml:space="preserve"> </w:t>
      </w:r>
      <w:r w:rsidRPr="00B323C1">
        <w:t>протокола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результатах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на</w:t>
      </w:r>
      <w:r w:rsidRPr="00B323C1">
        <w:rPr>
          <w:spacing w:val="1"/>
        </w:rPr>
        <w:t xml:space="preserve"> </w:t>
      </w:r>
      <w:r w:rsidRPr="00B323C1">
        <w:t xml:space="preserve">официальном сайте торгов www.torgi.gov.ru. Если договор </w:t>
      </w:r>
      <w:r w:rsidRPr="007529E1">
        <w:t>купли-продажи</w:t>
      </w:r>
      <w:r w:rsidRPr="00B323C1">
        <w:t xml:space="preserve"> 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течение</w:t>
      </w:r>
      <w:r w:rsidRPr="00B323C1">
        <w:rPr>
          <w:spacing w:val="1"/>
        </w:rPr>
        <w:t xml:space="preserve"> </w:t>
      </w:r>
      <w:r>
        <w:t>1</w:t>
      </w:r>
      <w:r w:rsidRPr="00B323C1">
        <w:t>0</w:t>
      </w:r>
      <w:r w:rsidRPr="00B323C1">
        <w:rPr>
          <w:spacing w:val="1"/>
        </w:rPr>
        <w:t xml:space="preserve"> </w:t>
      </w:r>
      <w:r w:rsidRPr="00B323C1">
        <w:t>(</w:t>
      </w:r>
      <w:r>
        <w:t>десяти</w:t>
      </w:r>
      <w:r w:rsidRPr="00B323C1">
        <w:t>)</w:t>
      </w:r>
      <w:r w:rsidRPr="00B323C1">
        <w:rPr>
          <w:spacing w:val="1"/>
        </w:rPr>
        <w:t xml:space="preserve"> </w:t>
      </w:r>
      <w:r>
        <w:rPr>
          <w:spacing w:val="1"/>
        </w:rPr>
        <w:t xml:space="preserve">рабочих </w:t>
      </w:r>
      <w:r w:rsidRPr="00B323C1">
        <w:t>дней</w:t>
      </w:r>
      <w:r w:rsidRPr="00B323C1">
        <w:rPr>
          <w:spacing w:val="1"/>
        </w:rPr>
        <w:t xml:space="preserve"> </w:t>
      </w:r>
      <w:r w:rsidRPr="00B323C1">
        <w:t>со</w:t>
      </w:r>
      <w:r w:rsidRPr="00B323C1">
        <w:rPr>
          <w:spacing w:val="1"/>
        </w:rPr>
        <w:t xml:space="preserve"> </w:t>
      </w:r>
      <w:r w:rsidRPr="00B323C1">
        <w:t>дня</w:t>
      </w:r>
      <w:r w:rsidRPr="00B323C1">
        <w:rPr>
          <w:spacing w:val="1"/>
        </w:rPr>
        <w:t xml:space="preserve"> </w:t>
      </w:r>
      <w:r w:rsidRPr="00B323C1">
        <w:t>направления</w:t>
      </w:r>
      <w:r w:rsidRPr="00B323C1">
        <w:rPr>
          <w:spacing w:val="1"/>
        </w:rPr>
        <w:t xml:space="preserve"> </w:t>
      </w:r>
      <w:r w:rsidRPr="00B323C1">
        <w:t>Победителю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проекта</w:t>
      </w:r>
      <w:r w:rsidRPr="00B323C1">
        <w:rPr>
          <w:spacing w:val="1"/>
        </w:rPr>
        <w:t xml:space="preserve"> </w:t>
      </w:r>
      <w:r w:rsidRPr="00B323C1">
        <w:t>договора</w:t>
      </w:r>
      <w:r w:rsidRPr="00B323C1">
        <w:rPr>
          <w:spacing w:val="1"/>
        </w:rPr>
        <w:t xml:space="preserve"> </w:t>
      </w:r>
      <w:r w:rsidRPr="00B323C1">
        <w:t>земельного</w:t>
      </w:r>
      <w:r w:rsidRPr="00B323C1">
        <w:rPr>
          <w:spacing w:val="1"/>
        </w:rPr>
        <w:t xml:space="preserve"> </w:t>
      </w:r>
      <w:r w:rsidRPr="00B323C1">
        <w:t>участка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был</w:t>
      </w:r>
      <w:r w:rsidRPr="00B323C1">
        <w:rPr>
          <w:spacing w:val="1"/>
        </w:rPr>
        <w:t xml:space="preserve"> </w:t>
      </w:r>
      <w:r w:rsidRPr="00B323C1">
        <w:t>им</w:t>
      </w:r>
      <w:r w:rsidRPr="00B323C1">
        <w:rPr>
          <w:spacing w:val="1"/>
        </w:rPr>
        <w:t xml:space="preserve"> </w:t>
      </w:r>
      <w:r w:rsidRPr="00B323C1">
        <w:t>подписан</w:t>
      </w:r>
      <w:r w:rsidRPr="00B323C1">
        <w:rPr>
          <w:spacing w:val="1"/>
        </w:rPr>
        <w:t xml:space="preserve"> </w:t>
      </w:r>
      <w:r w:rsidRPr="00B323C1">
        <w:t>и</w:t>
      </w:r>
      <w:r w:rsidRPr="00B323C1">
        <w:rPr>
          <w:spacing w:val="1"/>
        </w:rPr>
        <w:t xml:space="preserve"> </w:t>
      </w:r>
      <w:r w:rsidRPr="00B323C1">
        <w:t>представлен</w:t>
      </w:r>
      <w:r w:rsidRPr="00B323C1">
        <w:rPr>
          <w:spacing w:val="1"/>
        </w:rPr>
        <w:t xml:space="preserve"> </w:t>
      </w:r>
      <w:r w:rsidRPr="00B323C1">
        <w:t>Организатору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Организатор</w:t>
      </w:r>
      <w:r w:rsidRPr="00B323C1">
        <w:rPr>
          <w:spacing w:val="1"/>
        </w:rPr>
        <w:t xml:space="preserve"> </w:t>
      </w:r>
      <w:r w:rsidRPr="00B323C1">
        <w:t>аукциона</w:t>
      </w:r>
      <w:r w:rsidRPr="00B323C1">
        <w:rPr>
          <w:spacing w:val="1"/>
        </w:rPr>
        <w:t xml:space="preserve"> </w:t>
      </w:r>
      <w:r w:rsidRPr="00B323C1">
        <w:t>предлагает</w:t>
      </w:r>
      <w:r w:rsidRPr="00B323C1">
        <w:rPr>
          <w:spacing w:val="1"/>
        </w:rPr>
        <w:t xml:space="preserve"> </w:t>
      </w:r>
      <w:r w:rsidRPr="00B323C1">
        <w:t>заключить</w:t>
      </w:r>
      <w:r w:rsidRPr="00B323C1">
        <w:rPr>
          <w:spacing w:val="1"/>
        </w:rPr>
        <w:t xml:space="preserve"> </w:t>
      </w:r>
      <w:r w:rsidRPr="00B323C1">
        <w:t>указанный</w:t>
      </w:r>
      <w:r w:rsidRPr="00B323C1">
        <w:rPr>
          <w:spacing w:val="1"/>
        </w:rPr>
        <w:t xml:space="preserve"> </w:t>
      </w:r>
      <w:r w:rsidRPr="00B323C1">
        <w:t>договор</w:t>
      </w:r>
      <w:r w:rsidRPr="00B323C1">
        <w:rPr>
          <w:spacing w:val="1"/>
        </w:rPr>
        <w:t xml:space="preserve"> </w:t>
      </w:r>
      <w:r w:rsidRPr="00B323C1">
        <w:t>иному</w:t>
      </w:r>
      <w:r w:rsidRPr="00B323C1">
        <w:rPr>
          <w:spacing w:val="1"/>
        </w:rPr>
        <w:t xml:space="preserve"> </w:t>
      </w:r>
      <w:r w:rsidRPr="00B323C1">
        <w:t>Участнику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который</w:t>
      </w:r>
      <w:r w:rsidRPr="00B323C1">
        <w:rPr>
          <w:spacing w:val="1"/>
        </w:rPr>
        <w:t xml:space="preserve"> </w:t>
      </w:r>
      <w:r w:rsidRPr="00B323C1">
        <w:t>сделал</w:t>
      </w:r>
      <w:r w:rsidRPr="00B323C1">
        <w:rPr>
          <w:spacing w:val="1"/>
        </w:rPr>
        <w:t xml:space="preserve"> </w:t>
      </w:r>
      <w:r w:rsidRPr="00B323C1">
        <w:t>предпоследнее</w:t>
      </w:r>
      <w:r w:rsidRPr="00B323C1">
        <w:rPr>
          <w:spacing w:val="1"/>
        </w:rPr>
        <w:t xml:space="preserve"> </w:t>
      </w:r>
      <w:r w:rsidRPr="00B323C1">
        <w:t>предложение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цене</w:t>
      </w:r>
      <w:r w:rsidRPr="00B323C1">
        <w:rPr>
          <w:spacing w:val="1"/>
        </w:rPr>
        <w:t xml:space="preserve"> </w:t>
      </w:r>
      <w:r w:rsidRPr="00B323C1">
        <w:t>предмета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-2"/>
        </w:rPr>
        <w:t xml:space="preserve"> </w:t>
      </w:r>
      <w:r w:rsidRPr="00B323C1">
        <w:t>по цене,</w:t>
      </w:r>
      <w:r w:rsidRPr="00B323C1">
        <w:rPr>
          <w:spacing w:val="-1"/>
        </w:rPr>
        <w:t xml:space="preserve"> </w:t>
      </w:r>
      <w:r w:rsidRPr="00B323C1">
        <w:t>предложенной</w:t>
      </w:r>
      <w:r w:rsidRPr="00B323C1">
        <w:rPr>
          <w:spacing w:val="-1"/>
        </w:rPr>
        <w:t xml:space="preserve"> </w:t>
      </w:r>
      <w:r w:rsidRPr="00B323C1">
        <w:t>Победителем аукциона.</w:t>
      </w:r>
    </w:p>
    <w:p w14:paraId="57C89C1F" w14:textId="08E294DD" w:rsidR="00C12ECF" w:rsidRDefault="00C12ECF" w:rsidP="00C12ECF">
      <w:pPr>
        <w:pStyle w:val="a3"/>
        <w:ind w:left="0" w:right="107" w:firstLine="709"/>
        <w:rPr>
          <w:spacing w:val="21"/>
        </w:rPr>
      </w:pPr>
      <w:r w:rsidRPr="008652AC">
        <w:t xml:space="preserve">Договор </w:t>
      </w:r>
      <w:r w:rsidRPr="007529E1">
        <w:t>купли-продажи</w:t>
      </w:r>
      <w:r w:rsidRPr="008652AC">
        <w:t xml:space="preserve"> земельного участка заключается с </w:t>
      </w:r>
      <w:r w:rsidR="006833B0">
        <w:t>Администрацией муниципального района Иглинский район Республики Башкортостан</w:t>
      </w:r>
      <w:r>
        <w:t xml:space="preserve">. </w:t>
      </w:r>
      <w:r w:rsidRPr="00B441D3">
        <w:t>Цена продажи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цены земельного участка) в течение 10 (десяти) рабочих дней со дня заключения договора купли-продажи земельного участка.</w:t>
      </w:r>
      <w:r w:rsidRPr="00B323C1">
        <w:rPr>
          <w:spacing w:val="21"/>
        </w:rPr>
        <w:t xml:space="preserve"> </w:t>
      </w:r>
    </w:p>
    <w:p w14:paraId="461A4148" w14:textId="77777777" w:rsidR="00C12ECF" w:rsidRPr="00766E26" w:rsidRDefault="00C12ECF" w:rsidP="00C12ECF">
      <w:pPr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766E26">
        <w:rPr>
          <w:color w:val="000000"/>
          <w:sz w:val="28"/>
          <w:szCs w:val="28"/>
          <w:lang w:eastAsia="ru-RU"/>
        </w:rPr>
        <w:t>Договор купли-продажи земельного участка, находящегося в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469C15E2" w14:textId="77777777" w:rsidR="00816F58" w:rsidRPr="00B323C1" w:rsidRDefault="00B671CF" w:rsidP="00B323C1">
      <w:pPr>
        <w:pStyle w:val="1"/>
        <w:ind w:left="0" w:firstLine="709"/>
      </w:pPr>
      <w:r w:rsidRPr="00B323C1">
        <w:t>Порядок</w:t>
      </w:r>
      <w:r w:rsidRPr="00B323C1">
        <w:rPr>
          <w:spacing w:val="-4"/>
        </w:rPr>
        <w:t xml:space="preserve"> </w:t>
      </w:r>
      <w:r w:rsidRPr="00B323C1">
        <w:t>ознакомления</w:t>
      </w:r>
      <w:r w:rsidRPr="00B323C1">
        <w:rPr>
          <w:spacing w:val="-4"/>
        </w:rPr>
        <w:t xml:space="preserve"> </w:t>
      </w:r>
      <w:r w:rsidRPr="00B323C1">
        <w:t>заявителей</w:t>
      </w:r>
      <w:r w:rsidRPr="00B323C1">
        <w:rPr>
          <w:spacing w:val="-4"/>
        </w:rPr>
        <w:t xml:space="preserve"> </w:t>
      </w:r>
      <w:r w:rsidRPr="00B323C1">
        <w:t>с</w:t>
      </w:r>
      <w:r w:rsidRPr="00B323C1">
        <w:rPr>
          <w:spacing w:val="-3"/>
        </w:rPr>
        <w:t xml:space="preserve"> </w:t>
      </w:r>
      <w:r w:rsidRPr="00B323C1">
        <w:t>иной</w:t>
      </w:r>
      <w:r w:rsidRPr="00B323C1">
        <w:rPr>
          <w:spacing w:val="-3"/>
        </w:rPr>
        <w:t xml:space="preserve"> </w:t>
      </w:r>
      <w:r w:rsidRPr="00B323C1">
        <w:t>информацией</w:t>
      </w:r>
    </w:p>
    <w:p w14:paraId="6D0050C5" w14:textId="77777777" w:rsidR="00816F58" w:rsidRPr="00B323C1" w:rsidRDefault="00816F58" w:rsidP="00B323C1">
      <w:pPr>
        <w:pStyle w:val="a3"/>
        <w:spacing w:before="8"/>
        <w:ind w:left="0" w:firstLine="709"/>
        <w:jc w:val="left"/>
        <w:rPr>
          <w:b/>
          <w:sz w:val="27"/>
        </w:rPr>
      </w:pPr>
    </w:p>
    <w:p w14:paraId="40279552" w14:textId="77777777" w:rsidR="009342B4" w:rsidRDefault="00B671CF" w:rsidP="008652AC">
      <w:pPr>
        <w:pStyle w:val="a3"/>
        <w:ind w:left="0" w:right="107" w:firstLine="709"/>
        <w:rPr>
          <w:spacing w:val="1"/>
        </w:rPr>
      </w:pPr>
      <w:r w:rsidRPr="008652AC">
        <w:rPr>
          <w:spacing w:val="1"/>
        </w:rPr>
        <w:t xml:space="preserve">Более подробную информацию можно получить в </w:t>
      </w:r>
      <w:r w:rsidR="001676CB">
        <w:rPr>
          <w:spacing w:val="1"/>
        </w:rPr>
        <w:t xml:space="preserve">МКУ «Управление имуществом МР Иглинский район РБ» </w:t>
      </w:r>
      <w:r w:rsidRPr="008652AC">
        <w:rPr>
          <w:spacing w:val="1"/>
        </w:rPr>
        <w:t>в рабочие дни с понедельника по пятницу с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09</w:t>
      </w:r>
      <w:r w:rsidR="00A86EB4" w:rsidRPr="008652AC">
        <w:rPr>
          <w:spacing w:val="1"/>
        </w:rPr>
        <w:t>.</w:t>
      </w:r>
      <w:r w:rsidR="008652AC" w:rsidRPr="008652AC">
        <w:rPr>
          <w:spacing w:val="1"/>
        </w:rPr>
        <w:t>00</w:t>
      </w:r>
      <w:r w:rsidR="00A86EB4" w:rsidRPr="008652AC">
        <w:rPr>
          <w:spacing w:val="1"/>
        </w:rPr>
        <w:t xml:space="preserve"> до 13.00 и с 14.00 до </w:t>
      </w:r>
      <w:r w:rsidR="008652AC" w:rsidRPr="008652AC">
        <w:rPr>
          <w:spacing w:val="1"/>
        </w:rPr>
        <w:t>1</w:t>
      </w:r>
      <w:r w:rsidR="0097745F">
        <w:rPr>
          <w:spacing w:val="1"/>
        </w:rPr>
        <w:t>7</w:t>
      </w:r>
      <w:r w:rsidRPr="008652AC">
        <w:rPr>
          <w:spacing w:val="1"/>
        </w:rPr>
        <w:t xml:space="preserve">.00 часов местного времени по адресу: </w:t>
      </w:r>
      <w:r w:rsidR="008652AC" w:rsidRPr="008652AC">
        <w:rPr>
          <w:spacing w:val="1"/>
        </w:rPr>
        <w:t>4524</w:t>
      </w:r>
      <w:r w:rsidR="0097745F">
        <w:rPr>
          <w:spacing w:val="1"/>
        </w:rPr>
        <w:t>1</w:t>
      </w:r>
      <w:r w:rsidR="008652AC" w:rsidRPr="008652AC">
        <w:rPr>
          <w:spacing w:val="1"/>
        </w:rPr>
        <w:t>0</w:t>
      </w:r>
      <w:r w:rsidR="00A86EB4" w:rsidRPr="008652AC">
        <w:rPr>
          <w:spacing w:val="1"/>
        </w:rPr>
        <w:t xml:space="preserve">, Республика Башкортостан, </w:t>
      </w:r>
      <w:r w:rsidR="0097745F">
        <w:rPr>
          <w:spacing w:val="1"/>
        </w:rPr>
        <w:t>Иглинский</w:t>
      </w:r>
      <w:r w:rsidR="00A86EB4" w:rsidRPr="008652AC">
        <w:rPr>
          <w:spacing w:val="1"/>
        </w:rPr>
        <w:t xml:space="preserve"> район, с. </w:t>
      </w:r>
      <w:r w:rsidR="0097745F">
        <w:rPr>
          <w:spacing w:val="1"/>
        </w:rPr>
        <w:t>Иглино</w:t>
      </w:r>
      <w:r w:rsidR="00A86EB4" w:rsidRPr="008652AC">
        <w:rPr>
          <w:spacing w:val="1"/>
        </w:rPr>
        <w:t xml:space="preserve">, </w:t>
      </w:r>
      <w:r w:rsidR="008652AC" w:rsidRPr="008652AC">
        <w:rPr>
          <w:spacing w:val="1"/>
        </w:rPr>
        <w:t>ул.</w:t>
      </w:r>
      <w:r w:rsidR="00A86EB4" w:rsidRPr="008652AC">
        <w:rPr>
          <w:spacing w:val="1"/>
        </w:rPr>
        <w:t xml:space="preserve"> </w:t>
      </w:r>
      <w:r w:rsidR="008652AC" w:rsidRPr="008652AC">
        <w:rPr>
          <w:spacing w:val="1"/>
        </w:rPr>
        <w:t>С</w:t>
      </w:r>
      <w:r w:rsidR="0097745F">
        <w:rPr>
          <w:spacing w:val="1"/>
        </w:rPr>
        <w:t>вердлова</w:t>
      </w:r>
      <w:r w:rsidR="00A86EB4" w:rsidRPr="008652AC">
        <w:rPr>
          <w:spacing w:val="1"/>
        </w:rPr>
        <w:t xml:space="preserve">, д. </w:t>
      </w:r>
      <w:r w:rsidR="0097745F">
        <w:rPr>
          <w:spacing w:val="1"/>
        </w:rPr>
        <w:t>13</w:t>
      </w:r>
      <w:r w:rsidR="00A86EB4" w:rsidRPr="008652AC">
        <w:rPr>
          <w:spacing w:val="1"/>
        </w:rPr>
        <w:t>,</w:t>
      </w:r>
      <w:r w:rsidRPr="008652AC">
        <w:rPr>
          <w:spacing w:val="1"/>
        </w:rPr>
        <w:t xml:space="preserve"> </w:t>
      </w:r>
      <w:r w:rsidR="009342B4">
        <w:rPr>
          <w:spacing w:val="1"/>
        </w:rPr>
        <w:t xml:space="preserve">2 этаж, 2 кабинет, </w:t>
      </w:r>
      <w:r w:rsidRPr="008652AC">
        <w:rPr>
          <w:spacing w:val="1"/>
        </w:rPr>
        <w:t>контактный телефон:</w:t>
      </w:r>
      <w:r w:rsidR="00A86EB4" w:rsidRPr="008652AC">
        <w:rPr>
          <w:spacing w:val="1"/>
        </w:rPr>
        <w:t xml:space="preserve"> 8(</w:t>
      </w:r>
      <w:r w:rsidR="009342B4">
        <w:rPr>
          <w:spacing w:val="1"/>
        </w:rPr>
        <w:t>937</w:t>
      </w:r>
      <w:r w:rsidR="00A86EB4" w:rsidRPr="008652AC">
        <w:rPr>
          <w:spacing w:val="1"/>
        </w:rPr>
        <w:t>)</w:t>
      </w:r>
      <w:r w:rsidR="009342B4">
        <w:rPr>
          <w:spacing w:val="1"/>
        </w:rPr>
        <w:t>8557404.</w:t>
      </w:r>
    </w:p>
    <w:p w14:paraId="49983917" w14:textId="77777777" w:rsidR="00816F58" w:rsidRPr="00B323C1" w:rsidRDefault="00816F58" w:rsidP="00B323C1">
      <w:pPr>
        <w:pStyle w:val="a3"/>
        <w:spacing w:before="4"/>
        <w:ind w:left="0" w:firstLine="709"/>
        <w:jc w:val="left"/>
      </w:pPr>
    </w:p>
    <w:p w14:paraId="6FD2FA13" w14:textId="77777777" w:rsidR="00816F58" w:rsidRPr="00B323C1" w:rsidRDefault="00B671CF" w:rsidP="00B323C1">
      <w:pPr>
        <w:pStyle w:val="1"/>
        <w:ind w:left="0" w:firstLine="709"/>
      </w:pPr>
      <w:r w:rsidRPr="00B323C1">
        <w:t>Заключительные</w:t>
      </w:r>
      <w:r w:rsidRPr="00B323C1">
        <w:rPr>
          <w:spacing w:val="-6"/>
        </w:rPr>
        <w:t xml:space="preserve"> </w:t>
      </w:r>
      <w:r w:rsidRPr="00B323C1">
        <w:t>положения</w:t>
      </w:r>
    </w:p>
    <w:p w14:paraId="0BD09920" w14:textId="77777777" w:rsidR="00816F58" w:rsidRPr="00B323C1" w:rsidRDefault="00816F58" w:rsidP="00B323C1">
      <w:pPr>
        <w:pStyle w:val="a3"/>
        <w:spacing w:before="8"/>
        <w:ind w:left="0" w:firstLine="709"/>
        <w:jc w:val="left"/>
        <w:rPr>
          <w:b/>
          <w:sz w:val="27"/>
        </w:rPr>
      </w:pPr>
    </w:p>
    <w:p w14:paraId="5C8F1B98" w14:textId="77777777" w:rsidR="00816F58" w:rsidRPr="00B323C1" w:rsidRDefault="00B671CF" w:rsidP="00B323C1">
      <w:pPr>
        <w:pStyle w:val="a3"/>
        <w:ind w:left="0" w:right="112" w:firstLine="709"/>
      </w:pPr>
      <w:r w:rsidRPr="00B323C1">
        <w:t>Все</w:t>
      </w:r>
      <w:r w:rsidRPr="00B323C1">
        <w:rPr>
          <w:spacing w:val="1"/>
        </w:rPr>
        <w:t xml:space="preserve"> </w:t>
      </w:r>
      <w:r w:rsidRPr="00B323C1">
        <w:t>вопросы,</w:t>
      </w:r>
      <w:r w:rsidRPr="00B323C1">
        <w:rPr>
          <w:spacing w:val="1"/>
        </w:rPr>
        <w:t xml:space="preserve"> </w:t>
      </w:r>
      <w:r w:rsidRPr="00B323C1">
        <w:t>касающиеся</w:t>
      </w:r>
      <w:r w:rsidRPr="00B323C1">
        <w:rPr>
          <w:spacing w:val="1"/>
        </w:rPr>
        <w:t xml:space="preserve"> </w:t>
      </w:r>
      <w:r w:rsidRPr="00B323C1">
        <w:t>проведения</w:t>
      </w:r>
      <w:r w:rsidRPr="00B323C1">
        <w:rPr>
          <w:spacing w:val="1"/>
        </w:rPr>
        <w:t xml:space="preserve"> </w:t>
      </w:r>
      <w:r w:rsidRPr="00B323C1">
        <w:t>электронного</w:t>
      </w:r>
      <w:r w:rsidRPr="00B323C1">
        <w:rPr>
          <w:spacing w:val="1"/>
        </w:rPr>
        <w:t xml:space="preserve"> </w:t>
      </w:r>
      <w:r w:rsidRPr="00B323C1">
        <w:t>аукциона,</w:t>
      </w:r>
      <w:r w:rsidRPr="00B323C1">
        <w:rPr>
          <w:spacing w:val="1"/>
        </w:rPr>
        <w:t xml:space="preserve"> </w:t>
      </w:r>
      <w:r w:rsidRPr="00B323C1">
        <w:t>не</w:t>
      </w:r>
      <w:r w:rsidRPr="00B323C1">
        <w:rPr>
          <w:spacing w:val="1"/>
        </w:rPr>
        <w:t xml:space="preserve"> </w:t>
      </w:r>
      <w:r w:rsidRPr="00B323C1">
        <w:t>нашедшие</w:t>
      </w:r>
      <w:r w:rsidRPr="00B323C1">
        <w:rPr>
          <w:spacing w:val="1"/>
        </w:rPr>
        <w:t xml:space="preserve"> </w:t>
      </w:r>
      <w:r w:rsidRPr="00B323C1">
        <w:t>отражения</w:t>
      </w:r>
      <w:r w:rsidRPr="00B323C1">
        <w:rPr>
          <w:spacing w:val="1"/>
        </w:rPr>
        <w:t xml:space="preserve"> </w:t>
      </w:r>
      <w:r w:rsidRPr="00B323C1">
        <w:t>в</w:t>
      </w:r>
      <w:r w:rsidRPr="00B323C1">
        <w:rPr>
          <w:spacing w:val="1"/>
        </w:rPr>
        <w:t xml:space="preserve"> </w:t>
      </w:r>
      <w:r w:rsidRPr="00B323C1">
        <w:t>настоящем</w:t>
      </w:r>
      <w:r w:rsidRPr="00B323C1">
        <w:rPr>
          <w:spacing w:val="1"/>
        </w:rPr>
        <w:t xml:space="preserve"> </w:t>
      </w:r>
      <w:r w:rsidRPr="00B323C1">
        <w:t>Извещении</w:t>
      </w:r>
      <w:r w:rsidRPr="00B323C1">
        <w:rPr>
          <w:spacing w:val="1"/>
        </w:rPr>
        <w:t xml:space="preserve"> </w:t>
      </w:r>
      <w:r w:rsidRPr="00B323C1">
        <w:t>о</w:t>
      </w:r>
      <w:r w:rsidRPr="00B323C1">
        <w:rPr>
          <w:spacing w:val="1"/>
        </w:rPr>
        <w:t xml:space="preserve"> </w:t>
      </w:r>
      <w:r w:rsidRPr="00B323C1">
        <w:t>проведении</w:t>
      </w:r>
      <w:r w:rsidRPr="00B323C1">
        <w:rPr>
          <w:spacing w:val="1"/>
        </w:rPr>
        <w:t xml:space="preserve"> </w:t>
      </w:r>
      <w:r w:rsidRPr="00B323C1">
        <w:t>аукцион</w:t>
      </w:r>
      <w:r w:rsidR="008652AC">
        <w:t>а</w:t>
      </w:r>
      <w:r w:rsidRPr="00B323C1">
        <w:t>,</w:t>
      </w:r>
      <w:r w:rsidRPr="00B323C1">
        <w:rPr>
          <w:spacing w:val="1"/>
        </w:rPr>
        <w:t xml:space="preserve"> </w:t>
      </w:r>
      <w:r w:rsidRPr="00B323C1">
        <w:t>регулируются</w:t>
      </w:r>
      <w:r w:rsidRPr="00B323C1">
        <w:rPr>
          <w:spacing w:val="-1"/>
        </w:rPr>
        <w:t xml:space="preserve"> </w:t>
      </w:r>
      <w:r w:rsidRPr="00B323C1">
        <w:t>законодательством Российской</w:t>
      </w:r>
      <w:r w:rsidRPr="00B323C1">
        <w:rPr>
          <w:spacing w:val="-1"/>
        </w:rPr>
        <w:t xml:space="preserve"> </w:t>
      </w:r>
      <w:r w:rsidRPr="00B323C1">
        <w:t>Федерации.</w:t>
      </w:r>
    </w:p>
    <w:sectPr w:rsidR="00816F58" w:rsidRPr="00B323C1" w:rsidSect="0032550F">
      <w:pgSz w:w="11910" w:h="16840"/>
      <w:pgMar w:top="1040" w:right="740" w:bottom="568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 w15:restartNumberingAfterBreak="0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 w15:restartNumberingAfterBreak="0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 w15:restartNumberingAfterBreak="0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 w15:restartNumberingAfterBreak="0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58"/>
    <w:rsid w:val="00002CB9"/>
    <w:rsid w:val="00006199"/>
    <w:rsid w:val="00012819"/>
    <w:rsid w:val="00014C60"/>
    <w:rsid w:val="00027EEA"/>
    <w:rsid w:val="00037FE4"/>
    <w:rsid w:val="00045383"/>
    <w:rsid w:val="000469FA"/>
    <w:rsid w:val="00056C10"/>
    <w:rsid w:val="000703C2"/>
    <w:rsid w:val="00072EA4"/>
    <w:rsid w:val="00087548"/>
    <w:rsid w:val="00090556"/>
    <w:rsid w:val="00090FB9"/>
    <w:rsid w:val="000911E9"/>
    <w:rsid w:val="00097AB8"/>
    <w:rsid w:val="000D1860"/>
    <w:rsid w:val="000D1C0A"/>
    <w:rsid w:val="000E0433"/>
    <w:rsid w:val="000E692D"/>
    <w:rsid w:val="000F69D9"/>
    <w:rsid w:val="001213EB"/>
    <w:rsid w:val="00122D5B"/>
    <w:rsid w:val="00125523"/>
    <w:rsid w:val="00136743"/>
    <w:rsid w:val="00140CBE"/>
    <w:rsid w:val="00150216"/>
    <w:rsid w:val="0015381C"/>
    <w:rsid w:val="00154F56"/>
    <w:rsid w:val="001611E0"/>
    <w:rsid w:val="001676CB"/>
    <w:rsid w:val="0017313B"/>
    <w:rsid w:val="00182365"/>
    <w:rsid w:val="001914F0"/>
    <w:rsid w:val="0019715B"/>
    <w:rsid w:val="001B0EDF"/>
    <w:rsid w:val="001B13C2"/>
    <w:rsid w:val="001C1D43"/>
    <w:rsid w:val="001C2A3F"/>
    <w:rsid w:val="001E34B0"/>
    <w:rsid w:val="001E4840"/>
    <w:rsid w:val="002043A3"/>
    <w:rsid w:val="002078DF"/>
    <w:rsid w:val="00220892"/>
    <w:rsid w:val="0022148B"/>
    <w:rsid w:val="00227BE2"/>
    <w:rsid w:val="00230003"/>
    <w:rsid w:val="00232769"/>
    <w:rsid w:val="0023362B"/>
    <w:rsid w:val="00244223"/>
    <w:rsid w:val="002576E6"/>
    <w:rsid w:val="00262252"/>
    <w:rsid w:val="00262B26"/>
    <w:rsid w:val="002742B5"/>
    <w:rsid w:val="00275A4F"/>
    <w:rsid w:val="00281849"/>
    <w:rsid w:val="002843D5"/>
    <w:rsid w:val="002A73C6"/>
    <w:rsid w:val="002C2E5B"/>
    <w:rsid w:val="002D2710"/>
    <w:rsid w:val="002E02AA"/>
    <w:rsid w:val="002F2B88"/>
    <w:rsid w:val="002F33CB"/>
    <w:rsid w:val="002F5E49"/>
    <w:rsid w:val="0030366C"/>
    <w:rsid w:val="0032294F"/>
    <w:rsid w:val="0032550F"/>
    <w:rsid w:val="00335018"/>
    <w:rsid w:val="00340430"/>
    <w:rsid w:val="00343D3A"/>
    <w:rsid w:val="00350D40"/>
    <w:rsid w:val="00352C81"/>
    <w:rsid w:val="00366440"/>
    <w:rsid w:val="0037381E"/>
    <w:rsid w:val="00381E16"/>
    <w:rsid w:val="003853F2"/>
    <w:rsid w:val="0039360B"/>
    <w:rsid w:val="003C134C"/>
    <w:rsid w:val="003C4536"/>
    <w:rsid w:val="003D1251"/>
    <w:rsid w:val="003D35F8"/>
    <w:rsid w:val="003D5EC9"/>
    <w:rsid w:val="003E3177"/>
    <w:rsid w:val="003E3FDA"/>
    <w:rsid w:val="003F5746"/>
    <w:rsid w:val="003F70E3"/>
    <w:rsid w:val="0040537F"/>
    <w:rsid w:val="00406AF3"/>
    <w:rsid w:val="00414A5E"/>
    <w:rsid w:val="00420648"/>
    <w:rsid w:val="00440FFC"/>
    <w:rsid w:val="004513D9"/>
    <w:rsid w:val="004602D5"/>
    <w:rsid w:val="00470DD1"/>
    <w:rsid w:val="0049075A"/>
    <w:rsid w:val="00491FAA"/>
    <w:rsid w:val="00494399"/>
    <w:rsid w:val="004A308F"/>
    <w:rsid w:val="004A5ECA"/>
    <w:rsid w:val="004A6FFB"/>
    <w:rsid w:val="004B2DEF"/>
    <w:rsid w:val="004C5375"/>
    <w:rsid w:val="004C7D2B"/>
    <w:rsid w:val="004E2617"/>
    <w:rsid w:val="004E27B1"/>
    <w:rsid w:val="0050639C"/>
    <w:rsid w:val="00514180"/>
    <w:rsid w:val="005234A8"/>
    <w:rsid w:val="005415BF"/>
    <w:rsid w:val="0054252A"/>
    <w:rsid w:val="00544395"/>
    <w:rsid w:val="00564890"/>
    <w:rsid w:val="0058008F"/>
    <w:rsid w:val="0058061B"/>
    <w:rsid w:val="00596849"/>
    <w:rsid w:val="005A018B"/>
    <w:rsid w:val="005A0589"/>
    <w:rsid w:val="005B1501"/>
    <w:rsid w:val="005B39D1"/>
    <w:rsid w:val="005B742D"/>
    <w:rsid w:val="005C5CF6"/>
    <w:rsid w:val="005D0BAD"/>
    <w:rsid w:val="005D15C7"/>
    <w:rsid w:val="005D3225"/>
    <w:rsid w:val="005E73E7"/>
    <w:rsid w:val="00610154"/>
    <w:rsid w:val="006104EF"/>
    <w:rsid w:val="00612038"/>
    <w:rsid w:val="0062340D"/>
    <w:rsid w:val="0062623A"/>
    <w:rsid w:val="00632DED"/>
    <w:rsid w:val="00675680"/>
    <w:rsid w:val="00676F53"/>
    <w:rsid w:val="00677804"/>
    <w:rsid w:val="006833B0"/>
    <w:rsid w:val="006841F3"/>
    <w:rsid w:val="00686F92"/>
    <w:rsid w:val="006963AB"/>
    <w:rsid w:val="006B1BF7"/>
    <w:rsid w:val="006B735B"/>
    <w:rsid w:val="006C23CC"/>
    <w:rsid w:val="006C3338"/>
    <w:rsid w:val="006C4AEE"/>
    <w:rsid w:val="006C630C"/>
    <w:rsid w:val="006D386C"/>
    <w:rsid w:val="006D5359"/>
    <w:rsid w:val="006E22A3"/>
    <w:rsid w:val="00706ECA"/>
    <w:rsid w:val="00715E0F"/>
    <w:rsid w:val="0071647D"/>
    <w:rsid w:val="0073068C"/>
    <w:rsid w:val="00732DB9"/>
    <w:rsid w:val="007529E1"/>
    <w:rsid w:val="00755E90"/>
    <w:rsid w:val="00757922"/>
    <w:rsid w:val="007678A0"/>
    <w:rsid w:val="007914BB"/>
    <w:rsid w:val="007A676B"/>
    <w:rsid w:val="007A76AF"/>
    <w:rsid w:val="007B75BA"/>
    <w:rsid w:val="007D623D"/>
    <w:rsid w:val="007E099F"/>
    <w:rsid w:val="0080097D"/>
    <w:rsid w:val="008070D5"/>
    <w:rsid w:val="00816F58"/>
    <w:rsid w:val="008239A5"/>
    <w:rsid w:val="00835D6A"/>
    <w:rsid w:val="00837EEC"/>
    <w:rsid w:val="008424FB"/>
    <w:rsid w:val="008428D1"/>
    <w:rsid w:val="0084483A"/>
    <w:rsid w:val="008652AC"/>
    <w:rsid w:val="00872270"/>
    <w:rsid w:val="00883D32"/>
    <w:rsid w:val="00884A11"/>
    <w:rsid w:val="008951F1"/>
    <w:rsid w:val="008A3609"/>
    <w:rsid w:val="008A5E9E"/>
    <w:rsid w:val="008B0EFD"/>
    <w:rsid w:val="008D1119"/>
    <w:rsid w:val="008E5F82"/>
    <w:rsid w:val="00915575"/>
    <w:rsid w:val="009342B4"/>
    <w:rsid w:val="00947D1D"/>
    <w:rsid w:val="009577E4"/>
    <w:rsid w:val="0096007A"/>
    <w:rsid w:val="0097745F"/>
    <w:rsid w:val="00977823"/>
    <w:rsid w:val="00980015"/>
    <w:rsid w:val="00982B94"/>
    <w:rsid w:val="00985884"/>
    <w:rsid w:val="009A7451"/>
    <w:rsid w:val="009B3C62"/>
    <w:rsid w:val="009E11B9"/>
    <w:rsid w:val="00A60CAF"/>
    <w:rsid w:val="00A62229"/>
    <w:rsid w:val="00A66209"/>
    <w:rsid w:val="00A74D96"/>
    <w:rsid w:val="00A76378"/>
    <w:rsid w:val="00A86EB4"/>
    <w:rsid w:val="00A90429"/>
    <w:rsid w:val="00A95117"/>
    <w:rsid w:val="00A97372"/>
    <w:rsid w:val="00AA5686"/>
    <w:rsid w:val="00AB033A"/>
    <w:rsid w:val="00AC2377"/>
    <w:rsid w:val="00AC2BE5"/>
    <w:rsid w:val="00AC41A4"/>
    <w:rsid w:val="00AD3610"/>
    <w:rsid w:val="00AD45A7"/>
    <w:rsid w:val="00AD582C"/>
    <w:rsid w:val="00AD6FA8"/>
    <w:rsid w:val="00AE3512"/>
    <w:rsid w:val="00AF0556"/>
    <w:rsid w:val="00AF574C"/>
    <w:rsid w:val="00B323C1"/>
    <w:rsid w:val="00B3331E"/>
    <w:rsid w:val="00B40CD2"/>
    <w:rsid w:val="00B441D3"/>
    <w:rsid w:val="00B4763B"/>
    <w:rsid w:val="00B5216A"/>
    <w:rsid w:val="00B53694"/>
    <w:rsid w:val="00B5411D"/>
    <w:rsid w:val="00B61CAD"/>
    <w:rsid w:val="00B671CF"/>
    <w:rsid w:val="00B70ACC"/>
    <w:rsid w:val="00B73108"/>
    <w:rsid w:val="00B7342E"/>
    <w:rsid w:val="00B74FA1"/>
    <w:rsid w:val="00B96109"/>
    <w:rsid w:val="00B96665"/>
    <w:rsid w:val="00B97D1E"/>
    <w:rsid w:val="00BA3F34"/>
    <w:rsid w:val="00BA5955"/>
    <w:rsid w:val="00BB081B"/>
    <w:rsid w:val="00BB59FF"/>
    <w:rsid w:val="00BC1AA0"/>
    <w:rsid w:val="00BC7AE0"/>
    <w:rsid w:val="00BE0166"/>
    <w:rsid w:val="00BE174F"/>
    <w:rsid w:val="00BE4565"/>
    <w:rsid w:val="00BF1AF8"/>
    <w:rsid w:val="00C00064"/>
    <w:rsid w:val="00C03036"/>
    <w:rsid w:val="00C043AC"/>
    <w:rsid w:val="00C050C3"/>
    <w:rsid w:val="00C065FE"/>
    <w:rsid w:val="00C11CA7"/>
    <w:rsid w:val="00C12ECF"/>
    <w:rsid w:val="00C12EFA"/>
    <w:rsid w:val="00C1413E"/>
    <w:rsid w:val="00C17518"/>
    <w:rsid w:val="00C176A7"/>
    <w:rsid w:val="00C2430D"/>
    <w:rsid w:val="00C42CB0"/>
    <w:rsid w:val="00C47B5B"/>
    <w:rsid w:val="00C51EA6"/>
    <w:rsid w:val="00C538B3"/>
    <w:rsid w:val="00C66FDE"/>
    <w:rsid w:val="00C75D0B"/>
    <w:rsid w:val="00C76E2E"/>
    <w:rsid w:val="00C830A0"/>
    <w:rsid w:val="00C9133F"/>
    <w:rsid w:val="00CB3F7F"/>
    <w:rsid w:val="00CB568B"/>
    <w:rsid w:val="00CB604B"/>
    <w:rsid w:val="00CB7688"/>
    <w:rsid w:val="00CC10ED"/>
    <w:rsid w:val="00CC4457"/>
    <w:rsid w:val="00CC44C8"/>
    <w:rsid w:val="00CE0480"/>
    <w:rsid w:val="00CE5B7C"/>
    <w:rsid w:val="00CF1356"/>
    <w:rsid w:val="00CF41DE"/>
    <w:rsid w:val="00D000EE"/>
    <w:rsid w:val="00D00BA4"/>
    <w:rsid w:val="00D12336"/>
    <w:rsid w:val="00D14BB9"/>
    <w:rsid w:val="00D16EE7"/>
    <w:rsid w:val="00D26F8E"/>
    <w:rsid w:val="00D33551"/>
    <w:rsid w:val="00D46E21"/>
    <w:rsid w:val="00D72107"/>
    <w:rsid w:val="00D73189"/>
    <w:rsid w:val="00D7336D"/>
    <w:rsid w:val="00D7364E"/>
    <w:rsid w:val="00D75851"/>
    <w:rsid w:val="00D779F2"/>
    <w:rsid w:val="00D86024"/>
    <w:rsid w:val="00D95D0A"/>
    <w:rsid w:val="00DA01C0"/>
    <w:rsid w:val="00DC3E9B"/>
    <w:rsid w:val="00DC421A"/>
    <w:rsid w:val="00DC60F5"/>
    <w:rsid w:val="00DD5E4F"/>
    <w:rsid w:val="00E11EFC"/>
    <w:rsid w:val="00E21355"/>
    <w:rsid w:val="00E22DD1"/>
    <w:rsid w:val="00E33914"/>
    <w:rsid w:val="00E56A83"/>
    <w:rsid w:val="00E65935"/>
    <w:rsid w:val="00E739AE"/>
    <w:rsid w:val="00E82D56"/>
    <w:rsid w:val="00E91BB5"/>
    <w:rsid w:val="00E9294B"/>
    <w:rsid w:val="00EB145C"/>
    <w:rsid w:val="00EB3BCC"/>
    <w:rsid w:val="00EB3FF0"/>
    <w:rsid w:val="00EC5B1D"/>
    <w:rsid w:val="00EC6E6C"/>
    <w:rsid w:val="00EC727B"/>
    <w:rsid w:val="00ED5582"/>
    <w:rsid w:val="00ED5D9D"/>
    <w:rsid w:val="00EE6BDB"/>
    <w:rsid w:val="00EE7917"/>
    <w:rsid w:val="00EF1472"/>
    <w:rsid w:val="00F06748"/>
    <w:rsid w:val="00F23055"/>
    <w:rsid w:val="00F35198"/>
    <w:rsid w:val="00F3688B"/>
    <w:rsid w:val="00F41965"/>
    <w:rsid w:val="00F5021B"/>
    <w:rsid w:val="00F509DD"/>
    <w:rsid w:val="00F650D9"/>
    <w:rsid w:val="00F70414"/>
    <w:rsid w:val="00F74F5C"/>
    <w:rsid w:val="00F77CF2"/>
    <w:rsid w:val="00F86A92"/>
    <w:rsid w:val="00F877D6"/>
    <w:rsid w:val="00FA42A8"/>
    <w:rsid w:val="00FA58AE"/>
    <w:rsid w:val="00FA5C1D"/>
    <w:rsid w:val="00FA7D28"/>
    <w:rsid w:val="00FB3E9D"/>
    <w:rsid w:val="00FC2D77"/>
    <w:rsid w:val="00FE0DC8"/>
    <w:rsid w:val="00FE2F64"/>
    <w:rsid w:val="00FE5CBF"/>
    <w:rsid w:val="00FF1112"/>
    <w:rsid w:val="00FF546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E45B"/>
  <w15:docId w15:val="{AB4BBAEC-0592-4C99-B15B-BCA475D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2107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107"/>
    <w:rPr>
      <w:rFonts w:ascii="Segoe UI" w:eastAsia="Calibri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755E90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C12ECF"/>
    <w:pPr>
      <w:widowControl/>
      <w:suppressAutoHyphens/>
      <w:autoSpaceDE/>
      <w:autoSpaceDN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glino.bashkorto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stelecom-rb.ru" TargetMode="External"/><Relationship Id="rId5" Type="http://schemas.openxmlformats.org/officeDocument/2006/relationships/hyperlink" Target="https://iglino.bashkorto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13</Pages>
  <Words>5244</Words>
  <Characters>29892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983</cp:revision>
  <dcterms:created xsi:type="dcterms:W3CDTF">2024-08-14T07:19:00Z</dcterms:created>
  <dcterms:modified xsi:type="dcterms:W3CDTF">2026-06-26T07:18:00Z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