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2" w:type="dxa"/>
        <w:tblLook w:val="01E0" w:firstRow="1" w:lastRow="1" w:firstColumn="1" w:lastColumn="1" w:noHBand="0" w:noVBand="0"/>
      </w:tblPr>
      <w:tblGrid>
        <w:gridCol w:w="10139"/>
      </w:tblGrid>
      <w:tr w:rsidR="00B9281A" w:rsidRPr="00B9281A" w:rsidTr="001B473A">
        <w:tc>
          <w:tcPr>
            <w:tcW w:w="9912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B9281A" w:rsidRPr="00B9281A" w:rsidTr="001B473A">
              <w:trPr>
                <w:trHeight w:val="2123"/>
              </w:trPr>
              <w:tc>
                <w:tcPr>
                  <w:tcW w:w="3936" w:type="dxa"/>
                </w:tcPr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bookmarkStart w:id="0" w:name="_Hlk156313278"/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БАШ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a-RU" w:eastAsia="ru-RU"/>
                    </w:rPr>
                    <w:t>Ҡ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ОРТОСТАН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 xml:space="preserve"> РЕСПУБЛИКА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Һ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Ы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ИГЛИН РАЙОНЫ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МУНИЦИПАЛЬ РАЙОН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ЫНЫҢ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34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К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ЛТ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 АУЫЛ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-397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 xml:space="preserve">СОВЕТЫ АУЫЛ БИЛӘМӘҺЕ 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ХАКИМИӘТЕ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Парк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урамы,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21,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Кәлтә ауылы,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45241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0CA8FAA" wp14:editId="05F6422E">
                        <wp:extent cx="700405" cy="819150"/>
                        <wp:effectExtent l="0" t="0" r="444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http://kaltovo.sp-iglino.ru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4286" w:type="dxa"/>
                </w:tcPr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СЕЛЬСКОГО ПОСЕЛЕНИЯ 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КАЛЬТОВСКИЙ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СЕЛЬСОВЕТ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МУНИЦИПАЛЬНОГО РАЙОНА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ИГЛИНСКИЙ РАЙОН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РЕСПУБЛИКИ БАШКОРТОСТАН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 w:line="240" w:lineRule="auto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ул. Парковая, 21,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Кальтовка,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452416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B9281A" w:rsidRPr="00B9281A" w:rsidRDefault="00B9281A" w:rsidP="00B9281A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</w:tbl>
          <w:p w:rsidR="00B9281A" w:rsidRPr="00B9281A" w:rsidRDefault="00B9281A" w:rsidP="00B9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281A" w:rsidRPr="00B9281A" w:rsidRDefault="00B9281A" w:rsidP="00B9281A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B9281A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35594E2" wp14:editId="153D8875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A4B40" id="Прямая соединительная линия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Cbzh8z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B9281A" w:rsidRPr="00B9281A" w:rsidRDefault="00B9281A" w:rsidP="00B928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B9281A" w:rsidRPr="00B9281A" w:rsidRDefault="00B9281A" w:rsidP="00B9281A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28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B9281A" w:rsidRPr="00B9281A" w:rsidRDefault="00E85981" w:rsidP="00B9281A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B9281A" w:rsidRPr="00B928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Ҡ</w:t>
      </w:r>
      <w:r w:rsidR="00B9281A" w:rsidRPr="00B92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АРАР                                                                    ПОСТАНОВЛЕНИЕ</w:t>
      </w:r>
    </w:p>
    <w:p w:rsidR="00B9281A" w:rsidRPr="00B9281A" w:rsidRDefault="00B9281A" w:rsidP="00B92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bookmarkEnd w:id="0"/>
    <w:p w:rsidR="00B9281A" w:rsidRPr="00B9281A" w:rsidRDefault="00B9281A" w:rsidP="00B92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«23» </w:t>
      </w:r>
      <w:r w:rsidR="00E859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                   </w:t>
      </w:r>
      <w:r w:rsidR="00E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85981">
        <w:rPr>
          <w:rFonts w:ascii="Times New Roman" w:eastAsia="Times New Roman" w:hAnsi="Times New Roman" w:cs="Times New Roman"/>
          <w:sz w:val="28"/>
          <w:szCs w:val="28"/>
          <w:lang w:eastAsia="ru-RU"/>
        </w:rPr>
        <w:t>17/1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23» </w:t>
      </w:r>
      <w:r w:rsidR="00E859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B9281A" w:rsidRPr="00B9281A" w:rsidRDefault="00B9281A" w:rsidP="00B92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50" w:rsidRPr="00A20850" w:rsidRDefault="00A20850" w:rsidP="00A208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определении места для временного складирования сухих веток, порубочных и </w:t>
      </w:r>
      <w:proofErr w:type="gramStart"/>
      <w:r w:rsidRPr="00A2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пожнивных остатков</w:t>
      </w:r>
      <w:proofErr w:type="gramEnd"/>
      <w:r w:rsidRPr="00A2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сухой растительности </w:t>
      </w:r>
    </w:p>
    <w:p w:rsidR="00A20850" w:rsidRPr="00A20850" w:rsidRDefault="00A20850" w:rsidP="00A208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>сельско</w:t>
      </w:r>
      <w:r w:rsidR="00B9281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B9281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281A">
        <w:rPr>
          <w:rFonts w:ascii="Times New Roman" w:eastAsia="Times New Roman" w:hAnsi="Times New Roman" w:cs="Times New Roman"/>
          <w:sz w:val="28"/>
          <w:szCs w:val="28"/>
        </w:rPr>
        <w:t>Кальтовский</w:t>
      </w:r>
      <w:proofErr w:type="spellEnd"/>
      <w:r w:rsidR="00B9281A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0850" w:rsidRPr="00A20850" w:rsidRDefault="00A20850" w:rsidP="00A208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E85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A2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850" w:rsidRPr="00A20850" w:rsidRDefault="00A20850" w:rsidP="00A20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Определить место для временного размещения и сжигания древесных порубочных остатков после санитарной обрезки, рубки древесной и кустарниковой растительности, удаления (корчевки) пней и корней в период с 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B641E7" w:rsidRDefault="00A20850" w:rsidP="00A20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земельный </w:t>
      </w:r>
      <w:proofErr w:type="gramStart"/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 площадью</w:t>
      </w:r>
      <w:proofErr w:type="gramEnd"/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 расположенный </w:t>
      </w:r>
      <w:r w:rsidR="00B64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вблизи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</w:t>
      </w:r>
      <w:r w:rsidR="00B64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64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64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090802:33.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0850" w:rsidRPr="00A20850" w:rsidRDefault="00A20850" w:rsidP="00A20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Размещение, сжигание, временное хранение древесных порубочных остатков осуществлять в соответствии с требованиями правил и норм законодательства Российской Федерации. </w:t>
      </w:r>
    </w:p>
    <w:p w:rsidR="00A20850" w:rsidRPr="00A20850" w:rsidRDefault="00A20850" w:rsidP="00A20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Запретить размещение (сброс) ТБО, иного мусора и отходов на вышеуказанной площадке. Запретить складирование древесных порубочных остатков в других местах - несанкционированных свалках. </w:t>
      </w:r>
    </w:p>
    <w:p w:rsidR="00A20850" w:rsidRPr="00A20850" w:rsidRDefault="00A20850" w:rsidP="00A208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4</w:t>
      </w:r>
      <w:r w:rsidRPr="00A208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.Настоящее постановление вступает в силу с момента его официального опубликования.</w:t>
      </w:r>
    </w:p>
    <w:p w:rsidR="00A20850" w:rsidRPr="00A20850" w:rsidRDefault="00A20850" w:rsidP="00A2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5.Контроль    за    исполнением    настоящего    постановления    оставляю за собой.</w:t>
      </w:r>
    </w:p>
    <w:p w:rsidR="00A20850" w:rsidRDefault="00A20850" w:rsidP="00A2085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41E7" w:rsidRDefault="00B641E7" w:rsidP="00A2085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41E7" w:rsidRPr="00A20850" w:rsidRDefault="00B641E7" w:rsidP="00A2085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0850" w:rsidRPr="00A20850" w:rsidRDefault="00A20850" w:rsidP="00B9281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</w:t>
      </w:r>
      <w:r w:rsidR="00B6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В.А. Кожанов</w:t>
      </w:r>
    </w:p>
    <w:p w:rsidR="00182607" w:rsidRDefault="00182607"/>
    <w:p w:rsidR="00B641E7" w:rsidRDefault="00B641E7"/>
    <w:p w:rsidR="00B641E7" w:rsidRDefault="00B641E7"/>
    <w:p w:rsidR="00B9281A" w:rsidRPr="00B9281A" w:rsidRDefault="00B9281A" w:rsidP="00B9281A">
      <w:pPr>
        <w:widowControl w:val="0"/>
        <w:spacing w:after="1406" w:line="317" w:lineRule="exact"/>
        <w:ind w:left="4253" w:right="82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Приложение № 1 к постановлению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</w:t>
      </w: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администрации сельского поселения </w:t>
      </w:r>
      <w:proofErr w:type="spellStart"/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Кальтовский</w:t>
      </w:r>
      <w:proofErr w:type="spellEnd"/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сельсовет муниципального района Иглинский район                            </w:t>
      </w:r>
      <w:r w:rsidR="00EE797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</w:t>
      </w:r>
      <w:bookmarkStart w:id="1" w:name="_GoBack"/>
      <w:bookmarkEnd w:id="1"/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Республики Башкортостан                                   от «23 </w:t>
      </w:r>
      <w:r w:rsidR="00E859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мая</w:t>
      </w: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202</w:t>
      </w:r>
      <w:r w:rsidR="00E859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</w:t>
      </w: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года № </w:t>
      </w:r>
      <w:r w:rsidR="00E859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17/1</w:t>
      </w:r>
    </w:p>
    <w:p w:rsidR="00182607" w:rsidRPr="00182607" w:rsidRDefault="00182607" w:rsidP="001826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607" w:rsidRPr="00182607" w:rsidRDefault="00182607" w:rsidP="001826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607">
        <w:rPr>
          <w:rFonts w:ascii="Times New Roman" w:eastAsia="Times New Roman" w:hAnsi="Times New Roman" w:cs="Times New Roman"/>
          <w:sz w:val="28"/>
          <w:szCs w:val="28"/>
        </w:rPr>
        <w:t>СХЕМА</w:t>
      </w:r>
    </w:p>
    <w:p w:rsidR="00182607" w:rsidRPr="00182607" w:rsidRDefault="00182607" w:rsidP="001826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260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proofErr w:type="gramEnd"/>
      <w:r w:rsidRPr="0018260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 для временного размещения и сжигания древесных порубочных остатков после санитарной обрезки, рубки древесной и кустарниковой растительности, удаления (корчевки) пней и корней</w:t>
      </w:r>
    </w:p>
    <w:p w:rsidR="00182607" w:rsidRDefault="00182607"/>
    <w:p w:rsidR="0099048E" w:rsidRDefault="00E11DD8">
      <w:r>
        <w:rPr>
          <w:noProof/>
          <w:lang w:eastAsia="ru-RU"/>
        </w:rPr>
        <w:drawing>
          <wp:inline distT="0" distB="0" distL="0" distR="0" wp14:anchorId="4ACC8EEF" wp14:editId="2AC2EE92">
            <wp:extent cx="6119495" cy="42602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48E" w:rsidSect="003569D8">
      <w:headerReference w:type="default" r:id="rId8"/>
      <w:pgSz w:w="11906" w:h="16838" w:code="9"/>
      <w:pgMar w:top="964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9B" w:rsidRDefault="0079739B">
      <w:pPr>
        <w:spacing w:after="0" w:line="240" w:lineRule="auto"/>
      </w:pPr>
      <w:r>
        <w:separator/>
      </w:r>
    </w:p>
  </w:endnote>
  <w:endnote w:type="continuationSeparator" w:id="0">
    <w:p w:rsidR="0079739B" w:rsidRDefault="0079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9B" w:rsidRDefault="0079739B">
      <w:pPr>
        <w:spacing w:after="0" w:line="240" w:lineRule="auto"/>
      </w:pPr>
      <w:r>
        <w:separator/>
      </w:r>
    </w:p>
  </w:footnote>
  <w:footnote w:type="continuationSeparator" w:id="0">
    <w:p w:rsidR="0079739B" w:rsidRDefault="0079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5036"/>
      <w:docPartObj>
        <w:docPartGallery w:val="Page Numbers (Top of Page)"/>
        <w:docPartUnique/>
      </w:docPartObj>
    </w:sdtPr>
    <w:sdtEndPr/>
    <w:sdtContent>
      <w:p w:rsidR="00B712BE" w:rsidRDefault="00A20850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9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2BE" w:rsidRDefault="0079739B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33"/>
    <w:rsid w:val="0002506F"/>
    <w:rsid w:val="00182607"/>
    <w:rsid w:val="0026752A"/>
    <w:rsid w:val="00472D83"/>
    <w:rsid w:val="00645B33"/>
    <w:rsid w:val="0079739B"/>
    <w:rsid w:val="0099048E"/>
    <w:rsid w:val="00A20850"/>
    <w:rsid w:val="00A97AC2"/>
    <w:rsid w:val="00B641E7"/>
    <w:rsid w:val="00B9281A"/>
    <w:rsid w:val="00E11DD8"/>
    <w:rsid w:val="00E85981"/>
    <w:rsid w:val="00E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22993-6EC8-4285-B11E-3C7F4C8B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2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20850"/>
  </w:style>
  <w:style w:type="paragraph" w:styleId="a3">
    <w:name w:val="header"/>
    <w:basedOn w:val="a"/>
    <w:link w:val="10"/>
    <w:uiPriority w:val="99"/>
    <w:semiHidden/>
    <w:unhideWhenUsed/>
    <w:rsid w:val="00A2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20850"/>
  </w:style>
  <w:style w:type="paragraph" w:styleId="a5">
    <w:name w:val="Balloon Text"/>
    <w:basedOn w:val="a"/>
    <w:link w:val="a6"/>
    <w:uiPriority w:val="99"/>
    <w:semiHidden/>
    <w:unhideWhenUsed/>
    <w:rsid w:val="00E85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2025-10-02T11:08:00Z</cp:lastPrinted>
  <dcterms:created xsi:type="dcterms:W3CDTF">2025-10-01T12:07:00Z</dcterms:created>
  <dcterms:modified xsi:type="dcterms:W3CDTF">2025-10-02T11:34:00Z</dcterms:modified>
</cp:coreProperties>
</file>