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333023" w:rsidRPr="00B61CDF" w:rsidTr="0022373E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023" w:rsidRPr="00610AFD" w:rsidRDefault="00333023" w:rsidP="0022373E">
            <w:pPr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610AFD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БАШ</w:t>
            </w:r>
            <w:r w:rsidRPr="00610AFD">
              <w:rPr>
                <w:rFonts w:ascii="Times New Roman" w:eastAsia="MS Mincho" w:hAnsi="MS Mincho" w:cs="Calibri" w:hint="eastAsia"/>
                <w:b/>
                <w:sz w:val="24"/>
                <w:szCs w:val="24"/>
                <w:lang w:val="be-BY"/>
              </w:rPr>
              <w:t>Ҡ</w:t>
            </w:r>
            <w:r w:rsidRPr="00610AFD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ОРТОСТАН РЕСПУБЛИКАҺЫ ИГЛИН РАЙОНЫ</w:t>
            </w:r>
            <w:r w:rsidRPr="00610AFD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br/>
              <w:t xml:space="preserve">МУНИЦИПАЛЬ РАЙОНЫНЫҢ </w:t>
            </w:r>
            <w:r w:rsidRPr="00610AFD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br/>
              <w:t>КӘЛТӘ АУЫЛ СОВЕТЫ</w:t>
            </w:r>
          </w:p>
          <w:p w:rsidR="00333023" w:rsidRPr="00610AFD" w:rsidRDefault="00333023" w:rsidP="0022373E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proofErr w:type="gramStart"/>
            <w:r w:rsidRPr="00610AFD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АУЫЛ  БИЛӘМӘҺЕ</w:t>
            </w:r>
            <w:proofErr w:type="gramEnd"/>
            <w:r w:rsidRPr="00610AFD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 xml:space="preserve">  СОВЕТЫ</w:t>
            </w:r>
          </w:p>
          <w:p w:rsidR="00333023" w:rsidRPr="00610AFD" w:rsidRDefault="00333023" w:rsidP="0022373E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</w:rPr>
            </w:pPr>
            <w:r w:rsidRPr="00610AFD"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 w:rsidRPr="00610AFD">
              <w:rPr>
                <w:rFonts w:eastAsia="Times New Roman" w:cs="Calibri"/>
                <w:b/>
              </w:rPr>
              <w:t>К</w:t>
            </w:r>
            <w:r w:rsidRPr="00610AFD">
              <w:rPr>
                <w:rFonts w:ascii="Arial" w:eastAsia="Times New Roman" w:hAnsi="Arial" w:cs="Arial"/>
                <w:b/>
              </w:rPr>
              <w:t>ә</w:t>
            </w:r>
            <w:r w:rsidRPr="00610AFD">
              <w:rPr>
                <w:rFonts w:eastAsia="Times New Roman" w:cs="Calibri"/>
                <w:b/>
              </w:rPr>
              <w:t>лт</w:t>
            </w:r>
            <w:r w:rsidRPr="00610AFD">
              <w:rPr>
                <w:rFonts w:ascii="Arial" w:eastAsia="Times New Roman" w:hAnsi="Arial" w:cs="Arial"/>
                <w:b/>
              </w:rPr>
              <w:t>ә</w:t>
            </w:r>
            <w:proofErr w:type="spellEnd"/>
            <w:r w:rsidRPr="00610AFD"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 xml:space="preserve">  </w:t>
            </w:r>
            <w:proofErr w:type="spellStart"/>
            <w:r w:rsidRPr="00610AFD"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 w:rsidRPr="00610AFD"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 xml:space="preserve">, Парк </w:t>
            </w:r>
            <w:proofErr w:type="spellStart"/>
            <w:r w:rsidRPr="00610AFD"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урамы</w:t>
            </w:r>
            <w:proofErr w:type="spellEnd"/>
            <w:r w:rsidRPr="00610AFD"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, 21</w:t>
            </w:r>
          </w:p>
          <w:p w:rsidR="00333023" w:rsidRPr="00610AFD" w:rsidRDefault="00333023" w:rsidP="0022373E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</w:rPr>
            </w:pPr>
            <w:r w:rsidRPr="00610AFD"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Тел./факс (34795) 2-76-21/2-76-23</w:t>
            </w:r>
          </w:p>
          <w:p w:rsidR="00333023" w:rsidRPr="00610AFD" w:rsidRDefault="00333023" w:rsidP="0022373E">
            <w:pPr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en-US"/>
              </w:rPr>
            </w:pPr>
            <w:r w:rsidRPr="00610AFD">
              <w:rPr>
                <w:rFonts w:ascii="Times New Roman" w:eastAsia="Times New Roman" w:hAnsi="Times New Roman" w:cs="Calibri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023" w:rsidRPr="00610AFD" w:rsidRDefault="00B61CDF" w:rsidP="0022373E">
            <w:pPr>
              <w:spacing w:after="0"/>
              <w:rPr>
                <w:rFonts w:ascii="Times New Roman" w:hAnsi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b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4pt;height:64.5pt;visibility:visible;mso-wrap-style:square">
                  <v:imagedata r:id="rId5" o:title=""/>
                </v:shape>
              </w:pict>
            </w:r>
          </w:p>
          <w:p w:rsidR="00333023" w:rsidRPr="00610AFD" w:rsidRDefault="00333023" w:rsidP="0022373E">
            <w:pPr>
              <w:spacing w:after="0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3023" w:rsidRPr="00610AFD" w:rsidRDefault="00333023" w:rsidP="0022373E">
            <w:pPr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610AFD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СОВЕТ СЕЛЬСКОГО ПОСЕЛЕНИЯ</w:t>
            </w:r>
          </w:p>
          <w:p w:rsidR="00333023" w:rsidRPr="00610AFD" w:rsidRDefault="00333023" w:rsidP="0022373E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10AFD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 w:rsidRPr="00610AFD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br/>
            </w:r>
            <w:proofErr w:type="gramStart"/>
            <w:r w:rsidRPr="00610AFD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333023" w:rsidRPr="00610AFD" w:rsidRDefault="00333023" w:rsidP="0022373E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</w:rPr>
            </w:pPr>
            <w:r w:rsidRPr="00610AFD"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 xml:space="preserve">452416, с. </w:t>
            </w:r>
            <w:proofErr w:type="spellStart"/>
            <w:r w:rsidRPr="00610AFD"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Кальтовка</w:t>
            </w:r>
            <w:proofErr w:type="spellEnd"/>
            <w:r w:rsidRPr="00610AFD"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, ул. Парковая, 21</w:t>
            </w:r>
          </w:p>
          <w:p w:rsidR="00333023" w:rsidRPr="00610AFD" w:rsidRDefault="00333023" w:rsidP="0022373E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</w:rPr>
            </w:pPr>
            <w:r w:rsidRPr="00610AFD">
              <w:rPr>
                <w:rFonts w:ascii="Times New Roman" w:eastAsia="Times New Roman" w:hAnsi="Times New Roman" w:cs="Calibri"/>
                <w:b/>
                <w:sz w:val="20"/>
                <w:szCs w:val="20"/>
              </w:rPr>
              <w:t>Тел./факс (34795) 2-76-21/2-76-23</w:t>
            </w:r>
          </w:p>
          <w:p w:rsidR="00333023" w:rsidRPr="00610AFD" w:rsidRDefault="00333023" w:rsidP="0022373E">
            <w:pPr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en-US"/>
              </w:rPr>
            </w:pPr>
            <w:r w:rsidRPr="00610AFD">
              <w:rPr>
                <w:rFonts w:ascii="Times New Roman" w:eastAsia="Times New Roman" w:hAnsi="Times New Roman" w:cs="Calibri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333023" w:rsidRPr="00610AFD" w:rsidRDefault="00333023" w:rsidP="00333023">
      <w:pPr>
        <w:spacing w:after="0" w:line="240" w:lineRule="auto"/>
        <w:rPr>
          <w:rFonts w:ascii="MS Mincho" w:eastAsia="MS Mincho" w:hAnsi="MS Mincho" w:cs="MS Mincho"/>
          <w:b/>
          <w:sz w:val="28"/>
          <w:szCs w:val="24"/>
          <w:lang w:val="be-BY" w:eastAsia="ru-RU"/>
        </w:rPr>
      </w:pPr>
      <w:r w:rsidRPr="00610AFD">
        <w:rPr>
          <w:rFonts w:ascii="MS Mincho" w:eastAsia="MS Mincho" w:hAnsi="MS Mincho" w:cs="MS Mincho" w:hint="eastAsia"/>
          <w:b/>
          <w:sz w:val="28"/>
          <w:szCs w:val="24"/>
          <w:lang w:val="be-BY" w:eastAsia="ru-RU"/>
        </w:rPr>
        <w:t xml:space="preserve">                                                  </w:t>
      </w:r>
    </w:p>
    <w:p w:rsidR="00333023" w:rsidRPr="00610AFD" w:rsidRDefault="00333023" w:rsidP="00333023">
      <w:pPr>
        <w:spacing w:after="0" w:line="240" w:lineRule="auto"/>
        <w:rPr>
          <w:rFonts w:ascii="MS Mincho" w:eastAsia="MS Mincho" w:hAnsi="MS Mincho" w:cs="MS Mincho"/>
          <w:b/>
          <w:sz w:val="28"/>
          <w:szCs w:val="24"/>
          <w:lang w:val="be-BY" w:eastAsia="ru-RU"/>
        </w:rPr>
      </w:pPr>
      <w:r w:rsidRPr="00610AFD">
        <w:rPr>
          <w:rFonts w:ascii="MS Mincho" w:eastAsia="MS Mincho" w:hAnsi="MS Mincho" w:cs="MS Mincho" w:hint="eastAsia"/>
          <w:b/>
          <w:sz w:val="28"/>
          <w:szCs w:val="24"/>
          <w:lang w:val="be-BY" w:eastAsia="ru-RU"/>
        </w:rPr>
        <w:t xml:space="preserve">                                                    </w:t>
      </w:r>
    </w:p>
    <w:p w:rsidR="00333023" w:rsidRPr="00610AFD" w:rsidRDefault="00333023" w:rsidP="00333023">
      <w:pPr>
        <w:spacing w:after="0" w:line="240" w:lineRule="auto"/>
        <w:ind w:left="-142" w:firstLine="142"/>
        <w:rPr>
          <w:rFonts w:ascii="Times New Roman" w:hAnsi="Times New Roman"/>
          <w:b/>
          <w:sz w:val="28"/>
          <w:szCs w:val="24"/>
          <w:lang w:eastAsia="ru-RU"/>
        </w:rPr>
      </w:pPr>
      <w:r w:rsidRPr="00610AFD">
        <w:rPr>
          <w:rFonts w:ascii="MS Mincho" w:eastAsia="MS Mincho" w:hAnsi="MS Mincho" w:cs="MS Mincho" w:hint="eastAsia"/>
          <w:b/>
          <w:sz w:val="28"/>
          <w:szCs w:val="24"/>
          <w:lang w:val="be-BY" w:eastAsia="ru-RU"/>
        </w:rPr>
        <w:t xml:space="preserve">   Ҡ</w:t>
      </w:r>
      <w:r w:rsidRPr="00610AFD">
        <w:rPr>
          <w:rFonts w:ascii="Times New Roman" w:eastAsia="Times New Roman" w:hAnsi="Times New Roman"/>
          <w:b/>
          <w:sz w:val="28"/>
          <w:szCs w:val="24"/>
          <w:lang w:eastAsia="ru-RU"/>
        </w:rPr>
        <w:t>АРАР                                                                                           РЕШЕНИЕ</w:t>
      </w:r>
    </w:p>
    <w:p w:rsidR="00333023" w:rsidRDefault="00333023"/>
    <w:p w:rsidR="00844ADF" w:rsidRPr="00CD15D9" w:rsidRDefault="00844ADF" w:rsidP="00CD15D9">
      <w:pPr>
        <w:spacing w:after="0" w:line="240" w:lineRule="auto"/>
        <w:rPr>
          <w:rFonts w:ascii="Times New Roman" w:hAnsi="Times New Roman"/>
          <w:b/>
          <w:sz w:val="28"/>
          <w:szCs w:val="20"/>
          <w:lang w:eastAsia="ru-RU"/>
        </w:rPr>
      </w:pPr>
    </w:p>
    <w:p w:rsidR="00844ADF" w:rsidRPr="00BE7FFC" w:rsidRDefault="00844ADF" w:rsidP="00CD15D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Совета  сельского</w:t>
      </w:r>
      <w:proofErr w:type="gramEnd"/>
      <w:r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поселения </w:t>
      </w:r>
      <w:r w:rsidR="006A55B4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>Кальтовский</w:t>
      </w:r>
      <w:r w:rsidR="00252F39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сельсовет</w:t>
      </w:r>
    </w:p>
    <w:p w:rsidR="00844ADF" w:rsidRPr="00BE7FFC" w:rsidRDefault="00844ADF" w:rsidP="00CD15D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муниципального района Иглинский район Республики Башкортостан</w:t>
      </w:r>
    </w:p>
    <w:p w:rsidR="00844ADF" w:rsidRPr="00BE7FFC" w:rsidRDefault="00844ADF" w:rsidP="00CD15D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44ADF" w:rsidRPr="00BE7FFC" w:rsidRDefault="00736C6E" w:rsidP="009D4F3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Совета </w:t>
      </w:r>
      <w:r w:rsidR="00214DFF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сельского п</w:t>
      </w:r>
      <w:r w:rsidR="009D4F33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оселения </w:t>
      </w:r>
      <w:proofErr w:type="spellStart"/>
      <w:r w:rsidR="001541D3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>Кальтовский</w:t>
      </w:r>
      <w:proofErr w:type="spellEnd"/>
      <w:r w:rsidR="00252F39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D4F33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сельсовет </w:t>
      </w:r>
      <w:r w:rsidR="00214DFF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муниципального района Иглинский район Республики Башкортостан </w:t>
      </w:r>
      <w:r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>№</w:t>
      </w:r>
      <w:r w:rsidR="009D4F33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71E38">
        <w:rPr>
          <w:rFonts w:ascii="Times New Roman" w:hAnsi="Times New Roman"/>
          <w:b/>
          <w:color w:val="000000"/>
          <w:sz w:val="28"/>
          <w:szCs w:val="28"/>
          <w:lang w:eastAsia="ru-RU"/>
        </w:rPr>
        <w:t>50</w:t>
      </w:r>
      <w:r w:rsidR="009D4F33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от </w:t>
      </w:r>
      <w:r w:rsidR="00671E38">
        <w:rPr>
          <w:rFonts w:ascii="Times New Roman" w:hAnsi="Times New Roman"/>
          <w:b/>
          <w:color w:val="000000"/>
          <w:sz w:val="28"/>
          <w:szCs w:val="28"/>
          <w:lang w:eastAsia="ru-RU"/>
        </w:rPr>
        <w:t>27</w:t>
      </w:r>
      <w:r w:rsidR="009D4F33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  <w:r w:rsidR="00214DFF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>12.2019 года «</w:t>
      </w:r>
      <w:r w:rsidR="00844ADF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</w:t>
      </w:r>
      <w:proofErr w:type="gramStart"/>
      <w:r w:rsidR="00844ADF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>бюджете  сельского</w:t>
      </w:r>
      <w:proofErr w:type="gramEnd"/>
      <w:r w:rsidR="00844ADF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="00180D10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>Кальтовский</w:t>
      </w:r>
      <w:proofErr w:type="spellEnd"/>
      <w:r w:rsidR="00844ADF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сельсовет муниципального района  Иглинский  </w:t>
      </w:r>
      <w:r w:rsidR="009D4F33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район Республики  Башкортостан </w:t>
      </w:r>
      <w:r w:rsidR="00844ADF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20</w:t>
      </w:r>
      <w:r w:rsidR="00FD7170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>20</w:t>
      </w:r>
      <w:r w:rsidR="00844ADF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год и на плановый период 202</w:t>
      </w:r>
      <w:r w:rsidR="00FD7170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844ADF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 202</w:t>
      </w:r>
      <w:r w:rsidR="00FD7170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844ADF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годов</w:t>
      </w:r>
      <w:r w:rsidR="009D4F33" w:rsidRPr="00BE7FFC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844ADF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A22A1" w:rsidRDefault="00AA22A1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A22A1" w:rsidRDefault="00AA22A1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4ADF" w:rsidRDefault="00AA22A1" w:rsidP="00CC2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671">
        <w:rPr>
          <w:rFonts w:ascii="Times New Roman" w:hAnsi="Times New Roman"/>
          <w:sz w:val="28"/>
          <w:szCs w:val="28"/>
          <w:lang w:eastAsia="ru-RU"/>
        </w:rPr>
        <w:t>На основании статей 81,107,232 Бюджетно</w:t>
      </w:r>
      <w:r w:rsidR="008E1671" w:rsidRPr="008E1671">
        <w:rPr>
          <w:rFonts w:ascii="Times New Roman" w:hAnsi="Times New Roman"/>
          <w:sz w:val="28"/>
          <w:szCs w:val="28"/>
          <w:lang w:eastAsia="ru-RU"/>
        </w:rPr>
        <w:t xml:space="preserve">го кодекса Российской Федерации Совета сельского поселения </w:t>
      </w:r>
      <w:proofErr w:type="spellStart"/>
      <w:r w:rsidR="00610E0E" w:rsidRPr="00610E0E">
        <w:rPr>
          <w:rFonts w:ascii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8E1671" w:rsidRPr="008E1671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CC2D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>решил</w:t>
      </w:r>
      <w:r w:rsidR="00736C6E">
        <w:rPr>
          <w:rFonts w:ascii="Times New Roman" w:hAnsi="Times New Roman"/>
          <w:sz w:val="28"/>
          <w:szCs w:val="28"/>
          <w:lang w:eastAsia="ru-RU"/>
        </w:rPr>
        <w:t>:</w:t>
      </w:r>
    </w:p>
    <w:p w:rsidR="00CC2D36" w:rsidRDefault="007E1ABB" w:rsidP="00136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CC2D36">
        <w:rPr>
          <w:rFonts w:ascii="Times New Roman" w:hAnsi="Times New Roman"/>
          <w:sz w:val="28"/>
          <w:szCs w:val="28"/>
          <w:lang w:eastAsia="ru-RU"/>
        </w:rPr>
        <w:t>Внести в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решение Совета сельского </w:t>
      </w:r>
      <w:r w:rsidR="00CC2D36" w:rsidRPr="00BE7F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поселения </w:t>
      </w:r>
      <w:proofErr w:type="spellStart"/>
      <w:r w:rsidR="00180D10" w:rsidRPr="00BE7FFC">
        <w:rPr>
          <w:rFonts w:ascii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№ </w:t>
      </w:r>
      <w:r w:rsidR="00671E38" w:rsidRPr="00671E38">
        <w:rPr>
          <w:rFonts w:ascii="Times New Roman" w:hAnsi="Times New Roman"/>
          <w:color w:val="000000"/>
          <w:sz w:val="28"/>
          <w:szCs w:val="28"/>
          <w:lang w:eastAsia="ru-RU"/>
        </w:rPr>
        <w:t>50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671E38" w:rsidRPr="00671E38">
        <w:rPr>
          <w:rFonts w:ascii="Times New Roman" w:hAnsi="Times New Roman"/>
          <w:color w:val="000000"/>
          <w:sz w:val="28"/>
          <w:szCs w:val="28"/>
          <w:lang w:eastAsia="ru-RU"/>
        </w:rPr>
        <w:t>27</w:t>
      </w:r>
      <w:r w:rsidR="00CC2D36" w:rsidRPr="00671E38">
        <w:rPr>
          <w:rFonts w:ascii="Times New Roman" w:hAnsi="Times New Roman"/>
          <w:color w:val="000000"/>
          <w:sz w:val="28"/>
          <w:szCs w:val="28"/>
          <w:lang w:eastAsia="ru-RU"/>
        </w:rPr>
        <w:t>.12.2019</w:t>
      </w:r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года «О </w:t>
      </w:r>
      <w:proofErr w:type="gramStart"/>
      <w:r w:rsidR="00CC2D36" w:rsidRPr="00CC2D36">
        <w:rPr>
          <w:rFonts w:ascii="Times New Roman" w:hAnsi="Times New Roman"/>
          <w:sz w:val="28"/>
          <w:szCs w:val="28"/>
          <w:lang w:eastAsia="ru-RU"/>
        </w:rPr>
        <w:t>бюджете  сельского</w:t>
      </w:r>
      <w:proofErr w:type="gramEnd"/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 w:rsidR="00180D10" w:rsidRPr="00BE7FFC">
        <w:rPr>
          <w:rFonts w:ascii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CC2D36" w:rsidRPr="00CC2D36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 район Республики  Башкортостан на 2020 год и на плановый период 2021 и 2022 годов»</w:t>
      </w:r>
      <w:r w:rsidR="00F57C00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="00136AA3">
        <w:rPr>
          <w:rFonts w:ascii="Times New Roman" w:hAnsi="Times New Roman"/>
          <w:sz w:val="28"/>
          <w:szCs w:val="28"/>
          <w:lang w:eastAsia="ru-RU"/>
        </w:rPr>
        <w:t>:</w:t>
      </w:r>
    </w:p>
    <w:p w:rsidR="00136AA3" w:rsidRDefault="00807C63" w:rsidP="000034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136AA3">
        <w:rPr>
          <w:rFonts w:ascii="Times New Roman" w:hAnsi="Times New Roman"/>
          <w:sz w:val="28"/>
          <w:szCs w:val="28"/>
          <w:lang w:eastAsia="ru-RU"/>
        </w:rPr>
        <w:t xml:space="preserve">в подпункте </w:t>
      </w:r>
      <w:r>
        <w:rPr>
          <w:rFonts w:ascii="Times New Roman" w:hAnsi="Times New Roman"/>
          <w:sz w:val="28"/>
          <w:szCs w:val="28"/>
          <w:lang w:eastAsia="ru-RU"/>
        </w:rPr>
        <w:t xml:space="preserve">1 пункта 1  слова 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в сумме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80D10">
        <w:rPr>
          <w:rFonts w:ascii="Times New Roman" w:hAnsi="Times New Roman"/>
          <w:b/>
          <w:sz w:val="28"/>
          <w:szCs w:val="28"/>
          <w:lang w:eastAsia="ru-RU"/>
        </w:rPr>
        <w:t>3 542,5</w:t>
      </w:r>
      <w:r w:rsidR="001B6BA1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 тыс. рублей»</w:t>
      </w:r>
      <w:r w:rsidR="001B6BA1">
        <w:rPr>
          <w:rFonts w:ascii="Times New Roman" w:hAnsi="Times New Roman"/>
          <w:sz w:val="28"/>
          <w:szCs w:val="28"/>
          <w:lang w:eastAsia="ru-RU"/>
        </w:rPr>
        <w:t xml:space="preserve"> заменить словами</w:t>
      </w:r>
      <w:r w:rsidR="004C00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0049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180D10">
        <w:rPr>
          <w:rFonts w:ascii="Times New Roman" w:hAnsi="Times New Roman"/>
          <w:b/>
          <w:sz w:val="28"/>
          <w:szCs w:val="28"/>
          <w:lang w:eastAsia="ru-RU"/>
        </w:rPr>
        <w:t>3 838,</w:t>
      </w:r>
      <w:r w:rsidR="00610E0E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4C0049"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 тыс. рублей»</w:t>
      </w:r>
    </w:p>
    <w:p w:rsidR="00003490" w:rsidRDefault="00003490" w:rsidP="000034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в подпункте </w:t>
      </w:r>
      <w:r w:rsidR="00F00EB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1  слова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180D10">
        <w:rPr>
          <w:rFonts w:ascii="Times New Roman" w:hAnsi="Times New Roman"/>
          <w:b/>
          <w:sz w:val="28"/>
          <w:szCs w:val="28"/>
          <w:lang w:eastAsia="ru-RU"/>
        </w:rPr>
        <w:t xml:space="preserve">3 542,5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>тыс. рублей»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«в сумме </w:t>
      </w:r>
      <w:r w:rsidR="006779FE">
        <w:rPr>
          <w:rFonts w:ascii="Times New Roman" w:hAnsi="Times New Roman"/>
          <w:b/>
          <w:sz w:val="28"/>
          <w:szCs w:val="28"/>
          <w:lang w:eastAsia="ru-RU"/>
        </w:rPr>
        <w:t>3 848,</w:t>
      </w:r>
      <w:r w:rsidR="00610E0E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4C0049">
        <w:rPr>
          <w:rFonts w:ascii="Times New Roman" w:hAnsi="Times New Roman"/>
          <w:b/>
          <w:sz w:val="28"/>
          <w:szCs w:val="28"/>
          <w:lang w:eastAsia="ru-RU"/>
        </w:rPr>
        <w:t xml:space="preserve"> тыс. рублей»</w:t>
      </w:r>
    </w:p>
    <w:p w:rsidR="00793BAD" w:rsidRPr="00FC3AED" w:rsidRDefault="00F676C2" w:rsidP="00FC3A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793BAD" w:rsidRPr="00793BAD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F66800"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="00F66800">
        <w:rPr>
          <w:rFonts w:ascii="Times New Roman" w:hAnsi="Times New Roman"/>
          <w:sz w:val="28"/>
          <w:szCs w:val="28"/>
          <w:lang w:eastAsia="ru-RU"/>
        </w:rPr>
        <w:t>бавить в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 1 подпункт 3 «</w:t>
      </w:r>
      <w:r w:rsidR="00793BAD" w:rsidRPr="00793BAD">
        <w:rPr>
          <w:rFonts w:ascii="Times New Roman" w:hAnsi="Times New Roman"/>
          <w:sz w:val="28"/>
          <w:szCs w:val="28"/>
          <w:lang w:eastAsia="ru-RU"/>
        </w:rPr>
        <w:t xml:space="preserve">Источники финансирования дефицита бюджета сельского поселения </w:t>
      </w:r>
      <w:proofErr w:type="spellStart"/>
      <w:r w:rsidR="00610E0E" w:rsidRPr="00610E0E">
        <w:rPr>
          <w:rFonts w:ascii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793BAD" w:rsidRPr="00793BAD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2020 год </w:t>
      </w:r>
      <w:r w:rsidR="00793BAD" w:rsidRPr="007F3EF4">
        <w:rPr>
          <w:rFonts w:ascii="Times New Roman" w:hAnsi="Times New Roman"/>
          <w:b/>
          <w:sz w:val="28"/>
          <w:szCs w:val="28"/>
          <w:lang w:eastAsia="ru-RU"/>
        </w:rPr>
        <w:t xml:space="preserve">в сумме </w:t>
      </w:r>
      <w:r w:rsidR="00083811">
        <w:rPr>
          <w:rFonts w:ascii="Times New Roman" w:hAnsi="Times New Roman"/>
          <w:b/>
          <w:sz w:val="28"/>
          <w:szCs w:val="28"/>
          <w:lang w:eastAsia="ru-RU"/>
        </w:rPr>
        <w:t>10,0</w:t>
      </w:r>
      <w:r w:rsidR="00FC3AED" w:rsidRPr="007F3EF4">
        <w:rPr>
          <w:rFonts w:ascii="Times New Roman" w:hAnsi="Times New Roman"/>
          <w:b/>
          <w:sz w:val="28"/>
          <w:szCs w:val="28"/>
          <w:lang w:eastAsia="ru-RU"/>
        </w:rPr>
        <w:t xml:space="preserve"> тыс. рублей</w:t>
      </w:r>
      <w:r w:rsidR="00FC3AED">
        <w:rPr>
          <w:rFonts w:ascii="Times New Roman" w:hAnsi="Times New Roman"/>
          <w:sz w:val="28"/>
          <w:szCs w:val="28"/>
          <w:lang w:eastAsia="ru-RU"/>
        </w:rPr>
        <w:t>».</w:t>
      </w:r>
    </w:p>
    <w:p w:rsidR="00003490" w:rsidRDefault="00FC3AED" w:rsidP="004657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4657D0" w:rsidRPr="00945599">
        <w:rPr>
          <w:rFonts w:ascii="Times New Roman" w:hAnsi="Times New Roman"/>
          <w:sz w:val="28"/>
          <w:szCs w:val="28"/>
          <w:lang w:eastAsia="ru-RU"/>
        </w:rPr>
        <w:t>) в приложение</w:t>
      </w:r>
      <w:r w:rsidR="00EE106E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4657D0" w:rsidRPr="00945599">
        <w:rPr>
          <w:rFonts w:ascii="Times New Roman" w:hAnsi="Times New Roman"/>
          <w:sz w:val="28"/>
          <w:szCs w:val="28"/>
          <w:lang w:eastAsia="ru-RU"/>
        </w:rPr>
        <w:t xml:space="preserve"> 3 «Поступления доходов в бюджет сельского поселения </w:t>
      </w:r>
      <w:proofErr w:type="spellStart"/>
      <w:r w:rsidR="00610E0E" w:rsidRPr="00610E0E">
        <w:rPr>
          <w:rFonts w:ascii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4657D0" w:rsidRPr="00945599">
        <w:rPr>
          <w:rFonts w:ascii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4657D0" w:rsidRPr="00945599">
        <w:rPr>
          <w:rFonts w:ascii="Times New Roman" w:hAnsi="Times New Roman"/>
          <w:sz w:val="28"/>
          <w:szCs w:val="28"/>
          <w:lang w:eastAsia="ru-RU"/>
        </w:rPr>
        <w:t>Иглинского</w:t>
      </w:r>
      <w:proofErr w:type="spellEnd"/>
      <w:r w:rsidR="004657D0" w:rsidRPr="00945599">
        <w:rPr>
          <w:rFonts w:ascii="Times New Roman" w:hAnsi="Times New Roman"/>
          <w:sz w:val="28"/>
          <w:szCs w:val="28"/>
          <w:lang w:eastAsia="ru-RU"/>
        </w:rPr>
        <w:t xml:space="preserve"> района  Республики Башкортостан на 2020 год</w:t>
      </w:r>
      <w:r w:rsidR="00945599" w:rsidRPr="00945599">
        <w:rPr>
          <w:rFonts w:ascii="Times New Roman" w:hAnsi="Times New Roman"/>
          <w:sz w:val="28"/>
          <w:szCs w:val="28"/>
          <w:lang w:eastAsia="ru-RU"/>
        </w:rPr>
        <w:t>»</w:t>
      </w:r>
      <w:r w:rsidR="004B7DA6">
        <w:rPr>
          <w:rFonts w:ascii="Times New Roman" w:hAnsi="Times New Roman"/>
          <w:sz w:val="28"/>
          <w:szCs w:val="28"/>
          <w:lang w:eastAsia="ru-RU"/>
        </w:rPr>
        <w:t>, изложив его в новой редакции;</w:t>
      </w:r>
    </w:p>
    <w:p w:rsidR="00945599" w:rsidRDefault="00FC3AED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д</w:t>
      </w:r>
      <w:r w:rsidR="0094559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945599" w:rsidRPr="00945599">
        <w:rPr>
          <w:rFonts w:ascii="Times New Roman" w:hAnsi="Times New Roman"/>
          <w:sz w:val="28"/>
          <w:szCs w:val="28"/>
          <w:lang w:eastAsia="ru-RU"/>
        </w:rPr>
        <w:t xml:space="preserve">в приложение </w:t>
      </w:r>
      <w:r w:rsidR="00EE106E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45599">
        <w:rPr>
          <w:rFonts w:ascii="Times New Roman" w:hAnsi="Times New Roman"/>
          <w:sz w:val="28"/>
          <w:szCs w:val="28"/>
          <w:lang w:eastAsia="ru-RU"/>
        </w:rPr>
        <w:t>5</w:t>
      </w:r>
      <w:r w:rsidR="00945599" w:rsidRPr="00945599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D60A2F" w:rsidRPr="00D60A2F">
        <w:rPr>
          <w:rFonts w:ascii="Times New Roman" w:hAnsi="Times New Roman"/>
          <w:sz w:val="28"/>
          <w:szCs w:val="28"/>
          <w:lang w:eastAsia="ru-RU"/>
        </w:rPr>
        <w:t>Распределение бюджетных ассигнований</w:t>
      </w:r>
      <w:r w:rsidR="00D60A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0A2F" w:rsidRPr="00D60A2F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610E0E" w:rsidRPr="00610E0E">
        <w:rPr>
          <w:rFonts w:ascii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D60A2F" w:rsidRPr="00D60A2F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2020 год 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</w:t>
      </w:r>
      <w:r w:rsidR="00141D22">
        <w:rPr>
          <w:rFonts w:ascii="Times New Roman" w:hAnsi="Times New Roman"/>
          <w:sz w:val="28"/>
          <w:szCs w:val="28"/>
          <w:lang w:eastAsia="ru-RU"/>
        </w:rPr>
        <w:t>,</w:t>
      </w:r>
      <w:r w:rsidR="004B7DA6">
        <w:rPr>
          <w:rFonts w:ascii="Times New Roman" w:hAnsi="Times New Roman"/>
          <w:sz w:val="28"/>
          <w:szCs w:val="28"/>
          <w:lang w:eastAsia="ru-RU"/>
        </w:rPr>
        <w:t xml:space="preserve"> классификации расходов бюджета</w:t>
      </w:r>
      <w:r w:rsidR="00945599" w:rsidRPr="00945599">
        <w:rPr>
          <w:rFonts w:ascii="Times New Roman" w:hAnsi="Times New Roman"/>
          <w:sz w:val="28"/>
          <w:szCs w:val="28"/>
          <w:lang w:eastAsia="ru-RU"/>
        </w:rPr>
        <w:t>»</w:t>
      </w:r>
      <w:r w:rsidR="00F57C00">
        <w:rPr>
          <w:rFonts w:ascii="Times New Roman" w:hAnsi="Times New Roman"/>
          <w:sz w:val="28"/>
          <w:szCs w:val="28"/>
          <w:lang w:eastAsia="ru-RU"/>
        </w:rPr>
        <w:t>, изложив его в новой редакции;</w:t>
      </w:r>
    </w:p>
    <w:p w:rsidR="004B7DA6" w:rsidRDefault="00FC3AED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</w:t>
      </w:r>
      <w:r w:rsidR="004B7DA6">
        <w:rPr>
          <w:rFonts w:ascii="Times New Roman" w:hAnsi="Times New Roman"/>
          <w:sz w:val="28"/>
          <w:szCs w:val="28"/>
          <w:lang w:eastAsia="ru-RU"/>
        </w:rPr>
        <w:t xml:space="preserve">) в приложение № 7 </w:t>
      </w:r>
      <w:r w:rsidR="004B7DA6" w:rsidRPr="004B7DA6">
        <w:rPr>
          <w:rFonts w:ascii="Times New Roman" w:hAnsi="Times New Roman"/>
          <w:sz w:val="28"/>
          <w:szCs w:val="28"/>
          <w:lang w:eastAsia="ru-RU"/>
        </w:rPr>
        <w:t xml:space="preserve">«Распределение бюджетных ассигнований  сельского поселения </w:t>
      </w:r>
      <w:proofErr w:type="spellStart"/>
      <w:r w:rsidR="00610E0E" w:rsidRPr="00610E0E">
        <w:rPr>
          <w:rFonts w:ascii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610E0E" w:rsidRPr="004B7D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7DA6" w:rsidRPr="004B7DA6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="004B7DA6" w:rsidRPr="004B7DA6">
        <w:rPr>
          <w:rFonts w:ascii="Times New Roman" w:hAnsi="Times New Roman"/>
          <w:bCs/>
          <w:iCs/>
          <w:sz w:val="28"/>
          <w:szCs w:val="28"/>
          <w:lang w:eastAsia="ru-RU"/>
        </w:rPr>
        <w:t>муниципального района Иглинский район</w:t>
      </w:r>
      <w:r w:rsidR="004B7DA6" w:rsidRPr="004B7DA6">
        <w:rPr>
          <w:rFonts w:ascii="Times New Roman" w:hAnsi="Times New Roman"/>
          <w:sz w:val="28"/>
          <w:szCs w:val="28"/>
          <w:lang w:eastAsia="ru-RU"/>
        </w:rPr>
        <w:t xml:space="preserve"> Республики Башкортостан на 2020 год по целевым статьям (муниципальным программам сельского поселения и непрограммным направлениям деятельности), группам видов  расходов классификации расходов бюджета</w:t>
      </w:r>
      <w:r w:rsidR="004B7DA6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D83DAF">
        <w:rPr>
          <w:rFonts w:ascii="Times New Roman" w:hAnsi="Times New Roman"/>
          <w:sz w:val="28"/>
          <w:szCs w:val="28"/>
          <w:lang w:eastAsia="ru-RU"/>
        </w:rPr>
        <w:t>, изложив его в новой редакции;</w:t>
      </w:r>
    </w:p>
    <w:p w:rsidR="00D83DAF" w:rsidRDefault="00F56A3A" w:rsidP="00D83DA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</w:t>
      </w:r>
      <w:r w:rsidR="00D83DAF">
        <w:rPr>
          <w:rFonts w:ascii="Times New Roman" w:hAnsi="Times New Roman"/>
          <w:sz w:val="28"/>
          <w:szCs w:val="28"/>
          <w:lang w:eastAsia="ru-RU"/>
        </w:rPr>
        <w:t xml:space="preserve">) в приложение № </w:t>
      </w:r>
      <w:r w:rsidR="005449BC">
        <w:rPr>
          <w:rFonts w:ascii="Times New Roman" w:hAnsi="Times New Roman"/>
          <w:sz w:val="28"/>
          <w:szCs w:val="28"/>
          <w:lang w:eastAsia="ru-RU"/>
        </w:rPr>
        <w:t>9</w:t>
      </w:r>
      <w:r w:rsidR="00D83D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3DAF" w:rsidRPr="00D83DAF">
        <w:rPr>
          <w:rFonts w:ascii="Times New Roman" w:hAnsi="Times New Roman"/>
          <w:sz w:val="28"/>
          <w:szCs w:val="28"/>
          <w:lang w:eastAsia="ru-RU"/>
        </w:rPr>
        <w:t>«Ведомственная структура расходов бюджета сельского поселения</w:t>
      </w:r>
      <w:r w:rsidR="00610E0E" w:rsidRPr="00BE7F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2F23" w:rsidRPr="00BE7FFC">
        <w:rPr>
          <w:rFonts w:ascii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610E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3DAF" w:rsidRPr="00D83DAF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="00D83DAF" w:rsidRPr="00D83DAF">
        <w:rPr>
          <w:rFonts w:ascii="Times New Roman" w:hAnsi="Times New Roman"/>
          <w:bCs/>
          <w:iCs/>
          <w:sz w:val="28"/>
          <w:szCs w:val="28"/>
          <w:lang w:eastAsia="ru-RU"/>
        </w:rPr>
        <w:t>муниципального района Иглинский район</w:t>
      </w:r>
      <w:r w:rsidR="00D83DAF" w:rsidRPr="00D83DAF">
        <w:rPr>
          <w:rFonts w:ascii="Times New Roman" w:hAnsi="Times New Roman"/>
          <w:sz w:val="28"/>
          <w:szCs w:val="28"/>
          <w:lang w:eastAsia="ru-RU"/>
        </w:rPr>
        <w:t xml:space="preserve"> Республики Башкортостан на 2020 год», </w:t>
      </w:r>
      <w:r w:rsidR="00D83DAF">
        <w:rPr>
          <w:rFonts w:ascii="Times New Roman" w:hAnsi="Times New Roman"/>
          <w:sz w:val="28"/>
          <w:szCs w:val="28"/>
          <w:lang w:eastAsia="ru-RU"/>
        </w:rPr>
        <w:t>изложив его в новой редакции;</w:t>
      </w:r>
    </w:p>
    <w:p w:rsidR="00D83DAF" w:rsidRDefault="007E1ABB" w:rsidP="00B4542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з) </w:t>
      </w:r>
      <w:r w:rsidR="00EE106E">
        <w:rPr>
          <w:rFonts w:ascii="Times New Roman" w:hAnsi="Times New Roman"/>
          <w:sz w:val="28"/>
          <w:szCs w:val="28"/>
          <w:lang w:eastAsia="ru-RU"/>
        </w:rPr>
        <w:t>д</w:t>
      </w:r>
      <w:r w:rsidR="00321DC6">
        <w:rPr>
          <w:rFonts w:ascii="Times New Roman" w:hAnsi="Times New Roman"/>
          <w:sz w:val="28"/>
          <w:szCs w:val="28"/>
          <w:lang w:eastAsia="ru-RU"/>
        </w:rPr>
        <w:t>обавить п</w:t>
      </w:r>
      <w:r w:rsidR="00141D22">
        <w:rPr>
          <w:rFonts w:ascii="Times New Roman" w:hAnsi="Times New Roman"/>
          <w:sz w:val="28"/>
          <w:szCs w:val="28"/>
          <w:lang w:eastAsia="ru-RU"/>
        </w:rPr>
        <w:t>риложение № 11 «</w:t>
      </w:r>
      <w:r w:rsidR="00B45425" w:rsidRPr="00B45425">
        <w:rPr>
          <w:rFonts w:ascii="Times New Roman" w:hAnsi="Times New Roman"/>
          <w:sz w:val="28"/>
          <w:szCs w:val="28"/>
          <w:lang w:eastAsia="ru-RU"/>
        </w:rPr>
        <w:t xml:space="preserve">Источники </w:t>
      </w:r>
      <w:r w:rsidR="00B45425">
        <w:rPr>
          <w:rFonts w:ascii="Times New Roman" w:hAnsi="Times New Roman"/>
          <w:sz w:val="28"/>
          <w:szCs w:val="28"/>
          <w:lang w:eastAsia="ru-RU"/>
        </w:rPr>
        <w:t xml:space="preserve">финансирования дефицита бюджета </w:t>
      </w:r>
      <w:r w:rsidR="00B45425" w:rsidRPr="00B45425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B45425" w:rsidRPr="00BE7F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9564D" w:rsidRPr="00BE7FFC">
        <w:rPr>
          <w:rFonts w:ascii="Times New Roman" w:hAnsi="Times New Roman"/>
          <w:color w:val="000000"/>
          <w:sz w:val="28"/>
          <w:szCs w:val="28"/>
          <w:lang w:eastAsia="ru-RU"/>
        </w:rPr>
        <w:t>Кальтовский</w:t>
      </w:r>
      <w:r w:rsidR="00B45425" w:rsidRPr="00BE7F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45425" w:rsidRPr="00B45425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Иглинский район Респ</w:t>
      </w:r>
      <w:r w:rsidR="00B45425">
        <w:rPr>
          <w:rFonts w:ascii="Times New Roman" w:hAnsi="Times New Roman"/>
          <w:sz w:val="28"/>
          <w:szCs w:val="28"/>
          <w:lang w:eastAsia="ru-RU"/>
        </w:rPr>
        <w:t>ублики Башкортостан на 2020 год»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B45425" w:rsidRPr="00B4542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80C25" w:rsidRDefault="007E1ABB" w:rsidP="00B4542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0DA9" w:rsidRPr="00CD15D9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решения возложить на Постоянную комиссию Совета по бюджету, налогам, вопросам собственности (председатель – </w:t>
      </w:r>
      <w:r w:rsidR="00333023">
        <w:rPr>
          <w:rFonts w:ascii="Times New Roman" w:hAnsi="Times New Roman"/>
          <w:sz w:val="28"/>
          <w:szCs w:val="28"/>
          <w:lang w:eastAsia="ru-RU"/>
        </w:rPr>
        <w:t>Самусенко В.</w:t>
      </w:r>
      <w:r w:rsidR="00671E38">
        <w:rPr>
          <w:rFonts w:ascii="Times New Roman" w:hAnsi="Times New Roman"/>
          <w:sz w:val="28"/>
          <w:szCs w:val="28"/>
          <w:lang w:eastAsia="ru-RU"/>
        </w:rPr>
        <w:t>В</w:t>
      </w:r>
      <w:r w:rsidR="00FA0DA9" w:rsidRPr="00CD15D9">
        <w:rPr>
          <w:rFonts w:ascii="Times New Roman" w:hAnsi="Times New Roman"/>
          <w:sz w:val="28"/>
          <w:szCs w:val="28"/>
          <w:lang w:eastAsia="ru-RU"/>
        </w:rPr>
        <w:t>.).</w:t>
      </w:r>
    </w:p>
    <w:p w:rsidR="00D83DAF" w:rsidRPr="004B7DA6" w:rsidRDefault="00D83DAF" w:rsidP="004B7DA6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C2C72" w:rsidRDefault="009C2C72" w:rsidP="00CD15D9">
      <w:pPr>
        <w:keepNext/>
        <w:spacing w:after="0" w:line="240" w:lineRule="auto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844ADF" w:rsidRPr="00CD15D9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 xml:space="preserve">Глава сельского поселения </w:t>
      </w:r>
    </w:p>
    <w:p w:rsidR="00844ADF" w:rsidRPr="00CD15D9" w:rsidRDefault="00083811" w:rsidP="00CD15D9">
      <w:pPr>
        <w:keepNext/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0"/>
          <w:lang w:eastAsia="ru-RU"/>
        </w:rPr>
      </w:pPr>
      <w:proofErr w:type="spellStart"/>
      <w:r w:rsidRPr="00BE7FFC">
        <w:rPr>
          <w:rFonts w:ascii="Times New Roman" w:hAnsi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141D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4ADF" w:rsidRPr="00CD15D9">
        <w:rPr>
          <w:rFonts w:ascii="Times New Roman" w:hAnsi="Times New Roman"/>
          <w:color w:val="000000"/>
          <w:sz w:val="28"/>
          <w:szCs w:val="20"/>
          <w:lang w:eastAsia="ru-RU"/>
        </w:rPr>
        <w:t>сельсовет</w:t>
      </w:r>
    </w:p>
    <w:p w:rsidR="00844ADF" w:rsidRPr="00CD15D9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 xml:space="preserve">муниципального района Иглинский район </w:t>
      </w:r>
    </w:p>
    <w:p w:rsidR="00844ADF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>Республики Башкортостан</w:t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="00333023">
        <w:rPr>
          <w:rFonts w:ascii="Times New Roman" w:hAnsi="Times New Roman"/>
          <w:sz w:val="28"/>
          <w:szCs w:val="20"/>
          <w:lang w:eastAsia="ru-RU"/>
        </w:rPr>
        <w:t xml:space="preserve">                 </w:t>
      </w:r>
      <w:r w:rsidR="00333023">
        <w:rPr>
          <w:rFonts w:ascii="Times New Roman" w:hAnsi="Times New Roman"/>
          <w:sz w:val="28"/>
          <w:szCs w:val="28"/>
          <w:lang w:eastAsia="ru-RU"/>
        </w:rPr>
        <w:t>В.А. Кожанов</w:t>
      </w:r>
    </w:p>
    <w:p w:rsidR="00333023" w:rsidRPr="00CD15D9" w:rsidRDefault="00333023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</w:p>
    <w:p w:rsidR="00333023" w:rsidRDefault="00333023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23 сентября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A0ACF">
        <w:rPr>
          <w:rFonts w:ascii="Times New Roman" w:hAnsi="Times New Roman"/>
          <w:sz w:val="28"/>
          <w:szCs w:val="28"/>
          <w:lang w:eastAsia="ru-RU"/>
        </w:rPr>
        <w:t>20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333023" w:rsidRDefault="00333023" w:rsidP="00CD15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44ADF" w:rsidRPr="00CD15D9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B61CDF">
        <w:rPr>
          <w:rFonts w:ascii="Times New Roman" w:hAnsi="Times New Roman"/>
          <w:sz w:val="28"/>
          <w:szCs w:val="28"/>
          <w:lang w:eastAsia="ru-RU"/>
        </w:rPr>
        <w:t>114</w:t>
      </w:r>
      <w:bookmarkStart w:id="0" w:name="_GoBack"/>
      <w:bookmarkEnd w:id="0"/>
    </w:p>
    <w:sectPr w:rsidR="00844ADF" w:rsidRPr="00CD15D9" w:rsidSect="00671E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E1FF1"/>
    <w:multiLevelType w:val="hybridMultilevel"/>
    <w:tmpl w:val="41F81E68"/>
    <w:lvl w:ilvl="0" w:tplc="9738E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4046CC"/>
    <w:multiLevelType w:val="hybridMultilevel"/>
    <w:tmpl w:val="627CB85A"/>
    <w:lvl w:ilvl="0" w:tplc="F81E5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5D9"/>
    <w:rsid w:val="00003490"/>
    <w:rsid w:val="000100BF"/>
    <w:rsid w:val="00036516"/>
    <w:rsid w:val="00083811"/>
    <w:rsid w:val="00102122"/>
    <w:rsid w:val="00136AA3"/>
    <w:rsid w:val="00141D22"/>
    <w:rsid w:val="001541D3"/>
    <w:rsid w:val="0016602B"/>
    <w:rsid w:val="00180D10"/>
    <w:rsid w:val="001B6BA1"/>
    <w:rsid w:val="001D5562"/>
    <w:rsid w:val="00214DFF"/>
    <w:rsid w:val="00216C0A"/>
    <w:rsid w:val="00252F39"/>
    <w:rsid w:val="002B52D1"/>
    <w:rsid w:val="002C1AFA"/>
    <w:rsid w:val="00321DC6"/>
    <w:rsid w:val="00333023"/>
    <w:rsid w:val="0040326F"/>
    <w:rsid w:val="004043B1"/>
    <w:rsid w:val="00453A34"/>
    <w:rsid w:val="00463790"/>
    <w:rsid w:val="004657D0"/>
    <w:rsid w:val="00471132"/>
    <w:rsid w:val="004A0ACF"/>
    <w:rsid w:val="004B7DA6"/>
    <w:rsid w:val="004C0049"/>
    <w:rsid w:val="004F22A7"/>
    <w:rsid w:val="005449BC"/>
    <w:rsid w:val="005A016C"/>
    <w:rsid w:val="005A773D"/>
    <w:rsid w:val="005B4BDD"/>
    <w:rsid w:val="00610E0E"/>
    <w:rsid w:val="00640BBC"/>
    <w:rsid w:val="006643E4"/>
    <w:rsid w:val="00671E38"/>
    <w:rsid w:val="006779FE"/>
    <w:rsid w:val="006A55B4"/>
    <w:rsid w:val="006C5F55"/>
    <w:rsid w:val="00702A6C"/>
    <w:rsid w:val="00736C6E"/>
    <w:rsid w:val="00743D0F"/>
    <w:rsid w:val="007765BE"/>
    <w:rsid w:val="00793BAD"/>
    <w:rsid w:val="0079758D"/>
    <w:rsid w:val="007A5AC7"/>
    <w:rsid w:val="007E1ABB"/>
    <w:rsid w:val="007F3EF4"/>
    <w:rsid w:val="007F6F1D"/>
    <w:rsid w:val="00807C63"/>
    <w:rsid w:val="00844ADF"/>
    <w:rsid w:val="008C56C4"/>
    <w:rsid w:val="008E1671"/>
    <w:rsid w:val="009374B2"/>
    <w:rsid w:val="00945599"/>
    <w:rsid w:val="00977321"/>
    <w:rsid w:val="0098584E"/>
    <w:rsid w:val="009861F2"/>
    <w:rsid w:val="0099564D"/>
    <w:rsid w:val="009C2C72"/>
    <w:rsid w:val="009D4F33"/>
    <w:rsid w:val="00A10B3F"/>
    <w:rsid w:val="00A8714E"/>
    <w:rsid w:val="00AA22A1"/>
    <w:rsid w:val="00AA5BCB"/>
    <w:rsid w:val="00AD1F0B"/>
    <w:rsid w:val="00AE31F5"/>
    <w:rsid w:val="00B03B6D"/>
    <w:rsid w:val="00B1482C"/>
    <w:rsid w:val="00B45425"/>
    <w:rsid w:val="00B61461"/>
    <w:rsid w:val="00B61CDF"/>
    <w:rsid w:val="00BE7FFC"/>
    <w:rsid w:val="00BF2ED1"/>
    <w:rsid w:val="00C450E4"/>
    <w:rsid w:val="00C8698C"/>
    <w:rsid w:val="00CC2D36"/>
    <w:rsid w:val="00CD11D2"/>
    <w:rsid w:val="00CD15D9"/>
    <w:rsid w:val="00CE484F"/>
    <w:rsid w:val="00D016EC"/>
    <w:rsid w:val="00D12F23"/>
    <w:rsid w:val="00D449EB"/>
    <w:rsid w:val="00D5747B"/>
    <w:rsid w:val="00D60A2F"/>
    <w:rsid w:val="00D80C25"/>
    <w:rsid w:val="00D83DAF"/>
    <w:rsid w:val="00D84938"/>
    <w:rsid w:val="00E20CDE"/>
    <w:rsid w:val="00E43D87"/>
    <w:rsid w:val="00E5218A"/>
    <w:rsid w:val="00E81A2F"/>
    <w:rsid w:val="00ED0CFC"/>
    <w:rsid w:val="00EE106E"/>
    <w:rsid w:val="00EE3154"/>
    <w:rsid w:val="00F00EBE"/>
    <w:rsid w:val="00F40BB3"/>
    <w:rsid w:val="00F56A3A"/>
    <w:rsid w:val="00F57C00"/>
    <w:rsid w:val="00F646A9"/>
    <w:rsid w:val="00F66800"/>
    <w:rsid w:val="00F676C2"/>
    <w:rsid w:val="00FA0DA9"/>
    <w:rsid w:val="00FC3AED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45BFF6-FD8A-4FB9-8402-4E204994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F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450E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Home</cp:lastModifiedBy>
  <cp:revision>52</cp:revision>
  <cp:lastPrinted>2020-10-18T07:14:00Z</cp:lastPrinted>
  <dcterms:created xsi:type="dcterms:W3CDTF">2015-11-16T12:10:00Z</dcterms:created>
  <dcterms:modified xsi:type="dcterms:W3CDTF">2020-10-18T07:23:00Z</dcterms:modified>
</cp:coreProperties>
</file>