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F9" w:rsidRPr="00214CF9" w:rsidRDefault="00196B05" w:rsidP="00214CF9">
      <w:pPr>
        <w:jc w:val="center"/>
        <w:rPr>
          <w:sz w:val="28"/>
          <w:szCs w:val="28"/>
        </w:rPr>
      </w:pPr>
      <w:r w:rsidRPr="00B444B8">
        <w:rPr>
          <w:noProof/>
        </w:rPr>
        <w:drawing>
          <wp:inline distT="0" distB="0" distL="0" distR="0" wp14:anchorId="23A7081F" wp14:editId="59EF4F0C">
            <wp:extent cx="5940425" cy="1665605"/>
            <wp:effectExtent l="0" t="0" r="317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F9" w:rsidRPr="00214CF9" w:rsidRDefault="00214CF9" w:rsidP="00214CF9">
      <w:pPr>
        <w:jc w:val="center"/>
        <w:rPr>
          <w:sz w:val="28"/>
          <w:szCs w:val="28"/>
        </w:rPr>
      </w:pPr>
    </w:p>
    <w:p w:rsidR="00364ABC" w:rsidRDefault="00364ABC" w:rsidP="00364ABC">
      <w:pPr>
        <w:spacing w:after="200" w:line="276" w:lineRule="auto"/>
        <w:rPr>
          <w:rFonts w:eastAsia="Calibri"/>
          <w:b/>
          <w:sz w:val="28"/>
          <w:szCs w:val="28"/>
          <w:lang w:val="ba-RU" w:eastAsia="en-US"/>
        </w:rPr>
      </w:pPr>
      <w:r w:rsidRPr="00364ABC">
        <w:rPr>
          <w:rFonts w:eastAsia="Calibri"/>
          <w:b/>
          <w:sz w:val="28"/>
          <w:szCs w:val="28"/>
          <w:lang w:val="ba-RU" w:eastAsia="en-US"/>
        </w:rPr>
        <w:t xml:space="preserve">      КАРАР                                                 </w:t>
      </w:r>
      <w:r w:rsidR="00196B05">
        <w:rPr>
          <w:rFonts w:eastAsia="Calibri"/>
          <w:b/>
          <w:sz w:val="28"/>
          <w:szCs w:val="28"/>
          <w:lang w:val="ba-RU" w:eastAsia="en-US"/>
        </w:rPr>
        <w:t xml:space="preserve">    </w:t>
      </w:r>
      <w:r w:rsidRPr="00364ABC">
        <w:rPr>
          <w:rFonts w:eastAsia="Calibri"/>
          <w:b/>
          <w:sz w:val="28"/>
          <w:szCs w:val="28"/>
          <w:lang w:val="ba-RU" w:eastAsia="en-US"/>
        </w:rPr>
        <w:t xml:space="preserve">        </w:t>
      </w:r>
      <w:r w:rsidR="00196B05">
        <w:rPr>
          <w:rFonts w:eastAsia="Calibri"/>
          <w:b/>
          <w:sz w:val="28"/>
          <w:szCs w:val="28"/>
          <w:lang w:val="ba-RU" w:eastAsia="en-US"/>
        </w:rPr>
        <w:t xml:space="preserve">       </w:t>
      </w:r>
      <w:r w:rsidRPr="00364ABC">
        <w:rPr>
          <w:rFonts w:eastAsia="Calibri"/>
          <w:b/>
          <w:sz w:val="28"/>
          <w:szCs w:val="28"/>
          <w:lang w:val="ba-RU" w:eastAsia="en-US"/>
        </w:rPr>
        <w:t xml:space="preserve">      ПОСТАНОВЛЕНИЕ</w:t>
      </w:r>
    </w:p>
    <w:p w:rsidR="00196B05" w:rsidRDefault="00196B05" w:rsidP="00364ABC">
      <w:pPr>
        <w:spacing w:after="200" w:line="276" w:lineRule="auto"/>
        <w:rPr>
          <w:rFonts w:eastAsia="Calibri"/>
          <w:color w:val="000000" w:themeColor="text1"/>
          <w:sz w:val="28"/>
          <w:szCs w:val="28"/>
          <w:lang w:val="ba-RU" w:eastAsia="en-US"/>
        </w:rPr>
      </w:pPr>
    </w:p>
    <w:p w:rsidR="00364ABC" w:rsidRPr="00196B05" w:rsidRDefault="00364ABC" w:rsidP="00364ABC">
      <w:pPr>
        <w:spacing w:after="200" w:line="276" w:lineRule="auto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>“</w:t>
      </w:r>
      <w:r w:rsidR="000F4BCE">
        <w:rPr>
          <w:rFonts w:eastAsia="Calibri"/>
          <w:color w:val="000000" w:themeColor="text1"/>
          <w:sz w:val="28"/>
          <w:szCs w:val="28"/>
          <w:lang w:val="ba-RU" w:eastAsia="en-US"/>
        </w:rPr>
        <w:t>12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” </w:t>
      </w:r>
      <w:r w:rsidR="000F4BCE">
        <w:rPr>
          <w:rFonts w:eastAsia="Calibri"/>
          <w:color w:val="000000" w:themeColor="text1"/>
          <w:sz w:val="28"/>
          <w:szCs w:val="28"/>
          <w:lang w:val="ba-RU" w:eastAsia="en-US"/>
        </w:rPr>
        <w:t>август</w:t>
      </w:r>
      <w:r w:rsidR="00196B05"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2020 йыл       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 </w:t>
      </w:r>
      <w:r w:rsidR="000F4BCE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         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    №</w:t>
      </w:r>
      <w:r w:rsidR="000F4BCE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41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        </w:t>
      </w:r>
      <w:r w:rsidR="00196B05"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   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 </w:t>
      </w:r>
      <w:r w:rsidR="000F4BCE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       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“</w:t>
      </w:r>
      <w:r w:rsidR="000F4BCE">
        <w:rPr>
          <w:rFonts w:eastAsia="Calibri"/>
          <w:color w:val="000000" w:themeColor="text1"/>
          <w:sz w:val="28"/>
          <w:szCs w:val="28"/>
          <w:lang w:val="ba-RU" w:eastAsia="en-US"/>
        </w:rPr>
        <w:t>12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>”</w:t>
      </w:r>
      <w:r w:rsidR="000F4BCE">
        <w:rPr>
          <w:rFonts w:eastAsia="Calibri"/>
          <w:color w:val="000000" w:themeColor="text1"/>
          <w:sz w:val="28"/>
          <w:szCs w:val="28"/>
          <w:lang w:val="ba-RU" w:eastAsia="en-US"/>
        </w:rPr>
        <w:t xml:space="preserve"> августа </w:t>
      </w:r>
      <w:r w:rsidRPr="00196B05">
        <w:rPr>
          <w:rFonts w:eastAsia="Calibri"/>
          <w:color w:val="000000" w:themeColor="text1"/>
          <w:sz w:val="28"/>
          <w:szCs w:val="28"/>
          <w:lang w:val="ba-RU" w:eastAsia="en-US"/>
        </w:rPr>
        <w:t>2020 год</w:t>
      </w:r>
    </w:p>
    <w:p w:rsidR="00CB1381" w:rsidRPr="00214CF9" w:rsidRDefault="00CB1381" w:rsidP="00CB1381">
      <w:pPr>
        <w:jc w:val="center"/>
        <w:rPr>
          <w:sz w:val="28"/>
          <w:szCs w:val="28"/>
        </w:rPr>
      </w:pPr>
    </w:p>
    <w:p w:rsidR="00592251" w:rsidRPr="001A7DEC" w:rsidRDefault="00592251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DEC">
        <w:rPr>
          <w:rFonts w:ascii="Times New Roman" w:hAnsi="Times New Roman" w:cs="Times New Roman"/>
          <w:sz w:val="28"/>
          <w:szCs w:val="28"/>
        </w:rPr>
        <w:t>Об утверждении   положения   о    порядке расходования</w:t>
      </w:r>
    </w:p>
    <w:p w:rsidR="00592251" w:rsidRPr="001A7DEC" w:rsidRDefault="00592251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A7DEC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1A7DEC">
        <w:rPr>
          <w:rFonts w:ascii="Times New Roman" w:hAnsi="Times New Roman" w:cs="Times New Roman"/>
          <w:sz w:val="28"/>
          <w:szCs w:val="28"/>
        </w:rPr>
        <w:t xml:space="preserve"> резервного фонд администрации  сельского  поселения</w:t>
      </w:r>
    </w:p>
    <w:p w:rsidR="00592251" w:rsidRPr="001A7DEC" w:rsidRDefault="000F4BCE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7679054"/>
          <w:placeholder>
            <w:docPart w:val="64B3EBD275CC47DFA54D6BECA5BA9DF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196B05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1A7DEC" w:rsidRPr="001A7DEC">
        <w:rPr>
          <w:rFonts w:ascii="Times New Roman" w:hAnsi="Times New Roman" w:cs="Times New Roman"/>
          <w:sz w:val="28"/>
          <w:szCs w:val="28"/>
        </w:rPr>
        <w:t xml:space="preserve"> </w:t>
      </w:r>
      <w:r w:rsidR="00592251" w:rsidRPr="001A7D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1A7DEC" w:rsidRPr="001A7DE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592251" w:rsidRPr="001A7DE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92251" w:rsidRPr="001A7DEC" w:rsidRDefault="00592251" w:rsidP="00CB13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DEC">
        <w:rPr>
          <w:rFonts w:ascii="Times New Roman" w:hAnsi="Times New Roman" w:cs="Times New Roman"/>
          <w:sz w:val="28"/>
          <w:szCs w:val="28"/>
        </w:rPr>
        <w:t>Р</w:t>
      </w:r>
      <w:r w:rsidR="00214CF9" w:rsidRPr="001A7DEC">
        <w:rPr>
          <w:rFonts w:ascii="Times New Roman" w:hAnsi="Times New Roman" w:cs="Times New Roman"/>
          <w:sz w:val="28"/>
          <w:szCs w:val="28"/>
        </w:rPr>
        <w:t>еспублики    Башкортостан</w:t>
      </w:r>
    </w:p>
    <w:p w:rsidR="00214CF9" w:rsidRPr="00214CF9" w:rsidRDefault="00214CF9" w:rsidP="00214CF9">
      <w:pPr>
        <w:pStyle w:val="a8"/>
        <w:ind w:left="0"/>
        <w:jc w:val="both"/>
        <w:rPr>
          <w:b w:val="0"/>
          <w:bCs w:val="0"/>
        </w:rPr>
      </w:pPr>
    </w:p>
    <w:p w:rsidR="00214CF9" w:rsidRPr="00214CF9" w:rsidRDefault="00214CF9" w:rsidP="00214CF9">
      <w:pPr>
        <w:pStyle w:val="a8"/>
        <w:ind w:left="0"/>
        <w:jc w:val="both"/>
        <w:rPr>
          <w:b w:val="0"/>
          <w:bCs w:val="0"/>
        </w:rPr>
      </w:pPr>
    </w:p>
    <w:p w:rsidR="00592251" w:rsidRPr="00214CF9" w:rsidRDefault="00214CF9" w:rsidP="00214CF9">
      <w:pPr>
        <w:pStyle w:val="a8"/>
        <w:ind w:left="0"/>
        <w:jc w:val="both"/>
        <w:rPr>
          <w:b w:val="0"/>
        </w:rPr>
      </w:pPr>
      <w:r w:rsidRPr="00214CF9">
        <w:rPr>
          <w:b w:val="0"/>
          <w:bCs w:val="0"/>
        </w:rPr>
        <w:t xml:space="preserve">       </w:t>
      </w:r>
      <w:r w:rsidR="00592251" w:rsidRPr="00214CF9">
        <w:rPr>
          <w:b w:val="0"/>
        </w:rPr>
        <w:t xml:space="preserve"> В соответствии с Бюджетным </w:t>
      </w:r>
      <w:proofErr w:type="gramStart"/>
      <w:r w:rsidR="00592251" w:rsidRPr="00214CF9">
        <w:rPr>
          <w:b w:val="0"/>
        </w:rPr>
        <w:t>кодексом  Российской</w:t>
      </w:r>
      <w:proofErr w:type="gramEnd"/>
      <w:r w:rsidR="00592251" w:rsidRPr="00214CF9">
        <w:rPr>
          <w:b w:val="0"/>
        </w:rPr>
        <w:t xml:space="preserve"> Федерации, федеральным законом от 06.10.2003года №131-Ф3 «Об общих принципах организации местного самоуправления в Российской Федерации», Федеральным законом от 21.12.1994года № 6</w:t>
      </w:r>
      <w:r w:rsidR="00A36341" w:rsidRPr="00214CF9">
        <w:rPr>
          <w:b w:val="0"/>
        </w:rPr>
        <w:t>8-ФЗ «</w:t>
      </w:r>
      <w:r w:rsidR="00592251" w:rsidRPr="00214CF9">
        <w:rPr>
          <w:b w:val="0"/>
        </w:rPr>
        <w:t>О защите населения и территорий от чрезвычайных ситуаций природного и техногенного характера»</w:t>
      </w:r>
    </w:p>
    <w:p w:rsidR="00A02B49" w:rsidRPr="00214CF9" w:rsidRDefault="00A02B49" w:rsidP="00A02B49">
      <w:pPr>
        <w:rPr>
          <w:sz w:val="28"/>
          <w:szCs w:val="28"/>
        </w:rPr>
      </w:pPr>
      <w:r w:rsidRPr="00214CF9">
        <w:rPr>
          <w:sz w:val="28"/>
          <w:szCs w:val="28"/>
        </w:rPr>
        <w:t>ПОСТАНОВЛЯЮ:</w:t>
      </w:r>
    </w:p>
    <w:p w:rsidR="00DA636D" w:rsidRDefault="00A02B49" w:rsidP="00DA636D">
      <w:pPr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1.Утвердить </w:t>
      </w:r>
      <w:proofErr w:type="gramStart"/>
      <w:r w:rsidRPr="00214CF9">
        <w:rPr>
          <w:sz w:val="28"/>
          <w:szCs w:val="28"/>
        </w:rPr>
        <w:t>прилагаемое  положение</w:t>
      </w:r>
      <w:proofErr w:type="gramEnd"/>
      <w:r w:rsidRPr="00214CF9">
        <w:rPr>
          <w:sz w:val="28"/>
          <w:szCs w:val="28"/>
        </w:rPr>
        <w:t xml:space="preserve"> о порядке расходования</w:t>
      </w:r>
      <w:r w:rsidR="00A36341" w:rsidRPr="00214CF9">
        <w:rPr>
          <w:sz w:val="28"/>
          <w:szCs w:val="28"/>
        </w:rPr>
        <w:t xml:space="preserve"> </w:t>
      </w:r>
      <w:r w:rsidRPr="00214CF9">
        <w:rPr>
          <w:sz w:val="28"/>
          <w:szCs w:val="28"/>
        </w:rPr>
        <w:t>средств резервного фонд администрации  сельского  поселения</w:t>
      </w:r>
      <w:r w:rsidR="001A7DEC">
        <w:rPr>
          <w:sz w:val="28"/>
          <w:szCs w:val="28"/>
        </w:rPr>
        <w:t xml:space="preserve"> </w:t>
      </w:r>
      <w:sdt>
        <w:sdtPr>
          <w:rPr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99"/>
          <w:placeholder>
            <w:docPart w:val="5F505240E58040B5B3CC6B5D6FDF8D1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196B05">
            <w:rPr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1A7DEC" w:rsidRPr="00214CF9">
        <w:rPr>
          <w:sz w:val="28"/>
          <w:szCs w:val="28"/>
        </w:rPr>
        <w:t xml:space="preserve"> </w:t>
      </w:r>
      <w:r w:rsidRPr="00214CF9">
        <w:rPr>
          <w:sz w:val="28"/>
          <w:szCs w:val="28"/>
        </w:rPr>
        <w:t xml:space="preserve">сельсовет муниципального района </w:t>
      </w:r>
      <w:proofErr w:type="spellStart"/>
      <w:r w:rsidR="001A7DEC">
        <w:rPr>
          <w:sz w:val="28"/>
          <w:szCs w:val="28"/>
        </w:rPr>
        <w:t>Иглинский</w:t>
      </w:r>
      <w:proofErr w:type="spellEnd"/>
      <w:r w:rsidRPr="00214CF9">
        <w:rPr>
          <w:sz w:val="28"/>
          <w:szCs w:val="28"/>
        </w:rPr>
        <w:t xml:space="preserve"> район</w:t>
      </w:r>
      <w:r w:rsidR="00A36341" w:rsidRPr="00214CF9">
        <w:rPr>
          <w:sz w:val="28"/>
          <w:szCs w:val="28"/>
        </w:rPr>
        <w:t xml:space="preserve"> </w:t>
      </w:r>
      <w:r w:rsidRPr="00214CF9">
        <w:rPr>
          <w:sz w:val="28"/>
          <w:szCs w:val="28"/>
        </w:rPr>
        <w:t>Республики    Башкортостан.</w:t>
      </w:r>
    </w:p>
    <w:p w:rsidR="00DA636D" w:rsidRPr="00DA636D" w:rsidRDefault="00DA636D" w:rsidP="00DA6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636D">
        <w:rPr>
          <w:sz w:val="28"/>
          <w:szCs w:val="28"/>
        </w:rPr>
        <w:t xml:space="preserve">Настоящее постановление подлежит обнародованию и размещению на официальном сайте </w:t>
      </w:r>
      <w:proofErr w:type="gramStart"/>
      <w:r w:rsidRPr="00DA636D">
        <w:rPr>
          <w:sz w:val="28"/>
          <w:szCs w:val="28"/>
        </w:rPr>
        <w:t>администрации  сельского</w:t>
      </w:r>
      <w:proofErr w:type="gramEnd"/>
      <w:r w:rsidRPr="00DA636D">
        <w:rPr>
          <w:sz w:val="28"/>
          <w:szCs w:val="28"/>
        </w:rPr>
        <w:t xml:space="preserve"> поселения</w:t>
      </w:r>
      <w:r w:rsidRPr="00DA636D">
        <w:rPr>
          <w:rFonts w:eastAsia="Calibri"/>
          <w:b/>
          <w:sz w:val="28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shd w:val="clear" w:color="auto" w:fill="FFFFFF"/>
            <w:lang w:eastAsia="en-US"/>
          </w:rPr>
          <w:alias w:val="Наименование СС"/>
          <w:tag w:val="Наименование СС"/>
          <w:id w:val="824866887"/>
          <w:placeholder>
            <w:docPart w:val="F5247A30DB12430290FA1ADA7C25DC61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196B05" w:rsidRPr="00196B05">
            <w:rPr>
              <w:rFonts w:eastAsia="Calibri"/>
              <w:sz w:val="28"/>
              <w:szCs w:val="28"/>
              <w:shd w:val="clear" w:color="auto" w:fill="FFFFFF"/>
              <w:lang w:eastAsia="en-US"/>
            </w:rPr>
            <w:t>Кальтовский</w:t>
          </w:r>
          <w:proofErr w:type="spellEnd"/>
        </w:sdtContent>
      </w:sdt>
      <w:r w:rsidRPr="00DA636D">
        <w:rPr>
          <w:sz w:val="28"/>
          <w:szCs w:val="28"/>
        </w:rPr>
        <w:t xml:space="preserve"> </w:t>
      </w:r>
      <w:r w:rsidR="006F06B4">
        <w:rPr>
          <w:sz w:val="28"/>
          <w:szCs w:val="28"/>
        </w:rPr>
        <w:t xml:space="preserve">сельсовет </w:t>
      </w:r>
      <w:r w:rsidRPr="00DA636D">
        <w:rPr>
          <w:sz w:val="28"/>
          <w:szCs w:val="28"/>
        </w:rPr>
        <w:t>в информационно-телекоммуникационной сети «Интернет».</w:t>
      </w:r>
    </w:p>
    <w:p w:rsidR="00DA636D" w:rsidRPr="00DA636D" w:rsidRDefault="00DA636D" w:rsidP="00DA636D">
      <w:pPr>
        <w:tabs>
          <w:tab w:val="left" w:pos="709"/>
        </w:tabs>
        <w:spacing w:after="200" w:line="276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DA636D">
        <w:rPr>
          <w:rFonts w:eastAsia="Calibri"/>
          <w:sz w:val="28"/>
          <w:szCs w:val="28"/>
          <w:shd w:val="clear" w:color="auto" w:fill="FFFFFF"/>
          <w:lang w:eastAsia="en-US"/>
        </w:rPr>
        <w:t xml:space="preserve">3. Контроль за исполнением настоящего </w:t>
      </w:r>
      <w:r w:rsidR="00B26633">
        <w:rPr>
          <w:rFonts w:eastAsia="Calibri"/>
          <w:sz w:val="28"/>
          <w:szCs w:val="28"/>
          <w:shd w:val="clear" w:color="auto" w:fill="FFFFFF"/>
          <w:lang w:eastAsia="en-US"/>
        </w:rPr>
        <w:t>п</w:t>
      </w:r>
      <w:r w:rsidRPr="00DA636D">
        <w:rPr>
          <w:rFonts w:eastAsia="Calibri"/>
          <w:sz w:val="28"/>
          <w:szCs w:val="28"/>
          <w:shd w:val="clear" w:color="auto" w:fill="FFFFFF"/>
          <w:lang w:eastAsia="en-US"/>
        </w:rPr>
        <w:t xml:space="preserve">остановления оставляю </w:t>
      </w:r>
      <w:proofErr w:type="gramStart"/>
      <w:r w:rsidRPr="00DA636D">
        <w:rPr>
          <w:rFonts w:eastAsia="Calibri"/>
          <w:sz w:val="28"/>
          <w:szCs w:val="28"/>
          <w:shd w:val="clear" w:color="auto" w:fill="FFFFFF"/>
          <w:lang w:eastAsia="en-US"/>
        </w:rPr>
        <w:t>за  собой</w:t>
      </w:r>
      <w:proofErr w:type="gramEnd"/>
      <w:r w:rsidRPr="00DA636D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A36341" w:rsidRPr="00214CF9" w:rsidRDefault="00A36341" w:rsidP="00A36341">
      <w:pPr>
        <w:jc w:val="both"/>
        <w:rPr>
          <w:sz w:val="28"/>
          <w:szCs w:val="28"/>
        </w:rPr>
      </w:pPr>
    </w:p>
    <w:p w:rsidR="00A36341" w:rsidRPr="00214CF9" w:rsidRDefault="00A36341" w:rsidP="00A36341">
      <w:pPr>
        <w:jc w:val="both"/>
        <w:rPr>
          <w:sz w:val="28"/>
          <w:szCs w:val="28"/>
        </w:rPr>
      </w:pPr>
    </w:p>
    <w:p w:rsidR="00592251" w:rsidRPr="00214CF9" w:rsidRDefault="00214CF9" w:rsidP="00196B05">
      <w:pPr>
        <w:pStyle w:val="Style8"/>
        <w:widowControl/>
        <w:tabs>
          <w:tab w:val="left" w:pos="1058"/>
        </w:tabs>
        <w:spacing w:line="240" w:lineRule="auto"/>
        <w:ind w:firstLine="0"/>
        <w:jc w:val="center"/>
        <w:rPr>
          <w:sz w:val="28"/>
          <w:szCs w:val="28"/>
        </w:rPr>
      </w:pPr>
      <w:r w:rsidRPr="00214CF9">
        <w:rPr>
          <w:rStyle w:val="FontStyle21"/>
        </w:rPr>
        <w:t xml:space="preserve">Глава   </w:t>
      </w:r>
      <w:proofErr w:type="gramStart"/>
      <w:r w:rsidRPr="00214CF9">
        <w:rPr>
          <w:rStyle w:val="FontStyle21"/>
        </w:rPr>
        <w:t>сельского  поселения</w:t>
      </w:r>
      <w:proofErr w:type="gramEnd"/>
      <w:r w:rsidRPr="00214CF9">
        <w:rPr>
          <w:rStyle w:val="FontStyle21"/>
        </w:rPr>
        <w:t xml:space="preserve"> </w:t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="001A7DEC">
        <w:rPr>
          <w:rStyle w:val="FontStyle21"/>
        </w:rPr>
        <w:tab/>
      </w:r>
      <w:r w:rsidRPr="00214CF9">
        <w:rPr>
          <w:rStyle w:val="FontStyle21"/>
        </w:rPr>
        <w:t xml:space="preserve"> </w:t>
      </w:r>
      <w:r w:rsidR="00196B05">
        <w:rPr>
          <w:rStyle w:val="FontStyle21"/>
        </w:rPr>
        <w:t>В</w:t>
      </w:r>
      <w:r w:rsidR="001A7DEC">
        <w:rPr>
          <w:rStyle w:val="FontStyle21"/>
        </w:rPr>
        <w:t>.</w:t>
      </w:r>
      <w:r w:rsidR="00196B05">
        <w:rPr>
          <w:rStyle w:val="FontStyle21"/>
        </w:rPr>
        <w:t>А</w:t>
      </w:r>
      <w:r w:rsidR="001A7DEC">
        <w:rPr>
          <w:rStyle w:val="FontStyle21"/>
        </w:rPr>
        <w:t>.</w:t>
      </w:r>
      <w:r w:rsidR="00196B05">
        <w:rPr>
          <w:rStyle w:val="FontStyle21"/>
        </w:rPr>
        <w:t xml:space="preserve"> Кожанов</w:t>
      </w:r>
    </w:p>
    <w:p w:rsidR="00214CF9" w:rsidRPr="00214CF9" w:rsidRDefault="00F371D4" w:rsidP="003D46A9">
      <w:pPr>
        <w:jc w:val="right"/>
        <w:rPr>
          <w:sz w:val="28"/>
          <w:szCs w:val="28"/>
        </w:rPr>
      </w:pPr>
      <w:r w:rsidRPr="00214CF9">
        <w:rPr>
          <w:sz w:val="28"/>
          <w:szCs w:val="28"/>
        </w:rPr>
        <w:t xml:space="preserve">                              </w:t>
      </w:r>
    </w:p>
    <w:p w:rsidR="00214CF9" w:rsidRPr="00214CF9" w:rsidRDefault="00214CF9" w:rsidP="003D46A9">
      <w:pPr>
        <w:jc w:val="right"/>
        <w:rPr>
          <w:sz w:val="28"/>
          <w:szCs w:val="28"/>
        </w:rPr>
      </w:pPr>
    </w:p>
    <w:p w:rsidR="00214CF9" w:rsidRPr="00214CF9" w:rsidRDefault="00214CF9" w:rsidP="003D46A9">
      <w:pPr>
        <w:jc w:val="right"/>
        <w:rPr>
          <w:sz w:val="28"/>
          <w:szCs w:val="28"/>
        </w:rPr>
      </w:pPr>
    </w:p>
    <w:p w:rsidR="00214CF9" w:rsidRPr="00214CF9" w:rsidRDefault="00214CF9" w:rsidP="003D46A9">
      <w:pPr>
        <w:jc w:val="right"/>
        <w:rPr>
          <w:sz w:val="28"/>
          <w:szCs w:val="28"/>
        </w:rPr>
      </w:pPr>
    </w:p>
    <w:p w:rsidR="00214CF9" w:rsidRPr="00214CF9" w:rsidRDefault="00214CF9" w:rsidP="003D46A9">
      <w:pPr>
        <w:jc w:val="right"/>
        <w:rPr>
          <w:sz w:val="28"/>
          <w:szCs w:val="28"/>
        </w:rPr>
      </w:pPr>
    </w:p>
    <w:p w:rsidR="00214CF9" w:rsidRPr="00214CF9" w:rsidRDefault="00214CF9" w:rsidP="003D46A9">
      <w:pPr>
        <w:jc w:val="right"/>
        <w:rPr>
          <w:sz w:val="28"/>
          <w:szCs w:val="28"/>
        </w:rPr>
      </w:pPr>
    </w:p>
    <w:p w:rsidR="00214CF9" w:rsidRPr="00214CF9" w:rsidRDefault="00214CF9" w:rsidP="00214CF9">
      <w:pPr>
        <w:rPr>
          <w:sz w:val="28"/>
          <w:szCs w:val="28"/>
        </w:rPr>
      </w:pPr>
    </w:p>
    <w:p w:rsidR="00F371D4" w:rsidRPr="00214CF9" w:rsidRDefault="003D46A9" w:rsidP="001A7DEC">
      <w:pPr>
        <w:ind w:left="5812"/>
        <w:rPr>
          <w:sz w:val="28"/>
          <w:szCs w:val="28"/>
        </w:rPr>
      </w:pPr>
      <w:r w:rsidRPr="00214CF9">
        <w:rPr>
          <w:sz w:val="28"/>
          <w:szCs w:val="28"/>
        </w:rPr>
        <w:lastRenderedPageBreak/>
        <w:t>Приложение к</w:t>
      </w:r>
    </w:p>
    <w:p w:rsidR="00F371D4" w:rsidRPr="00214CF9" w:rsidRDefault="00F371D4" w:rsidP="001A7DEC">
      <w:pPr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proofErr w:type="gramStart"/>
      <w:r w:rsidRPr="00214CF9">
        <w:rPr>
          <w:sz w:val="28"/>
          <w:szCs w:val="28"/>
        </w:rPr>
        <w:t>постановл</w:t>
      </w:r>
      <w:r w:rsidR="003D46A9" w:rsidRPr="00214CF9">
        <w:rPr>
          <w:sz w:val="28"/>
          <w:szCs w:val="28"/>
        </w:rPr>
        <w:t>ению</w:t>
      </w:r>
      <w:proofErr w:type="gramEnd"/>
    </w:p>
    <w:p w:rsidR="00F371D4" w:rsidRPr="00214CF9" w:rsidRDefault="00F371D4" w:rsidP="001A7DEC">
      <w:pPr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proofErr w:type="gramStart"/>
      <w:r w:rsidRPr="00214CF9">
        <w:rPr>
          <w:sz w:val="28"/>
          <w:szCs w:val="28"/>
        </w:rPr>
        <w:t>главы</w:t>
      </w:r>
      <w:proofErr w:type="gramEnd"/>
      <w:r w:rsidRPr="00214CF9">
        <w:rPr>
          <w:sz w:val="28"/>
          <w:szCs w:val="28"/>
        </w:rPr>
        <w:t xml:space="preserve"> сельского поселения </w:t>
      </w:r>
    </w:p>
    <w:p w:rsidR="00A36341" w:rsidRPr="00214CF9" w:rsidRDefault="000F4BCE" w:rsidP="001A7DEC">
      <w:pPr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sdt>
        <w:sdtPr>
          <w:rPr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7679059"/>
          <w:placeholder>
            <w:docPart w:val="A8BA2BC68680428A9F021460C391381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196B05">
            <w:rPr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1A7DEC" w:rsidRPr="00214CF9">
        <w:rPr>
          <w:sz w:val="28"/>
          <w:szCs w:val="28"/>
        </w:rPr>
        <w:t xml:space="preserve"> </w:t>
      </w:r>
      <w:r w:rsidR="00A36341" w:rsidRPr="00214CF9">
        <w:rPr>
          <w:sz w:val="28"/>
          <w:szCs w:val="28"/>
        </w:rPr>
        <w:t xml:space="preserve">сельсовет </w:t>
      </w:r>
      <w:proofErr w:type="gramStart"/>
      <w:r w:rsidR="00A36341" w:rsidRPr="00214CF9">
        <w:rPr>
          <w:sz w:val="28"/>
          <w:szCs w:val="28"/>
        </w:rPr>
        <w:t>муниципального  района</w:t>
      </w:r>
      <w:proofErr w:type="gramEnd"/>
      <w:r w:rsidR="00A36341" w:rsidRPr="00214CF9">
        <w:rPr>
          <w:sz w:val="28"/>
          <w:szCs w:val="28"/>
        </w:rPr>
        <w:t xml:space="preserve"> </w:t>
      </w:r>
    </w:p>
    <w:p w:rsidR="00A36341" w:rsidRPr="00214CF9" w:rsidRDefault="001A7DEC" w:rsidP="001A7DEC">
      <w:pPr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Иглинский</w:t>
      </w:r>
      <w:proofErr w:type="spellEnd"/>
      <w:r w:rsidR="00A36341" w:rsidRPr="00214CF9">
        <w:rPr>
          <w:sz w:val="28"/>
          <w:szCs w:val="28"/>
        </w:rPr>
        <w:t xml:space="preserve">  район</w:t>
      </w:r>
      <w:proofErr w:type="gramEnd"/>
      <w:r w:rsidR="00A36341" w:rsidRPr="00214CF9">
        <w:rPr>
          <w:sz w:val="28"/>
          <w:szCs w:val="28"/>
        </w:rPr>
        <w:t xml:space="preserve"> </w:t>
      </w:r>
    </w:p>
    <w:p w:rsidR="00A36341" w:rsidRPr="00214CF9" w:rsidRDefault="003D46A9" w:rsidP="001A7DEC">
      <w:pPr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proofErr w:type="gramStart"/>
      <w:r w:rsidRPr="00214CF9">
        <w:rPr>
          <w:sz w:val="28"/>
          <w:szCs w:val="28"/>
        </w:rPr>
        <w:t xml:space="preserve">Республики  </w:t>
      </w:r>
      <w:r w:rsidR="00A36341" w:rsidRPr="00214CF9">
        <w:rPr>
          <w:sz w:val="28"/>
          <w:szCs w:val="28"/>
        </w:rPr>
        <w:t>Башкортостан</w:t>
      </w:r>
      <w:proofErr w:type="gramEnd"/>
      <w:r w:rsidR="00A36341" w:rsidRPr="00214CF9">
        <w:rPr>
          <w:sz w:val="28"/>
          <w:szCs w:val="28"/>
        </w:rPr>
        <w:t xml:space="preserve">  </w:t>
      </w:r>
    </w:p>
    <w:p w:rsidR="00F371D4" w:rsidRPr="00196B05" w:rsidRDefault="00EC007B" w:rsidP="001A7DEC">
      <w:pPr>
        <w:autoSpaceDE w:val="0"/>
        <w:autoSpaceDN w:val="0"/>
        <w:adjustRightInd w:val="0"/>
        <w:ind w:left="5812"/>
        <w:outlineLvl w:val="0"/>
        <w:rPr>
          <w:color w:val="000000" w:themeColor="text1"/>
          <w:sz w:val="28"/>
          <w:szCs w:val="28"/>
        </w:rPr>
      </w:pPr>
      <w:r w:rsidRPr="00196B05">
        <w:rPr>
          <w:color w:val="000000" w:themeColor="text1"/>
          <w:sz w:val="28"/>
          <w:szCs w:val="28"/>
        </w:rPr>
        <w:t xml:space="preserve">от </w:t>
      </w:r>
      <w:r w:rsidR="007A10D0" w:rsidRPr="00196B05">
        <w:rPr>
          <w:color w:val="000000" w:themeColor="text1"/>
          <w:sz w:val="28"/>
          <w:szCs w:val="28"/>
        </w:rPr>
        <w:t>«</w:t>
      </w:r>
      <w:r w:rsidR="000F4BCE">
        <w:rPr>
          <w:color w:val="000000" w:themeColor="text1"/>
          <w:sz w:val="28"/>
          <w:szCs w:val="28"/>
        </w:rPr>
        <w:t>12</w:t>
      </w:r>
      <w:r w:rsidR="007A10D0" w:rsidRPr="00196B05">
        <w:rPr>
          <w:color w:val="000000" w:themeColor="text1"/>
          <w:sz w:val="28"/>
          <w:szCs w:val="28"/>
        </w:rPr>
        <w:t>»</w:t>
      </w:r>
      <w:r w:rsidR="000F4BCE">
        <w:rPr>
          <w:color w:val="000000" w:themeColor="text1"/>
          <w:sz w:val="28"/>
          <w:szCs w:val="28"/>
        </w:rPr>
        <w:t xml:space="preserve"> августа</w:t>
      </w:r>
      <w:r w:rsidR="00196B05" w:rsidRPr="00196B05">
        <w:rPr>
          <w:color w:val="000000" w:themeColor="text1"/>
          <w:sz w:val="28"/>
          <w:szCs w:val="28"/>
        </w:rPr>
        <w:t xml:space="preserve"> </w:t>
      </w:r>
      <w:r w:rsidR="003D46A9" w:rsidRPr="00196B05">
        <w:rPr>
          <w:color w:val="000000" w:themeColor="text1"/>
          <w:sz w:val="28"/>
          <w:szCs w:val="28"/>
        </w:rPr>
        <w:t>20</w:t>
      </w:r>
      <w:r w:rsidRPr="00196B05">
        <w:rPr>
          <w:color w:val="000000" w:themeColor="text1"/>
          <w:sz w:val="28"/>
          <w:szCs w:val="28"/>
        </w:rPr>
        <w:t>20</w:t>
      </w:r>
      <w:r w:rsidR="000F4BCE">
        <w:rPr>
          <w:color w:val="000000" w:themeColor="text1"/>
          <w:sz w:val="28"/>
          <w:szCs w:val="28"/>
        </w:rPr>
        <w:t xml:space="preserve"> </w:t>
      </w:r>
      <w:r w:rsidR="003D46A9" w:rsidRPr="00196B05">
        <w:rPr>
          <w:color w:val="000000" w:themeColor="text1"/>
          <w:sz w:val="28"/>
          <w:szCs w:val="28"/>
        </w:rPr>
        <w:t xml:space="preserve">года </w:t>
      </w:r>
      <w:r w:rsidR="00A36341" w:rsidRPr="00196B05">
        <w:rPr>
          <w:color w:val="000000" w:themeColor="text1"/>
          <w:sz w:val="28"/>
          <w:szCs w:val="28"/>
        </w:rPr>
        <w:t>№</w:t>
      </w:r>
      <w:r w:rsidR="000F4BCE">
        <w:rPr>
          <w:color w:val="000000" w:themeColor="text1"/>
          <w:sz w:val="28"/>
          <w:szCs w:val="28"/>
        </w:rPr>
        <w:t xml:space="preserve"> 41</w:t>
      </w:r>
      <w:bookmarkStart w:id="0" w:name="_GoBack"/>
      <w:bookmarkEnd w:id="0"/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4CF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4CF9">
        <w:rPr>
          <w:rFonts w:ascii="Times New Roman" w:hAnsi="Times New Roman" w:cs="Times New Roman"/>
          <w:b w:val="0"/>
          <w:sz w:val="28"/>
          <w:szCs w:val="28"/>
        </w:rPr>
        <w:t>О ПОРЯДКЕ РАСХОДОВАНИЯ СРЕДСТВ РЕЗЕРВНОГО ФОНДА</w:t>
      </w:r>
    </w:p>
    <w:p w:rsidR="00F371D4" w:rsidRPr="00214CF9" w:rsidRDefault="00F371D4" w:rsidP="00F371D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14CF9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A36341" w:rsidRPr="00214CF9">
        <w:rPr>
          <w:rFonts w:ascii="Times New Roman" w:hAnsi="Times New Roman" w:cs="Times New Roman"/>
          <w:b w:val="0"/>
          <w:sz w:val="28"/>
          <w:szCs w:val="28"/>
        </w:rPr>
        <w:t xml:space="preserve">И СЕЛЬСКОГО </w:t>
      </w:r>
      <w:proofErr w:type="gramStart"/>
      <w:r w:rsidR="00A36341" w:rsidRPr="00214CF9">
        <w:rPr>
          <w:rFonts w:ascii="Times New Roman" w:hAnsi="Times New Roman" w:cs="Times New Roman"/>
          <w:b w:val="0"/>
          <w:sz w:val="28"/>
          <w:szCs w:val="28"/>
        </w:rPr>
        <w:t xml:space="preserve">ПОСЕЛЕНИЯ  </w:t>
      </w:r>
      <w:sdt>
        <w:sdtPr>
          <w:rPr>
            <w:rStyle w:val="11"/>
            <w:b w:val="0"/>
          </w:rPr>
          <w:alias w:val="Наименование СС"/>
          <w:tag w:val="Наименование СС"/>
          <w:id w:val="1837679060"/>
          <w:placeholder>
            <w:docPart w:val="6F3A61047B214FA0B1150E1B59F8E241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="Arial" w:hAnsi="Arial" w:cs="Times New Roman"/>
            <w:caps w:val="0"/>
            <w:sz w:val="20"/>
            <w:szCs w:val="28"/>
            <w:shd w:val="clear" w:color="auto" w:fill="FFFFFF"/>
          </w:rPr>
        </w:sdtEndPr>
        <w:sdtContent>
          <w:r w:rsidR="00196B05" w:rsidRPr="00196B05">
            <w:rPr>
              <w:rStyle w:val="11"/>
              <w:b w:val="0"/>
            </w:rPr>
            <w:t>Кальтовский</w:t>
          </w:r>
          <w:proofErr w:type="gramEnd"/>
        </w:sdtContent>
      </w:sdt>
      <w:r w:rsidR="00465940" w:rsidRPr="00214C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4CF9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r w:rsidR="001A7DEC">
        <w:rPr>
          <w:rFonts w:ascii="Times New Roman" w:hAnsi="Times New Roman" w:cs="Times New Roman"/>
          <w:b w:val="0"/>
          <w:sz w:val="28"/>
          <w:szCs w:val="28"/>
        </w:rPr>
        <w:t>ИГЛИНСКИЙ</w:t>
      </w:r>
      <w:r w:rsidRPr="00214CF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A36341" w:rsidRPr="00214CF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214CF9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F371D4" w:rsidRPr="00214CF9" w:rsidRDefault="00F371D4" w:rsidP="00F371D4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71D4" w:rsidRPr="00214CF9" w:rsidRDefault="00F371D4" w:rsidP="005D7143">
      <w:pPr>
        <w:pStyle w:val="a8"/>
        <w:ind w:left="0" w:firstLine="709"/>
        <w:jc w:val="both"/>
        <w:rPr>
          <w:b w:val="0"/>
        </w:rPr>
      </w:pPr>
      <w:r w:rsidRPr="00214CF9">
        <w:rPr>
          <w:b w:val="0"/>
        </w:rPr>
        <w:t>1. Настоящее положение разработано в соответствии со статьей 81 Бюджетного кодекса Российской Федерации и статьей 10 Положения о бюджетном процессе и устанавливает порядок выделения и использования средств резервного фонда администрации</w:t>
      </w:r>
      <w:r w:rsidR="00A36341" w:rsidRPr="00214CF9">
        <w:rPr>
          <w:b w:val="0"/>
        </w:rPr>
        <w:t xml:space="preserve"> сельского поселения </w:t>
      </w:r>
      <w:sdt>
        <w:sdtPr>
          <w:rPr>
            <w:b w:val="0"/>
          </w:rPr>
          <w:alias w:val="Наименование СС"/>
          <w:tag w:val="Наименование СС"/>
          <w:id w:val="1837679068"/>
          <w:placeholder>
            <w:docPart w:val="382DB5BAEF22452C9871F2D06B9BDEB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196B05">
            <w:rPr>
              <w:b w:val="0"/>
            </w:rPr>
            <w:t>Кальтовский</w:t>
          </w:r>
          <w:proofErr w:type="spellEnd"/>
        </w:sdtContent>
      </w:sdt>
      <w:r w:rsidR="00465940">
        <w:rPr>
          <w:b w:val="0"/>
        </w:rPr>
        <w:t xml:space="preserve"> </w:t>
      </w:r>
      <w:r w:rsidRPr="00214CF9">
        <w:rPr>
          <w:b w:val="0"/>
        </w:rPr>
        <w:t xml:space="preserve">сельсовет муниципального района </w:t>
      </w:r>
      <w:proofErr w:type="spellStart"/>
      <w:r w:rsidR="001A7DEC">
        <w:rPr>
          <w:b w:val="0"/>
        </w:rPr>
        <w:t>Иглинский</w:t>
      </w:r>
      <w:proofErr w:type="spellEnd"/>
      <w:r w:rsidRPr="00214CF9">
        <w:rPr>
          <w:b w:val="0"/>
        </w:rPr>
        <w:t xml:space="preserve"> район Республики Башкортостан (далее</w:t>
      </w:r>
      <w:r w:rsidR="00465940">
        <w:rPr>
          <w:b w:val="0"/>
        </w:rPr>
        <w:t xml:space="preserve"> </w:t>
      </w:r>
      <w:r w:rsidRPr="00214CF9">
        <w:rPr>
          <w:b w:val="0"/>
        </w:rPr>
        <w:t>- Администрация).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2. Резервный фонд Администрации создается для финансирования непредвиденных расходов и мероприятий местного значения, не предусмотренных в бюджете Сельского поселения на соответствующий финансовый год. </w:t>
      </w:r>
    </w:p>
    <w:p w:rsidR="00F371D4" w:rsidRPr="00214CF9" w:rsidRDefault="00F371D4" w:rsidP="005D7143">
      <w:pPr>
        <w:pStyle w:val="32"/>
        <w:jc w:val="both"/>
        <w:rPr>
          <w:szCs w:val="28"/>
        </w:rPr>
      </w:pPr>
      <w:r w:rsidRPr="00214CF9">
        <w:rPr>
          <w:szCs w:val="28"/>
        </w:rPr>
        <w:t>3. Объем резервного фонда Администрации определяется решением о бюджете Сельского поселения на соответствующий год.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3. Средства резервного фонда Администрации расходуются на финансирование: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- проведения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 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поддержки общественных организаций и объединений;</w:t>
      </w:r>
    </w:p>
    <w:p w:rsidR="00CB1381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проведения мероприятий местного значения;</w:t>
      </w:r>
    </w:p>
    <w:p w:rsidR="00F371D4" w:rsidRPr="00214CF9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оказания разовой материальной помощи гражданам;</w:t>
      </w:r>
    </w:p>
    <w:p w:rsidR="00F371D4" w:rsidRPr="00214CF9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- других мероприятий и расходов, относящихся к полномочиям органов местного самоуправления Сельского поселения.</w:t>
      </w:r>
    </w:p>
    <w:p w:rsidR="00F371D4" w:rsidRPr="00214CF9" w:rsidRDefault="00F371D4" w:rsidP="005D7143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4. Средства из резервного фонда Администрации выделяются на основании решения Администрации. </w:t>
      </w:r>
    </w:p>
    <w:p w:rsidR="00F371D4" w:rsidRPr="00214CF9" w:rsidRDefault="00F371D4" w:rsidP="005D7143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Решения Администрации о выделении средств из резервного фонда Администрации принимаются в тех случаях, когда средств, находящихся в </w:t>
      </w:r>
      <w:proofErr w:type="gramStart"/>
      <w:r w:rsidRPr="00214CF9">
        <w:rPr>
          <w:sz w:val="28"/>
          <w:szCs w:val="28"/>
        </w:rPr>
        <w:t>распоряжении  исполнительно</w:t>
      </w:r>
      <w:proofErr w:type="gramEnd"/>
      <w:r w:rsidRPr="00214CF9">
        <w:rPr>
          <w:sz w:val="28"/>
          <w:szCs w:val="28"/>
        </w:rPr>
        <w:t>-распорядительных органов и организаций Сельского поселения, осуществляющих эти мероприятия, недостаточно.</w:t>
      </w:r>
    </w:p>
    <w:p w:rsidR="00F371D4" w:rsidRPr="00214CF9" w:rsidRDefault="00F371D4" w:rsidP="00F371D4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lastRenderedPageBreak/>
        <w:t>В решении Администрации 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F371D4" w:rsidRPr="00214CF9" w:rsidRDefault="00F371D4" w:rsidP="00F371D4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5. Проекты решений Администрации о выделении средств из резервного фонда Администрации с указанием размера выделяемых средств и направления их расходования готовит </w:t>
      </w:r>
      <w:r w:rsidR="005D7143" w:rsidRPr="005D7143">
        <w:rPr>
          <w:sz w:val="28"/>
          <w:szCs w:val="28"/>
        </w:rPr>
        <w:t xml:space="preserve">Муниципальное казенное учреждение "Централизованная бухгалтерия сельских поселений муниципального района </w:t>
      </w:r>
      <w:proofErr w:type="spellStart"/>
      <w:r w:rsidR="005D7143" w:rsidRPr="005D7143">
        <w:rPr>
          <w:sz w:val="28"/>
          <w:szCs w:val="28"/>
        </w:rPr>
        <w:t>Иглинский</w:t>
      </w:r>
      <w:proofErr w:type="spellEnd"/>
      <w:r w:rsidR="005D7143" w:rsidRPr="005D7143">
        <w:rPr>
          <w:sz w:val="28"/>
          <w:szCs w:val="28"/>
        </w:rPr>
        <w:t xml:space="preserve"> район Республики Башкортостан" </w:t>
      </w:r>
      <w:r w:rsidR="005D7143">
        <w:rPr>
          <w:sz w:val="28"/>
          <w:szCs w:val="28"/>
        </w:rPr>
        <w:t xml:space="preserve">(далее - Централизованная бухгалтерия) </w:t>
      </w:r>
      <w:r w:rsidRPr="00214CF9">
        <w:rPr>
          <w:sz w:val="28"/>
          <w:szCs w:val="28"/>
        </w:rPr>
        <w:t>в течение 5 дней после получения соответствующего поручения главы Администрации.</w:t>
      </w:r>
    </w:p>
    <w:p w:rsidR="00F371D4" w:rsidRPr="00214CF9" w:rsidRDefault="00F371D4" w:rsidP="00F371D4">
      <w:pPr>
        <w:spacing w:after="120"/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6. Подразделения администрации и организаций Сельского поселения, по роду деятельности которых выделяются средства из резервного фонда, представляют в </w:t>
      </w:r>
      <w:r w:rsidR="005D7143">
        <w:rPr>
          <w:sz w:val="28"/>
          <w:szCs w:val="28"/>
        </w:rPr>
        <w:t xml:space="preserve">Централизованную </w:t>
      </w:r>
      <w:r w:rsidRPr="00214CF9">
        <w:rPr>
          <w:sz w:val="28"/>
          <w:szCs w:val="28"/>
        </w:rPr>
        <w:t>бухгалтерию документы с обоснованием размера испрашиваемых средств, включая сметно-финансовые расчеты, а также в случае необходимости - заключения комиссии, экспертов и т.д.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7. Средства из резервного фонда Администрации выделяются на финансирование мероприятий по ликвидации чрезвычайных ситуаций только местного уровня.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Муниципальные предприятия и организации, подразделения местной администрации в случае возникновения чрезвычайной ситуации могут обращаться в Администрацию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фондов и иных источников, а также о наличии у них резервов материальных и финансовых ресурсов.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8. Органы местной администрации и организации, в распоряжение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 и в месячный срок после проведения соответствующих мероприятий представляют в </w:t>
      </w:r>
      <w:r w:rsidR="005D7143">
        <w:rPr>
          <w:sz w:val="28"/>
          <w:szCs w:val="28"/>
        </w:rPr>
        <w:t xml:space="preserve">Централизованную </w:t>
      </w:r>
      <w:r w:rsidRPr="00214CF9">
        <w:rPr>
          <w:sz w:val="28"/>
          <w:szCs w:val="28"/>
        </w:rPr>
        <w:t xml:space="preserve">бухгалтерию подробный отчет об использовании этих средств по форме, устанавливаемой </w:t>
      </w:r>
      <w:r w:rsidR="005D7143">
        <w:rPr>
          <w:sz w:val="28"/>
          <w:szCs w:val="28"/>
        </w:rPr>
        <w:t xml:space="preserve">Централизованной </w:t>
      </w:r>
      <w:r w:rsidRPr="00214CF9">
        <w:rPr>
          <w:sz w:val="28"/>
          <w:szCs w:val="28"/>
        </w:rPr>
        <w:t>бухгалтерией.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>9. Администрация ежеквартально информирует Совет Сельского поселения о расходовании средств резервного фонда.</w:t>
      </w:r>
    </w:p>
    <w:p w:rsidR="00F371D4" w:rsidRPr="00214CF9" w:rsidRDefault="00F371D4" w:rsidP="00F371D4">
      <w:pPr>
        <w:ind w:firstLine="709"/>
        <w:jc w:val="both"/>
        <w:rPr>
          <w:sz w:val="28"/>
          <w:szCs w:val="28"/>
        </w:rPr>
      </w:pPr>
      <w:r w:rsidRPr="00214CF9">
        <w:rPr>
          <w:sz w:val="28"/>
          <w:szCs w:val="28"/>
        </w:rPr>
        <w:t xml:space="preserve">10. Контроль за целевым использованием средств резервного фонда осуществляет </w:t>
      </w:r>
      <w:r w:rsidR="005D7143">
        <w:rPr>
          <w:sz w:val="28"/>
          <w:szCs w:val="28"/>
        </w:rPr>
        <w:t xml:space="preserve">Централизованная </w:t>
      </w:r>
      <w:r w:rsidRPr="00214CF9">
        <w:rPr>
          <w:sz w:val="28"/>
          <w:szCs w:val="28"/>
        </w:rPr>
        <w:t>бухгалтерия.</w:t>
      </w:r>
    </w:p>
    <w:p w:rsidR="006A3005" w:rsidRPr="00214CF9" w:rsidRDefault="006A3005" w:rsidP="006A3005">
      <w:pPr>
        <w:rPr>
          <w:b/>
          <w:sz w:val="28"/>
          <w:szCs w:val="28"/>
        </w:rPr>
      </w:pPr>
    </w:p>
    <w:sectPr w:rsidR="006A3005" w:rsidRPr="00214CF9" w:rsidSect="00B903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53C3E8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C2858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F1263F4"/>
    <w:multiLevelType w:val="hybridMultilevel"/>
    <w:tmpl w:val="B4BC28CA"/>
    <w:lvl w:ilvl="0" w:tplc="8F7AC28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0F4C17FB"/>
    <w:multiLevelType w:val="hybridMultilevel"/>
    <w:tmpl w:val="DA82295A"/>
    <w:lvl w:ilvl="0" w:tplc="576080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C67F4"/>
    <w:multiLevelType w:val="hybridMultilevel"/>
    <w:tmpl w:val="86247696"/>
    <w:lvl w:ilvl="0" w:tplc="CE648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AC3CE">
      <w:numFmt w:val="none"/>
      <w:lvlText w:val=""/>
      <w:lvlJc w:val="left"/>
      <w:pPr>
        <w:tabs>
          <w:tab w:val="num" w:pos="360"/>
        </w:tabs>
      </w:pPr>
    </w:lvl>
    <w:lvl w:ilvl="2" w:tplc="494098C6">
      <w:numFmt w:val="none"/>
      <w:lvlText w:val=""/>
      <w:lvlJc w:val="left"/>
      <w:pPr>
        <w:tabs>
          <w:tab w:val="num" w:pos="360"/>
        </w:tabs>
      </w:pPr>
    </w:lvl>
    <w:lvl w:ilvl="3" w:tplc="52D89EDA">
      <w:numFmt w:val="none"/>
      <w:lvlText w:val=""/>
      <w:lvlJc w:val="left"/>
      <w:pPr>
        <w:tabs>
          <w:tab w:val="num" w:pos="360"/>
        </w:tabs>
      </w:pPr>
    </w:lvl>
    <w:lvl w:ilvl="4" w:tplc="B8BECFB8">
      <w:numFmt w:val="none"/>
      <w:lvlText w:val=""/>
      <w:lvlJc w:val="left"/>
      <w:pPr>
        <w:tabs>
          <w:tab w:val="num" w:pos="360"/>
        </w:tabs>
      </w:pPr>
    </w:lvl>
    <w:lvl w:ilvl="5" w:tplc="5FD00E4E">
      <w:numFmt w:val="none"/>
      <w:lvlText w:val=""/>
      <w:lvlJc w:val="left"/>
      <w:pPr>
        <w:tabs>
          <w:tab w:val="num" w:pos="360"/>
        </w:tabs>
      </w:pPr>
    </w:lvl>
    <w:lvl w:ilvl="6" w:tplc="24F08FAA">
      <w:numFmt w:val="none"/>
      <w:lvlText w:val=""/>
      <w:lvlJc w:val="left"/>
      <w:pPr>
        <w:tabs>
          <w:tab w:val="num" w:pos="360"/>
        </w:tabs>
      </w:pPr>
    </w:lvl>
    <w:lvl w:ilvl="7" w:tplc="05D2BECE">
      <w:numFmt w:val="none"/>
      <w:lvlText w:val=""/>
      <w:lvlJc w:val="left"/>
      <w:pPr>
        <w:tabs>
          <w:tab w:val="num" w:pos="360"/>
        </w:tabs>
      </w:pPr>
    </w:lvl>
    <w:lvl w:ilvl="8" w:tplc="54C0BBF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20B575E"/>
    <w:multiLevelType w:val="hybridMultilevel"/>
    <w:tmpl w:val="5B34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95134"/>
    <w:multiLevelType w:val="multilevel"/>
    <w:tmpl w:val="F2008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7">
    <w:nsid w:val="157856CF"/>
    <w:multiLevelType w:val="hybridMultilevel"/>
    <w:tmpl w:val="F072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B4B29"/>
    <w:multiLevelType w:val="hybridMultilevel"/>
    <w:tmpl w:val="95B48D64"/>
    <w:lvl w:ilvl="0" w:tplc="0C4E8B3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18F931EB"/>
    <w:multiLevelType w:val="hybridMultilevel"/>
    <w:tmpl w:val="BFEAF186"/>
    <w:lvl w:ilvl="0" w:tplc="1146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C2F3B"/>
    <w:multiLevelType w:val="hybridMultilevel"/>
    <w:tmpl w:val="481A8D3E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CC7C59"/>
    <w:multiLevelType w:val="hybridMultilevel"/>
    <w:tmpl w:val="831AF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DD7198"/>
    <w:multiLevelType w:val="hybridMultilevel"/>
    <w:tmpl w:val="BFF0FB8A"/>
    <w:lvl w:ilvl="0" w:tplc="43AEFBF0">
      <w:start w:val="1"/>
      <w:numFmt w:val="decimal"/>
      <w:lvlText w:val="%1.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262524ED"/>
    <w:multiLevelType w:val="hybridMultilevel"/>
    <w:tmpl w:val="2DB047A6"/>
    <w:lvl w:ilvl="0" w:tplc="417C95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630F05E">
      <w:numFmt w:val="none"/>
      <w:lvlText w:val=""/>
      <w:lvlJc w:val="left"/>
      <w:pPr>
        <w:tabs>
          <w:tab w:val="num" w:pos="360"/>
        </w:tabs>
      </w:pPr>
    </w:lvl>
    <w:lvl w:ilvl="2" w:tplc="E0A0E95C">
      <w:numFmt w:val="none"/>
      <w:lvlText w:val=""/>
      <w:lvlJc w:val="left"/>
      <w:pPr>
        <w:tabs>
          <w:tab w:val="num" w:pos="360"/>
        </w:tabs>
      </w:pPr>
    </w:lvl>
    <w:lvl w:ilvl="3" w:tplc="F2C889B0">
      <w:numFmt w:val="none"/>
      <w:lvlText w:val=""/>
      <w:lvlJc w:val="left"/>
      <w:pPr>
        <w:tabs>
          <w:tab w:val="num" w:pos="360"/>
        </w:tabs>
      </w:pPr>
    </w:lvl>
    <w:lvl w:ilvl="4" w:tplc="96B087CC">
      <w:numFmt w:val="none"/>
      <w:lvlText w:val=""/>
      <w:lvlJc w:val="left"/>
      <w:pPr>
        <w:tabs>
          <w:tab w:val="num" w:pos="360"/>
        </w:tabs>
      </w:pPr>
    </w:lvl>
    <w:lvl w:ilvl="5" w:tplc="2294DB00">
      <w:numFmt w:val="none"/>
      <w:lvlText w:val=""/>
      <w:lvlJc w:val="left"/>
      <w:pPr>
        <w:tabs>
          <w:tab w:val="num" w:pos="360"/>
        </w:tabs>
      </w:pPr>
    </w:lvl>
    <w:lvl w:ilvl="6" w:tplc="2A72B1AE">
      <w:numFmt w:val="none"/>
      <w:lvlText w:val=""/>
      <w:lvlJc w:val="left"/>
      <w:pPr>
        <w:tabs>
          <w:tab w:val="num" w:pos="360"/>
        </w:tabs>
      </w:pPr>
    </w:lvl>
    <w:lvl w:ilvl="7" w:tplc="17D4A7F8">
      <w:numFmt w:val="none"/>
      <w:lvlText w:val=""/>
      <w:lvlJc w:val="left"/>
      <w:pPr>
        <w:tabs>
          <w:tab w:val="num" w:pos="360"/>
        </w:tabs>
      </w:pPr>
    </w:lvl>
    <w:lvl w:ilvl="8" w:tplc="4C1C361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B80192E"/>
    <w:multiLevelType w:val="hybridMultilevel"/>
    <w:tmpl w:val="E46C8D2E"/>
    <w:lvl w:ilvl="0" w:tplc="061815C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3532954"/>
    <w:multiLevelType w:val="hybridMultilevel"/>
    <w:tmpl w:val="E2103F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E3003"/>
    <w:multiLevelType w:val="hybridMultilevel"/>
    <w:tmpl w:val="F2008FFE"/>
    <w:lvl w:ilvl="0" w:tplc="56485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18">
    <w:nsid w:val="37894393"/>
    <w:multiLevelType w:val="hybridMultilevel"/>
    <w:tmpl w:val="227EB72C"/>
    <w:lvl w:ilvl="0" w:tplc="52FAA97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>
    <w:nsid w:val="3817190B"/>
    <w:multiLevelType w:val="hybridMultilevel"/>
    <w:tmpl w:val="38A8E4BE"/>
    <w:lvl w:ilvl="0" w:tplc="5BD6B7A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>
    <w:nsid w:val="39C621AB"/>
    <w:multiLevelType w:val="hybridMultilevel"/>
    <w:tmpl w:val="7730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F3C11"/>
    <w:multiLevelType w:val="hybridMultilevel"/>
    <w:tmpl w:val="2708D06C"/>
    <w:lvl w:ilvl="0" w:tplc="231AFF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401A6D5D"/>
    <w:multiLevelType w:val="hybridMultilevel"/>
    <w:tmpl w:val="306052A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1088E"/>
    <w:multiLevelType w:val="hybridMultilevel"/>
    <w:tmpl w:val="C4D82DEC"/>
    <w:lvl w:ilvl="0" w:tplc="6CE055BE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>
    <w:nsid w:val="41470D81"/>
    <w:multiLevelType w:val="multilevel"/>
    <w:tmpl w:val="F2008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25">
    <w:nsid w:val="45906B6D"/>
    <w:multiLevelType w:val="hybridMultilevel"/>
    <w:tmpl w:val="37C026E8"/>
    <w:lvl w:ilvl="0" w:tplc="E946EA9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EE0D43"/>
    <w:multiLevelType w:val="hybridMultilevel"/>
    <w:tmpl w:val="357AE548"/>
    <w:lvl w:ilvl="0" w:tplc="2BF6D168">
      <w:start w:val="1"/>
      <w:numFmt w:val="decimal"/>
      <w:lvlText w:val="%1."/>
      <w:lvlJc w:val="left"/>
      <w:pPr>
        <w:tabs>
          <w:tab w:val="num" w:pos="88"/>
        </w:tabs>
        <w:ind w:left="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27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8BD2D4F"/>
    <w:multiLevelType w:val="hybridMultilevel"/>
    <w:tmpl w:val="8E4209C4"/>
    <w:lvl w:ilvl="0" w:tplc="E5DA7F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1876">
      <w:numFmt w:val="none"/>
      <w:lvlText w:val=""/>
      <w:lvlJc w:val="left"/>
      <w:pPr>
        <w:tabs>
          <w:tab w:val="num" w:pos="360"/>
        </w:tabs>
      </w:pPr>
    </w:lvl>
    <w:lvl w:ilvl="2" w:tplc="E6668512">
      <w:numFmt w:val="none"/>
      <w:lvlText w:val=""/>
      <w:lvlJc w:val="left"/>
      <w:pPr>
        <w:tabs>
          <w:tab w:val="num" w:pos="360"/>
        </w:tabs>
      </w:pPr>
    </w:lvl>
    <w:lvl w:ilvl="3" w:tplc="75E2E822">
      <w:numFmt w:val="none"/>
      <w:lvlText w:val=""/>
      <w:lvlJc w:val="left"/>
      <w:pPr>
        <w:tabs>
          <w:tab w:val="num" w:pos="360"/>
        </w:tabs>
      </w:pPr>
    </w:lvl>
    <w:lvl w:ilvl="4" w:tplc="10FE663A">
      <w:numFmt w:val="none"/>
      <w:lvlText w:val=""/>
      <w:lvlJc w:val="left"/>
      <w:pPr>
        <w:tabs>
          <w:tab w:val="num" w:pos="360"/>
        </w:tabs>
      </w:pPr>
    </w:lvl>
    <w:lvl w:ilvl="5" w:tplc="5B380322">
      <w:numFmt w:val="none"/>
      <w:lvlText w:val=""/>
      <w:lvlJc w:val="left"/>
      <w:pPr>
        <w:tabs>
          <w:tab w:val="num" w:pos="360"/>
        </w:tabs>
      </w:pPr>
    </w:lvl>
    <w:lvl w:ilvl="6" w:tplc="8D4C35B2">
      <w:numFmt w:val="none"/>
      <w:lvlText w:val=""/>
      <w:lvlJc w:val="left"/>
      <w:pPr>
        <w:tabs>
          <w:tab w:val="num" w:pos="360"/>
        </w:tabs>
      </w:pPr>
    </w:lvl>
    <w:lvl w:ilvl="7" w:tplc="4524C2E6">
      <w:numFmt w:val="none"/>
      <w:lvlText w:val=""/>
      <w:lvlJc w:val="left"/>
      <w:pPr>
        <w:tabs>
          <w:tab w:val="num" w:pos="360"/>
        </w:tabs>
      </w:pPr>
    </w:lvl>
    <w:lvl w:ilvl="8" w:tplc="6CAEBE2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9B724C9"/>
    <w:multiLevelType w:val="hybridMultilevel"/>
    <w:tmpl w:val="82E62A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973BED"/>
    <w:multiLevelType w:val="hybridMultilevel"/>
    <w:tmpl w:val="08A4D4A0"/>
    <w:lvl w:ilvl="0" w:tplc="CBD68CC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651556"/>
    <w:multiLevelType w:val="hybridMultilevel"/>
    <w:tmpl w:val="8B3AA9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8284038"/>
    <w:multiLevelType w:val="hybridMultilevel"/>
    <w:tmpl w:val="D5FE06A4"/>
    <w:lvl w:ilvl="0" w:tplc="F6C21BC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2E1855"/>
    <w:multiLevelType w:val="hybridMultilevel"/>
    <w:tmpl w:val="646625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92F7A"/>
    <w:multiLevelType w:val="multilevel"/>
    <w:tmpl w:val="E580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F611D"/>
    <w:multiLevelType w:val="hybridMultilevel"/>
    <w:tmpl w:val="85D25792"/>
    <w:lvl w:ilvl="0" w:tplc="1FBA974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50421A8"/>
    <w:multiLevelType w:val="hybridMultilevel"/>
    <w:tmpl w:val="CFEE69AE"/>
    <w:lvl w:ilvl="0" w:tplc="37866EC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5A237A9"/>
    <w:multiLevelType w:val="hybridMultilevel"/>
    <w:tmpl w:val="0A3E6D6E"/>
    <w:lvl w:ilvl="0" w:tplc="F76229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38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85B315F"/>
    <w:multiLevelType w:val="hybridMultilevel"/>
    <w:tmpl w:val="F6B422D0"/>
    <w:lvl w:ilvl="0" w:tplc="1B863BD0">
      <w:start w:val="1"/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0">
    <w:nsid w:val="690E0567"/>
    <w:multiLevelType w:val="hybridMultilevel"/>
    <w:tmpl w:val="721E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F25E71"/>
    <w:multiLevelType w:val="hybridMultilevel"/>
    <w:tmpl w:val="40BCE846"/>
    <w:lvl w:ilvl="0" w:tplc="309AE7B2">
      <w:start w:val="1"/>
      <w:numFmt w:val="decimal"/>
      <w:lvlText w:val="%1."/>
      <w:lvlJc w:val="left"/>
      <w:pPr>
        <w:tabs>
          <w:tab w:val="num" w:pos="1844"/>
        </w:tabs>
        <w:ind w:left="184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42">
    <w:nsid w:val="6E6B4461"/>
    <w:multiLevelType w:val="multilevel"/>
    <w:tmpl w:val="F2008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>
      <w:start w:val="1"/>
      <w:numFmt w:val="lowerRoman"/>
      <w:lvlText w:val="%3."/>
      <w:lvlJc w:val="right"/>
      <w:pPr>
        <w:tabs>
          <w:tab w:val="num" w:pos="1528"/>
        </w:tabs>
        <w:ind w:left="1528" w:hanging="18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360"/>
      </w:pPr>
    </w:lvl>
    <w:lvl w:ilvl="4">
      <w:start w:val="1"/>
      <w:numFmt w:val="lowerLetter"/>
      <w:lvlText w:val="%5."/>
      <w:lvlJc w:val="left"/>
      <w:pPr>
        <w:tabs>
          <w:tab w:val="num" w:pos="2968"/>
        </w:tabs>
        <w:ind w:left="2968" w:hanging="360"/>
      </w:pPr>
    </w:lvl>
    <w:lvl w:ilvl="5">
      <w:start w:val="1"/>
      <w:numFmt w:val="lowerRoman"/>
      <w:lvlText w:val="%6."/>
      <w:lvlJc w:val="right"/>
      <w:pPr>
        <w:tabs>
          <w:tab w:val="num" w:pos="3688"/>
        </w:tabs>
        <w:ind w:left="3688" w:hanging="180"/>
      </w:pPr>
    </w:lvl>
    <w:lvl w:ilvl="6">
      <w:start w:val="1"/>
      <w:numFmt w:val="decimal"/>
      <w:lvlText w:val="%7."/>
      <w:lvlJc w:val="left"/>
      <w:pPr>
        <w:tabs>
          <w:tab w:val="num" w:pos="4408"/>
        </w:tabs>
        <w:ind w:left="4408" w:hanging="360"/>
      </w:pPr>
    </w:lvl>
    <w:lvl w:ilvl="7">
      <w:start w:val="1"/>
      <w:numFmt w:val="lowerLetter"/>
      <w:lvlText w:val="%8."/>
      <w:lvlJc w:val="left"/>
      <w:pPr>
        <w:tabs>
          <w:tab w:val="num" w:pos="5128"/>
        </w:tabs>
        <w:ind w:left="5128" w:hanging="360"/>
      </w:pPr>
    </w:lvl>
    <w:lvl w:ilvl="8">
      <w:start w:val="1"/>
      <w:numFmt w:val="lowerRoman"/>
      <w:lvlText w:val="%9."/>
      <w:lvlJc w:val="right"/>
      <w:pPr>
        <w:tabs>
          <w:tab w:val="num" w:pos="5848"/>
        </w:tabs>
        <w:ind w:left="5848" w:hanging="180"/>
      </w:pPr>
    </w:lvl>
  </w:abstractNum>
  <w:abstractNum w:abstractNumId="43">
    <w:nsid w:val="77611D91"/>
    <w:multiLevelType w:val="hybridMultilevel"/>
    <w:tmpl w:val="8E98E04E"/>
    <w:lvl w:ilvl="0" w:tplc="BB3A55B6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4">
    <w:nsid w:val="77B53B3B"/>
    <w:multiLevelType w:val="multilevel"/>
    <w:tmpl w:val="13669166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</w:lvl>
    <w:lvl w:ilvl="1">
      <w:start w:val="10"/>
      <w:numFmt w:val="decimal"/>
      <w:lvlText w:val="%1.%2"/>
      <w:lvlJc w:val="left"/>
      <w:pPr>
        <w:tabs>
          <w:tab w:val="num" w:pos="1044"/>
        </w:tabs>
        <w:ind w:left="1044" w:hanging="690"/>
      </w:p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</w:lvl>
  </w:abstractNum>
  <w:abstractNum w:abstractNumId="45">
    <w:nsid w:val="78714B65"/>
    <w:multiLevelType w:val="hybridMultilevel"/>
    <w:tmpl w:val="7D1C07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853A29"/>
    <w:multiLevelType w:val="hybridMultilevel"/>
    <w:tmpl w:val="E5802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2"/>
  </w:num>
  <w:num w:numId="4">
    <w:abstractNumId w:val="18"/>
  </w:num>
  <w:num w:numId="5">
    <w:abstractNumId w:val="43"/>
  </w:num>
  <w:num w:numId="6">
    <w:abstractNumId w:val="19"/>
  </w:num>
  <w:num w:numId="7">
    <w:abstractNumId w:val="25"/>
  </w:num>
  <w:num w:numId="8">
    <w:abstractNumId w:val="22"/>
  </w:num>
  <w:num w:numId="9">
    <w:abstractNumId w:val="40"/>
  </w:num>
  <w:num w:numId="10">
    <w:abstractNumId w:val="13"/>
  </w:num>
  <w:num w:numId="11">
    <w:abstractNumId w:val="20"/>
  </w:num>
  <w:num w:numId="12">
    <w:abstractNumId w:val="5"/>
  </w:num>
  <w:num w:numId="13">
    <w:abstractNumId w:val="32"/>
  </w:num>
  <w:num w:numId="14">
    <w:abstractNumId w:val="12"/>
  </w:num>
  <w:num w:numId="15">
    <w:abstractNumId w:val="36"/>
  </w:num>
  <w:num w:numId="16">
    <w:abstractNumId w:val="39"/>
  </w:num>
  <w:num w:numId="17">
    <w:abstractNumId w:val="15"/>
  </w:num>
  <w:num w:numId="18">
    <w:abstractNumId w:val="8"/>
  </w:num>
  <w:num w:numId="19">
    <w:abstractNumId w:val="17"/>
  </w:num>
  <w:num w:numId="20">
    <w:abstractNumId w:val="26"/>
  </w:num>
  <w:num w:numId="21">
    <w:abstractNumId w:val="27"/>
  </w:num>
  <w:num w:numId="22">
    <w:abstractNumId w:val="38"/>
  </w:num>
  <w:num w:numId="23">
    <w:abstractNumId w:val="11"/>
  </w:num>
  <w:num w:numId="24">
    <w:abstractNumId w:val="31"/>
  </w:num>
  <w:num w:numId="25">
    <w:abstractNumId w:val="33"/>
  </w:num>
  <w:num w:numId="26">
    <w:abstractNumId w:val="9"/>
  </w:num>
  <w:num w:numId="27">
    <w:abstractNumId w:val="1"/>
  </w:num>
  <w:num w:numId="28">
    <w:abstractNumId w:val="0"/>
  </w:num>
  <w:num w:numId="29">
    <w:abstractNumId w:val="3"/>
  </w:num>
  <w:num w:numId="30">
    <w:abstractNumId w:val="24"/>
  </w:num>
  <w:num w:numId="31">
    <w:abstractNumId w:val="42"/>
  </w:num>
  <w:num w:numId="32">
    <w:abstractNumId w:val="6"/>
  </w:num>
  <w:num w:numId="33">
    <w:abstractNumId w:val="7"/>
  </w:num>
  <w:num w:numId="34">
    <w:abstractNumId w:val="46"/>
  </w:num>
  <w:num w:numId="35">
    <w:abstractNumId w:val="45"/>
  </w:num>
  <w:num w:numId="36">
    <w:abstractNumId w:val="29"/>
  </w:num>
  <w:num w:numId="37">
    <w:abstractNumId w:val="44"/>
    <w:lvlOverride w:ilvl="0">
      <w:startOverride w:val="2"/>
    </w:lvlOverride>
    <w:lvlOverride w:ilvl="1">
      <w:startOverride w:val="10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4"/>
  </w:num>
  <w:num w:numId="40">
    <w:abstractNumId w:val="34"/>
  </w:num>
  <w:num w:numId="41">
    <w:abstractNumId w:val="30"/>
  </w:num>
  <w:num w:numId="42">
    <w:abstractNumId w:val="21"/>
  </w:num>
  <w:num w:numId="43">
    <w:abstractNumId w:val="4"/>
  </w:num>
  <w:num w:numId="44">
    <w:abstractNumId w:val="28"/>
  </w:num>
  <w:num w:numId="45">
    <w:abstractNumId w:val="41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3005"/>
    <w:rsid w:val="00046FC7"/>
    <w:rsid w:val="000F4BCE"/>
    <w:rsid w:val="000F5D2A"/>
    <w:rsid w:val="00103C4E"/>
    <w:rsid w:val="00116681"/>
    <w:rsid w:val="00152FE0"/>
    <w:rsid w:val="00170852"/>
    <w:rsid w:val="00196B05"/>
    <w:rsid w:val="001A6A43"/>
    <w:rsid w:val="001A7DEC"/>
    <w:rsid w:val="00200E49"/>
    <w:rsid w:val="00214CF9"/>
    <w:rsid w:val="00253D11"/>
    <w:rsid w:val="002E25EB"/>
    <w:rsid w:val="002F1946"/>
    <w:rsid w:val="002F2AFC"/>
    <w:rsid w:val="00364ABC"/>
    <w:rsid w:val="003D46A9"/>
    <w:rsid w:val="003D590F"/>
    <w:rsid w:val="00402579"/>
    <w:rsid w:val="00465940"/>
    <w:rsid w:val="004835BA"/>
    <w:rsid w:val="004D78D5"/>
    <w:rsid w:val="004E210F"/>
    <w:rsid w:val="00554573"/>
    <w:rsid w:val="00592251"/>
    <w:rsid w:val="005D7143"/>
    <w:rsid w:val="005F3623"/>
    <w:rsid w:val="006229CD"/>
    <w:rsid w:val="006A3005"/>
    <w:rsid w:val="006F06B4"/>
    <w:rsid w:val="007A10D0"/>
    <w:rsid w:val="00875D73"/>
    <w:rsid w:val="008A0E94"/>
    <w:rsid w:val="009229B6"/>
    <w:rsid w:val="009A6AA9"/>
    <w:rsid w:val="009F28B6"/>
    <w:rsid w:val="00A02B49"/>
    <w:rsid w:val="00A36341"/>
    <w:rsid w:val="00A74F8E"/>
    <w:rsid w:val="00AB0A39"/>
    <w:rsid w:val="00B11FCF"/>
    <w:rsid w:val="00B26633"/>
    <w:rsid w:val="00B9036C"/>
    <w:rsid w:val="00B914EC"/>
    <w:rsid w:val="00BE3AA9"/>
    <w:rsid w:val="00C201B7"/>
    <w:rsid w:val="00C50814"/>
    <w:rsid w:val="00C55DC9"/>
    <w:rsid w:val="00C97CCB"/>
    <w:rsid w:val="00CB1381"/>
    <w:rsid w:val="00CD3A5D"/>
    <w:rsid w:val="00DA636D"/>
    <w:rsid w:val="00E14E08"/>
    <w:rsid w:val="00E4703B"/>
    <w:rsid w:val="00E636E3"/>
    <w:rsid w:val="00EC007B"/>
    <w:rsid w:val="00ED4CD4"/>
    <w:rsid w:val="00EE3D34"/>
    <w:rsid w:val="00F371D4"/>
    <w:rsid w:val="00F50862"/>
    <w:rsid w:val="00F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4029D-6E6B-4681-9590-75B5ADBB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05"/>
    <w:rPr>
      <w:sz w:val="24"/>
      <w:szCs w:val="24"/>
    </w:rPr>
  </w:style>
  <w:style w:type="paragraph" w:styleId="1">
    <w:name w:val="heading 1"/>
    <w:basedOn w:val="a"/>
    <w:next w:val="a"/>
    <w:qFormat/>
    <w:rsid w:val="006A3005"/>
    <w:pPr>
      <w:keepNext/>
      <w:tabs>
        <w:tab w:val="left" w:pos="1240"/>
      </w:tabs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6A3005"/>
    <w:pPr>
      <w:keepNext/>
      <w:outlineLvl w:val="1"/>
    </w:pPr>
    <w:rPr>
      <w:b/>
      <w:bCs/>
      <w:sz w:val="32"/>
    </w:rPr>
  </w:style>
  <w:style w:type="paragraph" w:styleId="30">
    <w:name w:val="heading 3"/>
    <w:basedOn w:val="a"/>
    <w:next w:val="a"/>
    <w:qFormat/>
    <w:rsid w:val="006A300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A3005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A30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A30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A300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A30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A30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6A30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Title"/>
    <w:basedOn w:val="a"/>
    <w:qFormat/>
    <w:rsid w:val="006A3005"/>
    <w:pPr>
      <w:jc w:val="center"/>
    </w:pPr>
    <w:rPr>
      <w:sz w:val="32"/>
    </w:rPr>
  </w:style>
  <w:style w:type="paragraph" w:styleId="a5">
    <w:name w:val="Body Text"/>
    <w:basedOn w:val="a"/>
    <w:rsid w:val="006A3005"/>
    <w:pPr>
      <w:jc w:val="center"/>
    </w:pPr>
    <w:rPr>
      <w:sz w:val="28"/>
    </w:rPr>
  </w:style>
  <w:style w:type="paragraph" w:styleId="a6">
    <w:name w:val="Block Text"/>
    <w:basedOn w:val="a"/>
    <w:rsid w:val="006A3005"/>
    <w:pPr>
      <w:shd w:val="clear" w:color="auto" w:fill="FFFFFF"/>
      <w:spacing w:before="19"/>
      <w:ind w:left="-180" w:right="180"/>
      <w:jc w:val="center"/>
    </w:pPr>
  </w:style>
  <w:style w:type="paragraph" w:styleId="21">
    <w:name w:val="Body Text 2"/>
    <w:basedOn w:val="a"/>
    <w:rsid w:val="006A3005"/>
    <w:pPr>
      <w:jc w:val="both"/>
    </w:pPr>
    <w:rPr>
      <w:sz w:val="28"/>
    </w:rPr>
  </w:style>
  <w:style w:type="paragraph" w:customStyle="1" w:styleId="ConsPlusNormal">
    <w:name w:val="ConsPlusNormal"/>
    <w:rsid w:val="006A30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6A3005"/>
    <w:pPr>
      <w:tabs>
        <w:tab w:val="left" w:pos="3195"/>
      </w:tabs>
    </w:pPr>
    <w:rPr>
      <w:sz w:val="28"/>
    </w:rPr>
  </w:style>
  <w:style w:type="paragraph" w:styleId="32">
    <w:name w:val="Body Text Indent 3"/>
    <w:basedOn w:val="a"/>
    <w:rsid w:val="006A3005"/>
    <w:pPr>
      <w:ind w:firstLine="720"/>
    </w:pPr>
    <w:rPr>
      <w:sz w:val="28"/>
      <w:szCs w:val="20"/>
    </w:rPr>
  </w:style>
  <w:style w:type="paragraph" w:styleId="22">
    <w:name w:val="Body Text Indent 2"/>
    <w:basedOn w:val="a"/>
    <w:rsid w:val="006A3005"/>
    <w:pPr>
      <w:spacing w:line="360" w:lineRule="auto"/>
      <w:ind w:firstLine="709"/>
      <w:jc w:val="both"/>
    </w:pPr>
    <w:rPr>
      <w:sz w:val="30"/>
      <w:szCs w:val="20"/>
    </w:rPr>
  </w:style>
  <w:style w:type="paragraph" w:styleId="a7">
    <w:name w:val="header"/>
    <w:basedOn w:val="a"/>
    <w:rsid w:val="006A300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A30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rsid w:val="006A3005"/>
    <w:pPr>
      <w:ind w:left="360"/>
      <w:jc w:val="center"/>
    </w:pPr>
    <w:rPr>
      <w:b/>
      <w:bCs/>
      <w:sz w:val="28"/>
      <w:szCs w:val="28"/>
    </w:rPr>
  </w:style>
  <w:style w:type="paragraph" w:styleId="a9">
    <w:name w:val="Normal (Web)"/>
    <w:basedOn w:val="a"/>
    <w:link w:val="aa"/>
    <w:rsid w:val="006A3005"/>
    <w:pPr>
      <w:spacing w:before="100" w:beforeAutospacing="1" w:after="100" w:afterAutospacing="1"/>
    </w:pPr>
  </w:style>
  <w:style w:type="character" w:customStyle="1" w:styleId="aa">
    <w:name w:val="Обычный (веб) Знак"/>
    <w:basedOn w:val="a0"/>
    <w:link w:val="a9"/>
    <w:locked/>
    <w:rsid w:val="006A3005"/>
    <w:rPr>
      <w:sz w:val="24"/>
      <w:szCs w:val="24"/>
      <w:lang w:val="ru-RU" w:eastAsia="ru-RU" w:bidi="ar-SA"/>
    </w:rPr>
  </w:style>
  <w:style w:type="paragraph" w:styleId="ab">
    <w:name w:val="List"/>
    <w:basedOn w:val="a"/>
    <w:rsid w:val="006A3005"/>
    <w:pPr>
      <w:ind w:left="283" w:hanging="283"/>
    </w:pPr>
  </w:style>
  <w:style w:type="paragraph" w:styleId="23">
    <w:name w:val="List 2"/>
    <w:basedOn w:val="a"/>
    <w:rsid w:val="006A3005"/>
    <w:pPr>
      <w:ind w:left="566" w:hanging="283"/>
    </w:pPr>
  </w:style>
  <w:style w:type="paragraph" w:styleId="33">
    <w:name w:val="List 3"/>
    <w:basedOn w:val="a"/>
    <w:rsid w:val="006A3005"/>
    <w:pPr>
      <w:ind w:left="849" w:hanging="283"/>
    </w:pPr>
  </w:style>
  <w:style w:type="paragraph" w:styleId="40">
    <w:name w:val="List 4"/>
    <w:basedOn w:val="a"/>
    <w:rsid w:val="006A3005"/>
    <w:pPr>
      <w:ind w:left="1132" w:hanging="283"/>
    </w:pPr>
  </w:style>
  <w:style w:type="paragraph" w:styleId="2">
    <w:name w:val="List Bullet 2"/>
    <w:basedOn w:val="a"/>
    <w:rsid w:val="006A3005"/>
    <w:pPr>
      <w:numPr>
        <w:numId w:val="27"/>
      </w:numPr>
    </w:pPr>
  </w:style>
  <w:style w:type="paragraph" w:styleId="3">
    <w:name w:val="List Bullet 3"/>
    <w:basedOn w:val="a"/>
    <w:rsid w:val="006A3005"/>
    <w:pPr>
      <w:numPr>
        <w:numId w:val="28"/>
      </w:numPr>
    </w:pPr>
  </w:style>
  <w:style w:type="paragraph" w:styleId="24">
    <w:name w:val="List Continue 2"/>
    <w:basedOn w:val="a"/>
    <w:rsid w:val="006A3005"/>
    <w:pPr>
      <w:spacing w:after="120"/>
      <w:ind w:left="566"/>
    </w:pPr>
  </w:style>
  <w:style w:type="paragraph" w:styleId="34">
    <w:name w:val="List Continue 3"/>
    <w:basedOn w:val="a"/>
    <w:rsid w:val="006A3005"/>
    <w:pPr>
      <w:spacing w:after="120"/>
      <w:ind w:left="849"/>
    </w:pPr>
  </w:style>
  <w:style w:type="paragraph" w:styleId="ac">
    <w:name w:val="Normal Indent"/>
    <w:basedOn w:val="a"/>
    <w:rsid w:val="006A3005"/>
    <w:pPr>
      <w:ind w:left="708"/>
    </w:pPr>
  </w:style>
  <w:style w:type="paragraph" w:customStyle="1" w:styleId="ad">
    <w:name w:val="Краткий обратный адрес"/>
    <w:basedOn w:val="a"/>
    <w:rsid w:val="006A3005"/>
  </w:style>
  <w:style w:type="paragraph" w:styleId="ae">
    <w:name w:val="Body Text First Indent"/>
    <w:basedOn w:val="a5"/>
    <w:rsid w:val="006A3005"/>
    <w:pPr>
      <w:spacing w:after="120"/>
      <w:ind w:firstLine="210"/>
      <w:jc w:val="left"/>
    </w:pPr>
    <w:rPr>
      <w:sz w:val="24"/>
    </w:rPr>
  </w:style>
  <w:style w:type="paragraph" w:styleId="25">
    <w:name w:val="Body Text First Indent 2"/>
    <w:basedOn w:val="a8"/>
    <w:rsid w:val="006A3005"/>
    <w:pPr>
      <w:spacing w:after="120"/>
      <w:ind w:left="283" w:firstLine="210"/>
      <w:jc w:val="left"/>
    </w:pPr>
    <w:rPr>
      <w:b w:val="0"/>
      <w:bCs w:val="0"/>
      <w:sz w:val="24"/>
      <w:szCs w:val="24"/>
    </w:rPr>
  </w:style>
  <w:style w:type="paragraph" w:styleId="af">
    <w:name w:val="No Spacing"/>
    <w:qFormat/>
    <w:rsid w:val="006A3005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qFormat/>
    <w:rsid w:val="006A3005"/>
    <w:rPr>
      <w:b/>
      <w:bCs/>
    </w:rPr>
  </w:style>
  <w:style w:type="paragraph" w:customStyle="1" w:styleId="af1">
    <w:name w:val="Знак Знак Знак Знак"/>
    <w:basedOn w:val="a"/>
    <w:rsid w:val="006A300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"/>
    <w:basedOn w:val="a"/>
    <w:autoRedefine/>
    <w:rsid w:val="006A30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6A3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аголовок 1"/>
    <w:basedOn w:val="a"/>
    <w:next w:val="a"/>
    <w:rsid w:val="006A3005"/>
    <w:pPr>
      <w:keepNext/>
      <w:widowControl w:val="0"/>
      <w:jc w:val="center"/>
    </w:pPr>
    <w:rPr>
      <w:sz w:val="28"/>
      <w:szCs w:val="20"/>
    </w:rPr>
  </w:style>
  <w:style w:type="paragraph" w:customStyle="1" w:styleId="MinorHeading">
    <w:name w:val="Minor Heading"/>
    <w:next w:val="a"/>
    <w:rsid w:val="006A3005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paragraph" w:customStyle="1" w:styleId="SUBHEADR">
    <w:name w:val="SUBHEAD_R"/>
    <w:rsid w:val="006A3005"/>
    <w:pPr>
      <w:widowControl w:val="0"/>
      <w:spacing w:line="220" w:lineRule="atLeast"/>
      <w:ind w:left="4535"/>
    </w:pPr>
    <w:rPr>
      <w:rFonts w:ascii="TimesDL" w:hAnsi="TimesDL"/>
    </w:rPr>
  </w:style>
  <w:style w:type="character" w:customStyle="1" w:styleId="af3">
    <w:name w:val="Знак Знак"/>
    <w:basedOn w:val="a0"/>
    <w:link w:val="af4"/>
    <w:locked/>
    <w:rsid w:val="006A3005"/>
    <w:rPr>
      <w:b/>
      <w:sz w:val="28"/>
      <w:lang w:val="ru-RU" w:eastAsia="en-US" w:bidi="ar-SA"/>
    </w:rPr>
  </w:style>
  <w:style w:type="paragraph" w:customStyle="1" w:styleId="af4">
    <w:name w:val="Знак"/>
    <w:basedOn w:val="a"/>
    <w:link w:val="af3"/>
    <w:autoRedefine/>
    <w:rsid w:val="006A3005"/>
    <w:pPr>
      <w:spacing w:after="160" w:line="240" w:lineRule="exact"/>
      <w:jc w:val="center"/>
    </w:pPr>
    <w:rPr>
      <w:b/>
      <w:sz w:val="28"/>
      <w:szCs w:val="20"/>
      <w:lang w:eastAsia="en-US"/>
    </w:rPr>
  </w:style>
  <w:style w:type="character" w:styleId="af5">
    <w:name w:val="Hyperlink"/>
    <w:basedOn w:val="a0"/>
    <w:rsid w:val="006A3005"/>
    <w:rPr>
      <w:color w:val="0000FF"/>
      <w:u w:val="single"/>
    </w:rPr>
  </w:style>
  <w:style w:type="paragraph" w:customStyle="1" w:styleId="CharChar">
    <w:name w:val="Char Char"/>
    <w:basedOn w:val="a"/>
    <w:rsid w:val="006A3005"/>
    <w:rPr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autoRedefine/>
    <w:rsid w:val="0059225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Style8">
    <w:name w:val="Style8"/>
    <w:basedOn w:val="a"/>
    <w:rsid w:val="00214CF9"/>
    <w:pPr>
      <w:widowControl w:val="0"/>
      <w:autoSpaceDE w:val="0"/>
      <w:autoSpaceDN w:val="0"/>
      <w:adjustRightInd w:val="0"/>
      <w:spacing w:line="324" w:lineRule="exact"/>
      <w:ind w:firstLine="734"/>
      <w:jc w:val="both"/>
    </w:pPr>
  </w:style>
  <w:style w:type="character" w:customStyle="1" w:styleId="FontStyle21">
    <w:name w:val="Font Style21"/>
    <w:basedOn w:val="a0"/>
    <w:rsid w:val="00214CF9"/>
    <w:rPr>
      <w:rFonts w:ascii="Times New Roman" w:hAnsi="Times New Roman" w:cs="Times New Roman" w:hint="default"/>
      <w:sz w:val="28"/>
      <w:szCs w:val="28"/>
    </w:rPr>
  </w:style>
  <w:style w:type="character" w:styleId="af7">
    <w:name w:val="Placeholder Text"/>
    <w:basedOn w:val="a0"/>
    <w:uiPriority w:val="99"/>
    <w:semiHidden/>
    <w:rsid w:val="001A7DEC"/>
    <w:rPr>
      <w:color w:val="808080"/>
    </w:rPr>
  </w:style>
  <w:style w:type="character" w:customStyle="1" w:styleId="26">
    <w:name w:val="Стиль2"/>
    <w:basedOn w:val="a0"/>
    <w:uiPriority w:val="1"/>
    <w:rsid w:val="001A7DEC"/>
    <w:rPr>
      <w:rFonts w:ascii="Times New Roman" w:hAnsi="Times New Roman"/>
      <w:b/>
      <w:sz w:val="28"/>
    </w:rPr>
  </w:style>
  <w:style w:type="paragraph" w:styleId="af8">
    <w:name w:val="Balloon Text"/>
    <w:basedOn w:val="a"/>
    <w:link w:val="af9"/>
    <w:rsid w:val="001A7DE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1A7DEC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rsid w:val="00465940"/>
    <w:rPr>
      <w:rFonts w:ascii="Times New Roman" w:hAnsi="Times New Roman"/>
      <w:caps/>
      <w:dstrike w:val="0"/>
      <w:sz w:val="2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505240E58040B5B3CC6B5D6FDF8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D092B-61A3-4122-BF71-93010F44E35B}"/>
      </w:docPartPr>
      <w:docPartBody>
        <w:p w:rsidR="000358F3" w:rsidRDefault="00AD66B6" w:rsidP="00AD66B6">
          <w:pPr>
            <w:pStyle w:val="5F505240E58040B5B3CC6B5D6FDF8D13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4B3EBD275CC47DFA54D6BECA5BA9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F54F6-C6F0-48CD-8CB1-992FA99365CC}"/>
      </w:docPartPr>
      <w:docPartBody>
        <w:p w:rsidR="000358F3" w:rsidRDefault="00AD66B6" w:rsidP="00AD66B6">
          <w:pPr>
            <w:pStyle w:val="64B3EBD275CC47DFA54D6BECA5BA9DF6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A8BA2BC68680428A9F021460C3913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5AACE-F84F-4EAB-84AC-D3AA1AEDB679}"/>
      </w:docPartPr>
      <w:docPartBody>
        <w:p w:rsidR="000358F3" w:rsidRDefault="00AD66B6" w:rsidP="00AD66B6">
          <w:pPr>
            <w:pStyle w:val="A8BA2BC68680428A9F021460C391381A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F3A61047B214FA0B1150E1B59F8E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13AFA-5BED-4D0A-9EE1-EAD0617760FB}"/>
      </w:docPartPr>
      <w:docPartBody>
        <w:p w:rsidR="000358F3" w:rsidRDefault="00AD66B6" w:rsidP="00AD66B6">
          <w:pPr>
            <w:pStyle w:val="6F3A61047B214FA0B1150E1B59F8E241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382DB5BAEF22452C9871F2D06B9BD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176A7-609C-44AB-BE3D-DB62A89418A1}"/>
      </w:docPartPr>
      <w:docPartBody>
        <w:p w:rsidR="000358F3" w:rsidRDefault="00AD66B6" w:rsidP="00AD66B6">
          <w:pPr>
            <w:pStyle w:val="382DB5BAEF22452C9871F2D06B9BDEB9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5247A30DB12430290FA1ADA7C25D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C7C0E-B493-46B6-9DF1-799DB2464A96}"/>
      </w:docPartPr>
      <w:docPartBody>
        <w:p w:rsidR="007C3EB4" w:rsidRDefault="006E0640" w:rsidP="006E0640">
          <w:pPr>
            <w:pStyle w:val="F5247A30DB12430290FA1ADA7C25DC6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66B6"/>
    <w:rsid w:val="00004E59"/>
    <w:rsid w:val="000358F3"/>
    <w:rsid w:val="00083B77"/>
    <w:rsid w:val="001D3658"/>
    <w:rsid w:val="006E0640"/>
    <w:rsid w:val="007C3EB4"/>
    <w:rsid w:val="00AD66B6"/>
    <w:rsid w:val="00B75A05"/>
    <w:rsid w:val="00D6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0640"/>
  </w:style>
  <w:style w:type="paragraph" w:customStyle="1" w:styleId="76675EDB15AD419190C0B276CB78D99B">
    <w:name w:val="76675EDB15AD419190C0B276CB78D99B"/>
    <w:rsid w:val="00AD66B6"/>
  </w:style>
  <w:style w:type="paragraph" w:customStyle="1" w:styleId="19851569D42E4968934D7E264E9C8C0E">
    <w:name w:val="19851569D42E4968934D7E264E9C8C0E"/>
    <w:rsid w:val="00AD66B6"/>
  </w:style>
  <w:style w:type="paragraph" w:customStyle="1" w:styleId="BC829B70294D46D49551D8E608444A0B">
    <w:name w:val="BC829B70294D46D49551D8E608444A0B"/>
    <w:rsid w:val="00AD66B6"/>
  </w:style>
  <w:style w:type="paragraph" w:customStyle="1" w:styleId="5925259609FA41EFADD1FC0F217EA4D2">
    <w:name w:val="5925259609FA41EFADD1FC0F217EA4D2"/>
    <w:rsid w:val="00AD66B6"/>
  </w:style>
  <w:style w:type="paragraph" w:customStyle="1" w:styleId="EEE9D896D80B421D949ABFF14ACAF47D">
    <w:name w:val="EEE9D896D80B421D949ABFF14ACAF47D"/>
    <w:rsid w:val="00AD66B6"/>
  </w:style>
  <w:style w:type="paragraph" w:customStyle="1" w:styleId="8CDF4E8F160E4A048BE7D85956AFC654">
    <w:name w:val="8CDF4E8F160E4A048BE7D85956AFC654"/>
    <w:rsid w:val="00AD66B6"/>
  </w:style>
  <w:style w:type="paragraph" w:customStyle="1" w:styleId="15C87F4816F44992BD7B7D972649D51F">
    <w:name w:val="15C87F4816F44992BD7B7D972649D51F"/>
    <w:rsid w:val="00AD66B6"/>
  </w:style>
  <w:style w:type="paragraph" w:customStyle="1" w:styleId="5F505240E58040B5B3CC6B5D6FDF8D13">
    <w:name w:val="5F505240E58040B5B3CC6B5D6FDF8D13"/>
    <w:rsid w:val="00AD66B6"/>
  </w:style>
  <w:style w:type="paragraph" w:customStyle="1" w:styleId="8A9910D9ACFB48669EAA40F710564795">
    <w:name w:val="8A9910D9ACFB48669EAA40F710564795"/>
    <w:rsid w:val="00AD66B6"/>
  </w:style>
  <w:style w:type="paragraph" w:customStyle="1" w:styleId="64B3EBD275CC47DFA54D6BECA5BA9DF6">
    <w:name w:val="64B3EBD275CC47DFA54D6BECA5BA9DF6"/>
    <w:rsid w:val="00AD66B6"/>
  </w:style>
  <w:style w:type="paragraph" w:customStyle="1" w:styleId="61C2E5D4DFC1467FB5665BCDF0EC8365">
    <w:name w:val="61C2E5D4DFC1467FB5665BCDF0EC8365"/>
    <w:rsid w:val="00AD66B6"/>
  </w:style>
  <w:style w:type="paragraph" w:customStyle="1" w:styleId="A8BA2BC68680428A9F021460C391381A">
    <w:name w:val="A8BA2BC68680428A9F021460C391381A"/>
    <w:rsid w:val="00AD66B6"/>
  </w:style>
  <w:style w:type="paragraph" w:customStyle="1" w:styleId="6F3A61047B214FA0B1150E1B59F8E241">
    <w:name w:val="6F3A61047B214FA0B1150E1B59F8E241"/>
    <w:rsid w:val="00AD66B6"/>
  </w:style>
  <w:style w:type="paragraph" w:customStyle="1" w:styleId="61C2E5D4DFC1467FB5665BCDF0EC83651">
    <w:name w:val="61C2E5D4DFC1467FB5665BCDF0EC8365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3EBD275CC47DFA54D6BECA5BA9DF61">
    <w:name w:val="64B3EBD275CC47DFA54D6BECA5BA9DF61"/>
    <w:rsid w:val="00AD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5F505240E58040B5B3CC6B5D6FDF8D131">
    <w:name w:val="5F505240E58040B5B3CC6B5D6FDF8D13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9910D9ACFB48669EAA40F7105647951">
    <w:name w:val="8A9910D9ACFB48669EAA40F710564795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A2BC68680428A9F021460C391381A1">
    <w:name w:val="A8BA2BC68680428A9F021460C391381A1"/>
    <w:rsid w:val="00A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A61047B214FA0B1150E1B59F8E2411">
    <w:name w:val="6F3A61047B214FA0B1150E1B59F8E2411"/>
    <w:rsid w:val="00AD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7B9B5D29CD274BED950C7AC49800AD6B">
    <w:name w:val="7B9B5D29CD274BED950C7AC49800AD6B"/>
    <w:rsid w:val="00AD66B6"/>
  </w:style>
  <w:style w:type="paragraph" w:customStyle="1" w:styleId="39120B23CB074F779AF0204010393A1A">
    <w:name w:val="39120B23CB074F779AF0204010393A1A"/>
    <w:rsid w:val="00AD66B6"/>
  </w:style>
  <w:style w:type="paragraph" w:customStyle="1" w:styleId="382DB5BAEF22452C9871F2D06B9BDEB9">
    <w:name w:val="382DB5BAEF22452C9871F2D06B9BDEB9"/>
    <w:rsid w:val="00AD66B6"/>
  </w:style>
  <w:style w:type="paragraph" w:customStyle="1" w:styleId="F5247A30DB12430290FA1ADA7C25DC61">
    <w:name w:val="F5247A30DB12430290FA1ADA7C25DC61"/>
    <w:rsid w:val="006E0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</vt:lpstr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</dc:title>
  <dc:subject/>
  <dc:creator>1</dc:creator>
  <cp:keywords/>
  <cp:lastModifiedBy>Home</cp:lastModifiedBy>
  <cp:revision>14</cp:revision>
  <cp:lastPrinted>2013-11-27T09:41:00Z</cp:lastPrinted>
  <dcterms:created xsi:type="dcterms:W3CDTF">2020-07-29T10:45:00Z</dcterms:created>
  <dcterms:modified xsi:type="dcterms:W3CDTF">2020-08-12T11:51:00Z</dcterms:modified>
</cp:coreProperties>
</file>