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ED1" w:rsidRDefault="008B7ED1" w:rsidP="008B7E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b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 Республики Башкортостан</w:t>
      </w:r>
    </w:p>
    <w:p w:rsidR="008B7ED1" w:rsidRDefault="008B7ED1" w:rsidP="008B7ED1">
      <w:pPr>
        <w:pStyle w:val="a3"/>
        <w:rPr>
          <w:rFonts w:ascii="Times New Roman" w:hAnsi="Times New Roman"/>
          <w:b/>
          <w:sz w:val="28"/>
          <w:szCs w:val="28"/>
        </w:rPr>
      </w:pPr>
    </w:p>
    <w:p w:rsidR="008B7ED1" w:rsidRDefault="008B7ED1" w:rsidP="008B7ED1">
      <w:pPr>
        <w:pStyle w:val="a3"/>
        <w:rPr>
          <w:rFonts w:ascii="Times New Roman" w:hAnsi="Times New Roman"/>
          <w:b/>
          <w:sz w:val="28"/>
          <w:szCs w:val="28"/>
        </w:rPr>
      </w:pPr>
    </w:p>
    <w:p w:rsidR="008B7ED1" w:rsidRDefault="008B7ED1" w:rsidP="008B7ED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КАРАР                                                                                   РЕШЕНИЕ</w:t>
      </w:r>
    </w:p>
    <w:p w:rsidR="008B7ED1" w:rsidRDefault="008B7ED1" w:rsidP="008B7E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B7ED1" w:rsidRDefault="008B7ED1" w:rsidP="008B7ED1">
      <w:pPr>
        <w:pStyle w:val="a3"/>
        <w:rPr>
          <w:rFonts w:ascii="Times New Roman" w:hAnsi="Times New Roman"/>
          <w:b/>
          <w:sz w:val="28"/>
          <w:szCs w:val="28"/>
        </w:rPr>
      </w:pPr>
    </w:p>
    <w:p w:rsidR="008B7ED1" w:rsidRDefault="008B7ED1" w:rsidP="008B7E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 утверждении Правил землепользования и застройки  </w:t>
      </w:r>
    </w:p>
    <w:p w:rsidR="008B7ED1" w:rsidRDefault="008B7ED1" w:rsidP="008B7E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сельском поселении </w:t>
      </w:r>
      <w:proofErr w:type="spellStart"/>
      <w:r>
        <w:rPr>
          <w:rFonts w:ascii="Times New Roman" w:hAnsi="Times New Roman"/>
          <w:b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сельсовет  муниципального района </w:t>
      </w:r>
      <w:proofErr w:type="spellStart"/>
      <w:r>
        <w:rPr>
          <w:rFonts w:ascii="Times New Roman" w:hAnsi="Times New Roman"/>
          <w:b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 Республики Башкортостан</w:t>
      </w:r>
    </w:p>
    <w:p w:rsidR="008B7ED1" w:rsidRDefault="008B7ED1" w:rsidP="008B7ED1">
      <w:pPr>
        <w:jc w:val="center"/>
        <w:rPr>
          <w:color w:val="000000"/>
          <w:sz w:val="24"/>
          <w:szCs w:val="24"/>
        </w:rPr>
      </w:pPr>
    </w:p>
    <w:p w:rsidR="008B7ED1" w:rsidRDefault="008B7ED1" w:rsidP="008B7ED1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соответствии с Градостроительным кодексом Российской Федерации, Гражданским кодексом Российской Федерации, Земельным кодексом Российской Федерации, Федеральным законом № 131-ФЗ «Об общих принципах организации местного самоуправления в Российской Федерации», законодательством Российской Федерации,</w:t>
      </w:r>
      <w:r>
        <w:rPr>
          <w:rFonts w:ascii="Times New Roman" w:hAnsi="Times New Roman"/>
          <w:sz w:val="28"/>
          <w:szCs w:val="28"/>
        </w:rPr>
        <w:t xml:space="preserve"> Совет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 района </w:t>
      </w:r>
      <w:proofErr w:type="spellStart"/>
      <w:r>
        <w:rPr>
          <w:rFonts w:ascii="Times New Roman" w:hAnsi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решил:</w:t>
      </w:r>
    </w:p>
    <w:p w:rsidR="008B7ED1" w:rsidRDefault="008B7ED1" w:rsidP="008B7ED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Утвердить прилагаемые  Правила землепользования и застройки   в сельском поселении </w:t>
      </w:r>
      <w:proofErr w:type="spellStart"/>
      <w:r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 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Башкортостан.</w:t>
      </w:r>
    </w:p>
    <w:p w:rsidR="008B7ED1" w:rsidRDefault="008B7ED1" w:rsidP="008B7ED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2.Настоящее решение вступает в силу со дня официального обнародования.</w:t>
      </w:r>
    </w:p>
    <w:p w:rsidR="008B7ED1" w:rsidRDefault="008B7ED1" w:rsidP="008B7ED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Обнародовать настоящее решение  на информационном    стенде   в  здании</w:t>
      </w:r>
    </w:p>
    <w:p w:rsidR="008B7ED1" w:rsidRDefault="008B7ED1" w:rsidP="008B7ED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  сельского  поселения </w:t>
      </w:r>
      <w:proofErr w:type="spellStart"/>
      <w:r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по адресу: РБ, </w:t>
      </w:r>
      <w:proofErr w:type="spellStart"/>
      <w:r>
        <w:rPr>
          <w:rFonts w:ascii="Times New Roman" w:hAnsi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район, с. </w:t>
      </w:r>
      <w:proofErr w:type="spellStart"/>
      <w:r>
        <w:rPr>
          <w:rFonts w:ascii="Times New Roman" w:hAnsi="Times New Roman"/>
          <w:sz w:val="28"/>
          <w:szCs w:val="28"/>
        </w:rPr>
        <w:t>Кальтовка</w:t>
      </w:r>
      <w:proofErr w:type="spellEnd"/>
      <w:r>
        <w:rPr>
          <w:rFonts w:ascii="Times New Roman" w:hAnsi="Times New Roman"/>
          <w:sz w:val="28"/>
          <w:szCs w:val="28"/>
        </w:rPr>
        <w:t xml:space="preserve">, ул. </w:t>
      </w:r>
      <w:proofErr w:type="gramStart"/>
      <w:r>
        <w:rPr>
          <w:rFonts w:ascii="Times New Roman" w:hAnsi="Times New Roman"/>
          <w:sz w:val="28"/>
          <w:szCs w:val="28"/>
        </w:rPr>
        <w:t>Парковая</w:t>
      </w:r>
      <w:proofErr w:type="gramEnd"/>
      <w:r>
        <w:rPr>
          <w:rFonts w:ascii="Times New Roman" w:hAnsi="Times New Roman"/>
          <w:sz w:val="28"/>
          <w:szCs w:val="28"/>
        </w:rPr>
        <w:t xml:space="preserve">, 21. </w:t>
      </w:r>
    </w:p>
    <w:p w:rsidR="008B7ED1" w:rsidRDefault="008B7ED1" w:rsidP="008B7ED1">
      <w:pPr>
        <w:pStyle w:val="a3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4. Контроль за исполнением настоящего решения возложить на постоянную комиссию Совета  сельского  поселения  </w:t>
      </w:r>
      <w:proofErr w:type="spellStart"/>
      <w:r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 муниципального  района  </w:t>
      </w:r>
      <w:proofErr w:type="spellStart"/>
      <w:r>
        <w:rPr>
          <w:rFonts w:ascii="Times New Roman" w:hAnsi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 Республики Башкортостан по земельным  вопросам, благоустройству и экологии (пред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>омиссии  - Кожанов В.А.).</w:t>
      </w:r>
    </w:p>
    <w:p w:rsidR="008B7ED1" w:rsidRDefault="008B7ED1" w:rsidP="008B7ED1">
      <w:pPr>
        <w:rPr>
          <w:color w:val="000000"/>
          <w:sz w:val="28"/>
          <w:szCs w:val="28"/>
        </w:rPr>
      </w:pPr>
    </w:p>
    <w:p w:rsidR="008B7ED1" w:rsidRDefault="008B7ED1" w:rsidP="008B7ED1">
      <w:pPr>
        <w:rPr>
          <w:color w:val="000000"/>
          <w:sz w:val="28"/>
          <w:szCs w:val="28"/>
        </w:rPr>
      </w:pPr>
    </w:p>
    <w:p w:rsidR="008B7ED1" w:rsidRDefault="008B7ED1" w:rsidP="008B7ED1">
      <w:pPr>
        <w:pStyle w:val="a3"/>
        <w:ind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  сельского поселения: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Н.П. Козловский</w:t>
      </w:r>
    </w:p>
    <w:p w:rsidR="008B7ED1" w:rsidRDefault="008B7ED1" w:rsidP="008B7ED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</w:p>
    <w:p w:rsidR="008B7ED1" w:rsidRDefault="008B7ED1" w:rsidP="008B7ED1">
      <w:pPr>
        <w:pStyle w:val="3"/>
        <w:ind w:firstLine="425"/>
        <w:rPr>
          <w:szCs w:val="28"/>
        </w:rPr>
      </w:pPr>
      <w:r>
        <w:rPr>
          <w:szCs w:val="28"/>
        </w:rPr>
        <w:t xml:space="preserve"> 25 января  2016 года</w:t>
      </w:r>
    </w:p>
    <w:p w:rsidR="008B7ED1" w:rsidRDefault="008B7ED1" w:rsidP="008B7ED1">
      <w:pPr>
        <w:pStyle w:val="a3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8B7ED1" w:rsidRDefault="008B7ED1" w:rsidP="008B7ED1">
      <w:pPr>
        <w:pStyle w:val="3"/>
        <w:ind w:firstLine="425"/>
        <w:rPr>
          <w:szCs w:val="28"/>
        </w:rPr>
      </w:pPr>
      <w:r>
        <w:rPr>
          <w:szCs w:val="28"/>
        </w:rPr>
        <w:t xml:space="preserve">  № 56</w:t>
      </w:r>
    </w:p>
    <w:p w:rsidR="008B7ED1" w:rsidRDefault="008B7ED1" w:rsidP="008B7ED1">
      <w:pPr>
        <w:rPr>
          <w:sz w:val="28"/>
          <w:szCs w:val="28"/>
        </w:rPr>
      </w:pPr>
    </w:p>
    <w:p w:rsidR="008B7ED1" w:rsidRDefault="008B7ED1" w:rsidP="008B7ED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B7ED1" w:rsidRDefault="008B7ED1" w:rsidP="008B7ED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B7ED1" w:rsidRDefault="008B7ED1" w:rsidP="008B7ED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B7ED1" w:rsidRDefault="008B7ED1" w:rsidP="008B7ED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B7ED1" w:rsidRDefault="008B7ED1" w:rsidP="008B7ED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74F9F" w:rsidRDefault="00574F9F" w:rsidP="008B7ED1">
      <w:pPr>
        <w:ind w:hanging="284"/>
      </w:pPr>
    </w:p>
    <w:sectPr w:rsidR="00574F9F" w:rsidSect="008B7ED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ED1"/>
    <w:rsid w:val="00574F9F"/>
    <w:rsid w:val="008B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E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8B7ED1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8B7E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8B7ED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B7ED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8B7E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8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1434</Characters>
  <Application>Microsoft Office Word</Application>
  <DocSecurity>0</DocSecurity>
  <Lines>11</Lines>
  <Paragraphs>3</Paragraphs>
  <ScaleCrop>false</ScaleCrop>
  <Company>Microsoft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2016-02-18T11:38:00Z</dcterms:created>
  <dcterms:modified xsi:type="dcterms:W3CDTF">2016-02-18T11:39:00Z</dcterms:modified>
</cp:coreProperties>
</file>