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BA" w:rsidRPr="003C2F7C" w:rsidRDefault="003C2F7C" w:rsidP="003C2F7C">
      <w:pPr>
        <w:ind w:left="-142" w:firstLine="142"/>
        <w:jc w:val="center"/>
        <w:rPr>
          <w:rFonts w:ascii="Palatino Linotype" w:hAnsi="Palatino Linotype" w:cs="Microsoft Sans Serif"/>
          <w:b/>
          <w:bCs/>
          <w:sz w:val="26"/>
          <w:szCs w:val="26"/>
        </w:rPr>
      </w:pPr>
      <w:r w:rsidRPr="003C2F7C">
        <w:rPr>
          <w:rFonts w:ascii="Palatino Linotype" w:hAnsi="Palatino Linotype" w:cs="Microsoft Sans Serif"/>
          <w:b/>
          <w:bCs/>
          <w:sz w:val="26"/>
          <w:szCs w:val="26"/>
        </w:rPr>
        <w:t xml:space="preserve">Совет сельского поселения </w:t>
      </w:r>
      <w:proofErr w:type="spellStart"/>
      <w:r w:rsidRPr="003C2F7C">
        <w:rPr>
          <w:rFonts w:ascii="Palatino Linotype" w:hAnsi="Palatino Linotype" w:cs="Microsoft Sans Serif"/>
          <w:b/>
          <w:bCs/>
          <w:sz w:val="26"/>
          <w:szCs w:val="26"/>
        </w:rPr>
        <w:t>Кальтовский</w:t>
      </w:r>
      <w:proofErr w:type="spellEnd"/>
      <w:r w:rsidRPr="003C2F7C">
        <w:rPr>
          <w:rFonts w:ascii="Palatino Linotype" w:hAnsi="Palatino Linotype" w:cs="Microsoft Sans Serif"/>
          <w:b/>
          <w:bCs/>
          <w:sz w:val="26"/>
          <w:szCs w:val="26"/>
        </w:rPr>
        <w:t xml:space="preserve"> сельсовет муниципального района </w:t>
      </w:r>
      <w:proofErr w:type="spellStart"/>
      <w:r w:rsidRPr="003C2F7C">
        <w:rPr>
          <w:rFonts w:ascii="Palatino Linotype" w:hAnsi="Palatino Linotype" w:cs="Microsoft Sans Serif"/>
          <w:b/>
          <w:bCs/>
          <w:sz w:val="26"/>
          <w:szCs w:val="26"/>
        </w:rPr>
        <w:t>Иглинский</w:t>
      </w:r>
      <w:proofErr w:type="spellEnd"/>
      <w:r w:rsidRPr="003C2F7C">
        <w:rPr>
          <w:rFonts w:ascii="Palatino Linotype" w:hAnsi="Palatino Linotype" w:cs="Microsoft Sans Serif"/>
          <w:b/>
          <w:bCs/>
          <w:sz w:val="26"/>
          <w:szCs w:val="26"/>
        </w:rPr>
        <w:t xml:space="preserve"> район Республики Башкортостан</w:t>
      </w:r>
    </w:p>
    <w:p w:rsidR="003C2F7C" w:rsidRPr="003C2F7C" w:rsidRDefault="003C2F7C" w:rsidP="003C2F7C">
      <w:pPr>
        <w:ind w:left="-142" w:firstLine="142"/>
        <w:rPr>
          <w:rFonts w:ascii="Palatino Linotype" w:hAnsi="Palatino Linotype" w:cs="Microsoft Sans Serif"/>
          <w:b/>
          <w:bCs/>
          <w:sz w:val="26"/>
          <w:szCs w:val="26"/>
        </w:rPr>
      </w:pPr>
    </w:p>
    <w:p w:rsidR="003C2F7C" w:rsidRPr="003C2F7C" w:rsidRDefault="003C2F7C" w:rsidP="003C2F7C">
      <w:pPr>
        <w:ind w:left="-142" w:firstLine="142"/>
        <w:rPr>
          <w:rFonts w:ascii="Palatino Linotype" w:hAnsi="Palatino Linotype" w:cs="Microsoft Sans Serif"/>
          <w:b/>
          <w:bCs/>
          <w:sz w:val="26"/>
          <w:szCs w:val="26"/>
        </w:rPr>
      </w:pPr>
      <w:r w:rsidRPr="003C2F7C">
        <w:rPr>
          <w:rFonts w:ascii="Palatino Linotype" w:hAnsi="Palatino Linotype" w:cs="Microsoft Sans Serif"/>
          <w:b/>
          <w:bCs/>
          <w:sz w:val="26"/>
          <w:szCs w:val="26"/>
        </w:rPr>
        <w:t xml:space="preserve">           КАРАР                                                                                            РЕШЕНИЕ</w:t>
      </w:r>
    </w:p>
    <w:p w:rsidR="003C2F7C" w:rsidRDefault="003C2F7C" w:rsidP="003112BA">
      <w:pPr>
        <w:jc w:val="center"/>
        <w:rPr>
          <w:rFonts w:ascii="Palatino Linotype" w:hAnsi="Palatino Linotype" w:cs="Microsoft Sans Serif"/>
          <w:b/>
          <w:bCs/>
          <w:sz w:val="28"/>
          <w:szCs w:val="28"/>
        </w:rPr>
      </w:pPr>
    </w:p>
    <w:p w:rsidR="003C2F7C" w:rsidRDefault="003C2F7C" w:rsidP="003C2F7C">
      <w:pPr>
        <w:rPr>
          <w:rFonts w:ascii="Palatino Linotype" w:hAnsi="Palatino Linotype" w:cs="Microsoft Sans Serif"/>
          <w:b/>
          <w:bCs/>
          <w:sz w:val="28"/>
          <w:szCs w:val="28"/>
        </w:rPr>
      </w:pPr>
    </w:p>
    <w:p w:rsidR="003112BA" w:rsidRDefault="003112BA" w:rsidP="003112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</w:t>
      </w:r>
    </w:p>
    <w:p w:rsidR="003112BA" w:rsidRDefault="003112BA" w:rsidP="003112BA">
      <w:pPr>
        <w:jc w:val="center"/>
        <w:rPr>
          <w:rFonts w:ascii="Palatino Linotype" w:hAnsi="Palatino Linotype" w:cs="Microsoft Sans Serif"/>
          <w:b/>
          <w:bCs/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</w:t>
      </w:r>
    </w:p>
    <w:p w:rsidR="003112BA" w:rsidRDefault="003112BA" w:rsidP="003112BA">
      <w:pPr>
        <w:pStyle w:val="3"/>
        <w:ind w:left="28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за 2014 год</w:t>
      </w:r>
    </w:p>
    <w:p w:rsidR="003112BA" w:rsidRDefault="003112BA" w:rsidP="003112BA">
      <w:pPr>
        <w:pStyle w:val="3"/>
        <w:ind w:left="0"/>
        <w:rPr>
          <w:b/>
          <w:sz w:val="28"/>
          <w:szCs w:val="28"/>
        </w:rPr>
      </w:pPr>
    </w:p>
    <w:p w:rsidR="003112BA" w:rsidRDefault="003112BA" w:rsidP="003112BA">
      <w:pPr>
        <w:pStyle w:val="2"/>
        <w:spacing w:line="24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Во исполнение Федерального закона № 131-ФЗ от 6.10.2003г. «Об общих принципах организации местного самоуправления в Российской Федерации», Совет сельского поселения 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решил:</w:t>
      </w:r>
    </w:p>
    <w:p w:rsidR="003112BA" w:rsidRDefault="003112BA" w:rsidP="003112BA">
      <w:pPr>
        <w:ind w:firstLine="567"/>
        <w:jc w:val="both"/>
        <w:rPr>
          <w:sz w:val="28"/>
          <w:szCs w:val="28"/>
        </w:rPr>
      </w:pPr>
    </w:p>
    <w:p w:rsidR="003112BA" w:rsidRDefault="003112BA" w:rsidP="003112BA">
      <w:pPr>
        <w:ind w:left="567"/>
        <w:jc w:val="both"/>
        <w:rPr>
          <w:sz w:val="28"/>
          <w:szCs w:val="28"/>
        </w:rPr>
      </w:pPr>
    </w:p>
    <w:p w:rsidR="003112BA" w:rsidRDefault="003112BA" w:rsidP="003112B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за 2014год (прилагается).</w:t>
      </w:r>
    </w:p>
    <w:p w:rsidR="003112BA" w:rsidRDefault="003112BA" w:rsidP="003112BA">
      <w:pPr>
        <w:ind w:left="567"/>
        <w:jc w:val="both"/>
        <w:rPr>
          <w:sz w:val="28"/>
          <w:szCs w:val="28"/>
        </w:rPr>
      </w:pPr>
    </w:p>
    <w:p w:rsidR="003112BA" w:rsidRDefault="003112BA" w:rsidP="003112B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отчет об исполнении бюджета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 Республики Башкортостан  за  2014 год.</w:t>
      </w:r>
    </w:p>
    <w:p w:rsidR="003112BA" w:rsidRDefault="003112BA" w:rsidP="003112BA">
      <w:pPr>
        <w:jc w:val="both"/>
        <w:rPr>
          <w:sz w:val="28"/>
          <w:szCs w:val="28"/>
        </w:rPr>
      </w:pPr>
    </w:p>
    <w:p w:rsidR="003112BA" w:rsidRDefault="003112BA" w:rsidP="003112B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решения возложить на Постоянную комиссии Совета по бюджету, налогам, вопросам собственности (председатель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итвинчук</w:t>
      </w:r>
      <w:proofErr w:type="spellEnd"/>
      <w:r>
        <w:rPr>
          <w:sz w:val="28"/>
          <w:szCs w:val="28"/>
        </w:rPr>
        <w:t xml:space="preserve"> Л.О.).</w:t>
      </w:r>
    </w:p>
    <w:p w:rsidR="003112BA" w:rsidRDefault="003112BA" w:rsidP="003112BA">
      <w:pPr>
        <w:jc w:val="both"/>
        <w:rPr>
          <w:sz w:val="28"/>
          <w:szCs w:val="28"/>
        </w:rPr>
      </w:pPr>
    </w:p>
    <w:p w:rsidR="003112BA" w:rsidRDefault="003112BA" w:rsidP="003112BA">
      <w:pPr>
        <w:ind w:left="567"/>
        <w:jc w:val="both"/>
        <w:rPr>
          <w:sz w:val="28"/>
          <w:szCs w:val="28"/>
        </w:rPr>
      </w:pPr>
    </w:p>
    <w:p w:rsidR="003112BA" w:rsidRDefault="003112BA" w:rsidP="00311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сельского поселения </w:t>
      </w:r>
    </w:p>
    <w:p w:rsidR="003112BA" w:rsidRDefault="003112BA" w:rsidP="003112BA">
      <w:pPr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</w:t>
      </w:r>
    </w:p>
    <w:p w:rsidR="003112BA" w:rsidRDefault="003112BA" w:rsidP="003112BA">
      <w:pPr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муниципального района</w:t>
      </w:r>
    </w:p>
    <w:p w:rsidR="003112BA" w:rsidRDefault="003112BA" w:rsidP="003112BA">
      <w:pPr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Н.П.Козловский</w:t>
      </w:r>
    </w:p>
    <w:p w:rsidR="003112BA" w:rsidRDefault="003112BA" w:rsidP="003112BA">
      <w:pPr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112BA" w:rsidRDefault="003112BA" w:rsidP="00311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«28» апреля 2015 г.</w:t>
      </w:r>
    </w:p>
    <w:p w:rsidR="003112BA" w:rsidRDefault="003112BA" w:rsidP="003112BA">
      <w:pPr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№ 370</w:t>
      </w:r>
    </w:p>
    <w:p w:rsidR="003112BA" w:rsidRDefault="003112BA" w:rsidP="003112BA">
      <w:pPr>
        <w:ind w:left="240"/>
        <w:jc w:val="both"/>
      </w:pPr>
    </w:p>
    <w:p w:rsidR="003112BA" w:rsidRDefault="003112BA" w:rsidP="003112BA">
      <w:pPr>
        <w:ind w:left="240"/>
        <w:jc w:val="both"/>
      </w:pPr>
    </w:p>
    <w:p w:rsidR="003112BA" w:rsidRDefault="003112BA" w:rsidP="003112BA">
      <w:pPr>
        <w:ind w:left="240"/>
        <w:jc w:val="both"/>
      </w:pPr>
    </w:p>
    <w:p w:rsidR="00505B0D" w:rsidRDefault="00505B0D"/>
    <w:sectPr w:rsidR="00505B0D" w:rsidSect="003C2F7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A4082"/>
    <w:multiLevelType w:val="hybridMultilevel"/>
    <w:tmpl w:val="798672EA"/>
    <w:lvl w:ilvl="0" w:tplc="B936F4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2BA"/>
    <w:rsid w:val="003112BA"/>
    <w:rsid w:val="003C2F7C"/>
    <w:rsid w:val="004D6D84"/>
    <w:rsid w:val="0050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3112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311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3112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112B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Company>Microsoft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2015-08-07T09:09:00Z</dcterms:created>
  <dcterms:modified xsi:type="dcterms:W3CDTF">2015-08-07T09:11:00Z</dcterms:modified>
</cp:coreProperties>
</file>