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D" w:rsidRDefault="00AF470D" w:rsidP="00AF470D">
      <w:pPr>
        <w:jc w:val="right"/>
        <w:rPr>
          <w:color w:val="000000"/>
        </w:rPr>
      </w:pPr>
      <w:r>
        <w:rPr>
          <w:color w:val="000000"/>
        </w:rPr>
        <w:t>Приложение</w:t>
      </w:r>
      <w:r>
        <w:rPr>
          <w:color w:val="000000"/>
        </w:rPr>
        <w:br/>
        <w:t xml:space="preserve">Утверждено решением </w:t>
      </w:r>
    </w:p>
    <w:p w:rsidR="00AF470D" w:rsidRDefault="00AF470D" w:rsidP="00AF470D">
      <w:pPr>
        <w:jc w:val="right"/>
        <w:rPr>
          <w:color w:val="000000"/>
        </w:rPr>
      </w:pPr>
      <w:r>
        <w:rPr>
          <w:color w:val="000000"/>
        </w:rPr>
        <w:t>Совета сельского поселения</w:t>
      </w:r>
      <w:r>
        <w:rPr>
          <w:color w:val="000000"/>
        </w:rPr>
        <w:br/>
      </w:r>
      <w:proofErr w:type="spellStart"/>
      <w:r>
        <w:rPr>
          <w:color w:val="000000"/>
        </w:rPr>
        <w:t>Кальтовский</w:t>
      </w:r>
      <w:proofErr w:type="spellEnd"/>
      <w:r>
        <w:rPr>
          <w:color w:val="000000"/>
        </w:rPr>
        <w:t xml:space="preserve"> сельсовет </w:t>
      </w:r>
    </w:p>
    <w:p w:rsidR="00AF470D" w:rsidRDefault="00AF470D" w:rsidP="00AF470D">
      <w:pPr>
        <w:jc w:val="right"/>
        <w:rPr>
          <w:color w:val="000000"/>
        </w:rPr>
      </w:pPr>
      <w:r>
        <w:rPr>
          <w:color w:val="000000"/>
        </w:rPr>
        <w:t xml:space="preserve">муниципального района </w:t>
      </w:r>
    </w:p>
    <w:p w:rsidR="00AF470D" w:rsidRDefault="00AF470D" w:rsidP="00AF470D">
      <w:pPr>
        <w:jc w:val="right"/>
        <w:rPr>
          <w:color w:val="000000"/>
        </w:rPr>
      </w:pPr>
      <w:proofErr w:type="spellStart"/>
      <w:r>
        <w:rPr>
          <w:color w:val="000000"/>
        </w:rPr>
        <w:t>Иглинский</w:t>
      </w:r>
      <w:proofErr w:type="spellEnd"/>
      <w:r>
        <w:rPr>
          <w:color w:val="000000"/>
        </w:rPr>
        <w:t xml:space="preserve"> район </w:t>
      </w:r>
    </w:p>
    <w:p w:rsidR="00AF470D" w:rsidRDefault="00AF470D" w:rsidP="00AF470D">
      <w:pPr>
        <w:jc w:val="right"/>
      </w:pPr>
      <w:r>
        <w:rPr>
          <w:color w:val="000000"/>
        </w:rPr>
        <w:t>Республики Башкортостан</w:t>
      </w:r>
      <w:r>
        <w:rPr>
          <w:color w:val="000000"/>
        </w:rPr>
        <w:br/>
        <w:t xml:space="preserve"> от 16 сентября 2014 года № 314</w:t>
      </w:r>
      <w:r>
        <w:rPr>
          <w:color w:val="000000"/>
        </w:rPr>
        <w:br/>
      </w:r>
    </w:p>
    <w:p w:rsidR="00AF470D" w:rsidRDefault="00AF470D" w:rsidP="00AF470D"/>
    <w:p w:rsidR="00AF470D" w:rsidRDefault="00AF470D" w:rsidP="00AF470D">
      <w:pPr>
        <w:tabs>
          <w:tab w:val="left" w:pos="2730"/>
        </w:tabs>
        <w:ind w:firstLine="0"/>
      </w:pPr>
      <w:r>
        <w:t xml:space="preserve">                                                   ПОЛОЖЕНИЕ </w:t>
      </w:r>
    </w:p>
    <w:p w:rsidR="00AF470D" w:rsidRDefault="00AF470D" w:rsidP="00AF470D">
      <w:pPr>
        <w:tabs>
          <w:tab w:val="left" w:pos="2730"/>
        </w:tabs>
        <w:jc w:val="center"/>
      </w:pPr>
      <w:r>
        <w:t xml:space="preserve">об Администрации сельского поселения </w:t>
      </w:r>
    </w:p>
    <w:p w:rsidR="00AF470D" w:rsidRDefault="00AF470D" w:rsidP="00AF470D"/>
    <w:p w:rsidR="00AF470D" w:rsidRDefault="00AF470D" w:rsidP="00AF470D">
      <w:pPr>
        <w:jc w:val="center"/>
      </w:pPr>
      <w:r>
        <w:t>І. Общие положения.</w:t>
      </w:r>
    </w:p>
    <w:p w:rsidR="00AF470D" w:rsidRDefault="00AF470D" w:rsidP="00AF470D"/>
    <w:p w:rsidR="00AF470D" w:rsidRDefault="00AF470D" w:rsidP="00AF470D">
      <w:pPr>
        <w:autoSpaceDE w:val="0"/>
        <w:autoSpaceDN w:val="0"/>
        <w:adjustRightInd w:val="0"/>
      </w:pPr>
      <w:r>
        <w:t xml:space="preserve">1.1. </w:t>
      </w:r>
      <w:proofErr w:type="gramStart"/>
      <w:r>
        <w:t xml:space="preserve">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Башкортостан от 18 марта 2005 года № 162-з «О местном самоуправлении в Республике Башкортостан», Уставом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устанавливает основные принципы деятельности и полномочия Администрации сельского поселения </w:t>
      </w:r>
      <w:proofErr w:type="spellStart"/>
      <w:r>
        <w:t>Кальтовский</w:t>
      </w:r>
      <w:proofErr w:type="spellEnd"/>
      <w:r>
        <w:t xml:space="preserve"> сельсовет</w:t>
      </w:r>
      <w:proofErr w:type="gramEnd"/>
      <w:r>
        <w:t xml:space="preserve"> муниципального района </w:t>
      </w:r>
      <w:proofErr w:type="spellStart"/>
      <w:r>
        <w:t>Иглинский</w:t>
      </w:r>
      <w:proofErr w:type="spellEnd"/>
      <w:r>
        <w:t xml:space="preserve"> район Республики Башкортостан как исполнительно-распорядительного органа местного самоуправления.</w:t>
      </w:r>
    </w:p>
    <w:p w:rsidR="00AF470D" w:rsidRDefault="00AF470D" w:rsidP="00AF470D">
      <w:pPr>
        <w:autoSpaceDE w:val="0"/>
        <w:autoSpaceDN w:val="0"/>
        <w:adjustRightInd w:val="0"/>
      </w:pPr>
      <w:r>
        <w:t xml:space="preserve">1.2. Администрация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(далее - Администрация) - исполнительно-распорядительный орган местного сам</w:t>
      </w:r>
      <w:proofErr w:type="gramStart"/>
      <w:r>
        <w:t>о-</w:t>
      </w:r>
      <w:proofErr w:type="gramEnd"/>
      <w:r>
        <w:t xml:space="preserve"> управления, наделенный Уставом сельского поселения </w:t>
      </w:r>
      <w:proofErr w:type="spellStart"/>
      <w:r>
        <w:t>Кальтовский</w:t>
      </w:r>
      <w:proofErr w:type="spellEnd"/>
      <w:r>
        <w:t xml:space="preserve"> </w:t>
      </w:r>
      <w:proofErr w:type="spellStart"/>
      <w:r>
        <w:t>сельсо</w:t>
      </w:r>
      <w:proofErr w:type="spellEnd"/>
      <w:r>
        <w:t xml:space="preserve">- </w:t>
      </w:r>
    </w:p>
    <w:p w:rsidR="00AF470D" w:rsidRDefault="00AF470D" w:rsidP="00AF470D">
      <w:pPr>
        <w:autoSpaceDE w:val="0"/>
        <w:autoSpaceDN w:val="0"/>
        <w:adjustRightInd w:val="0"/>
        <w:ind w:firstLine="0"/>
      </w:pPr>
      <w:proofErr w:type="spellStart"/>
      <w:r>
        <w:t>вет</w:t>
      </w:r>
      <w:proofErr w:type="spellEnd"/>
      <w:r>
        <w:t xml:space="preserve"> муниципального района </w:t>
      </w:r>
      <w:proofErr w:type="spellStart"/>
      <w:r>
        <w:t>Иглинский</w:t>
      </w:r>
      <w:proofErr w:type="spellEnd"/>
      <w:r>
        <w:t xml:space="preserve"> район Республики Башкортостан полномочиями по решению вопросов местного значения и полномочиями для осуществления отдельных государственный полномочий, переданных ему федеральными законами и законами Республики Башкортостан.</w:t>
      </w:r>
    </w:p>
    <w:p w:rsidR="00AF470D" w:rsidRDefault="00AF470D" w:rsidP="00AF470D">
      <w:pPr>
        <w:autoSpaceDE w:val="0"/>
        <w:autoSpaceDN w:val="0"/>
        <w:adjustRightInd w:val="0"/>
      </w:pPr>
      <w:r>
        <w:t xml:space="preserve">1.3. Администрация подконтрольна и подотчетна Совету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(далее - Совет) в пределах его компетенции, установленной Уставом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а по вопросам осуществления отдельных государственных полномочий, переданных федеральными законами и законами Республики Башкортостан – уполномоченному органу.</w:t>
      </w:r>
    </w:p>
    <w:p w:rsidR="00AF470D" w:rsidRDefault="00AF470D" w:rsidP="00AF470D">
      <w:pPr>
        <w:autoSpaceDE w:val="0"/>
        <w:autoSpaceDN w:val="0"/>
        <w:adjustRightInd w:val="0"/>
      </w:pPr>
      <w:r>
        <w:t>1.4. Администрация является юридическим лицом, имеет свою печать, счета в банках и другие реквизиты.</w:t>
      </w:r>
    </w:p>
    <w:p w:rsidR="00AF470D" w:rsidRDefault="00AF470D" w:rsidP="00AF470D">
      <w:pPr>
        <w:autoSpaceDE w:val="0"/>
        <w:autoSpaceDN w:val="0"/>
        <w:adjustRightInd w:val="0"/>
      </w:pPr>
      <w:r>
        <w:t xml:space="preserve">Полное наименование - Администрация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w:t>
      </w:r>
    </w:p>
    <w:p w:rsidR="00AF470D" w:rsidRDefault="00AF470D" w:rsidP="00AF470D">
      <w:pPr>
        <w:autoSpaceDE w:val="0"/>
        <w:autoSpaceDN w:val="0"/>
        <w:adjustRightInd w:val="0"/>
      </w:pPr>
      <w:r>
        <w:t xml:space="preserve">Сокращенное название – Администрация </w:t>
      </w:r>
      <w:proofErr w:type="spellStart"/>
      <w:r>
        <w:t>Кальтовский</w:t>
      </w:r>
      <w:proofErr w:type="spellEnd"/>
      <w:r>
        <w:t xml:space="preserve"> сельсовет </w:t>
      </w:r>
      <w:proofErr w:type="spellStart"/>
      <w:r>
        <w:t>Иглинского</w:t>
      </w:r>
      <w:proofErr w:type="spellEnd"/>
      <w:r>
        <w:t xml:space="preserve"> района Республики Башкортостан.</w:t>
      </w:r>
    </w:p>
    <w:p w:rsidR="00AF470D" w:rsidRDefault="00AF470D" w:rsidP="00AF470D">
      <w:pPr>
        <w:autoSpaceDE w:val="0"/>
        <w:autoSpaceDN w:val="0"/>
        <w:adjustRightInd w:val="0"/>
      </w:pPr>
      <w:r>
        <w:t xml:space="preserve">1.5. Юридический адрес Администрации: 452416, Республика Башкортостан, </w:t>
      </w:r>
      <w:proofErr w:type="spellStart"/>
      <w:r>
        <w:t>Иглинский</w:t>
      </w:r>
      <w:proofErr w:type="spellEnd"/>
      <w:r>
        <w:t xml:space="preserve"> район, село </w:t>
      </w:r>
      <w:proofErr w:type="spellStart"/>
      <w:r>
        <w:t>Кальтовка</w:t>
      </w:r>
      <w:proofErr w:type="spellEnd"/>
      <w:r>
        <w:t>, улица Парковая, 21.</w:t>
      </w:r>
    </w:p>
    <w:p w:rsidR="00AF470D" w:rsidRDefault="00AF470D" w:rsidP="00AF470D">
      <w:pPr>
        <w:autoSpaceDE w:val="0"/>
        <w:autoSpaceDN w:val="0"/>
        <w:adjustRightInd w:val="0"/>
        <w:ind w:firstLine="0"/>
      </w:pPr>
      <w:r>
        <w:lastRenderedPageBreak/>
        <w:t xml:space="preserve">          1.6. </w:t>
      </w:r>
      <w:proofErr w:type="gramStart"/>
      <w:r>
        <w:t>Администрация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Конституцией Республики Башкортостан, законами Республики Башкортостан, постановлениями и распоряжениями Правительства Республики Башкортостан, Президента Республики Башкортостан, главы сельского поселения, Уставом сельского поселения, решениями Совета сельского поселения и настоящим Положением.</w:t>
      </w:r>
      <w:proofErr w:type="gramEnd"/>
    </w:p>
    <w:p w:rsidR="00AF470D" w:rsidRDefault="00AF470D" w:rsidP="00AF470D">
      <w:pPr>
        <w:autoSpaceDE w:val="0"/>
        <w:autoSpaceDN w:val="0"/>
        <w:adjustRightInd w:val="0"/>
      </w:pPr>
      <w:r>
        <w:t xml:space="preserve">1.7. </w:t>
      </w:r>
      <w:proofErr w:type="gramStart"/>
      <w:r>
        <w:t xml:space="preserve">Администрация осуществляет свою деятельность во взаимодействии с органами государственной власти Российской Федерации и Республики Башкортостан, органами местного самоуправления муниципального района </w:t>
      </w:r>
      <w:proofErr w:type="spellStart"/>
      <w:r>
        <w:t>Иглинский</w:t>
      </w:r>
      <w:proofErr w:type="spellEnd"/>
      <w:r>
        <w:t xml:space="preserve"> район (далее – муниципальный район), органами местного самоуправления сельских поселений муниципального района в соответствии с федеральными и республиканскими законами, договорами между Администрацией и органами местного самоуправления муниципального района, с органами местного самоуправления сельских поселений муниципального района.</w:t>
      </w:r>
      <w:proofErr w:type="gramEnd"/>
    </w:p>
    <w:p w:rsidR="00AF470D" w:rsidRDefault="00AF470D" w:rsidP="00AF470D">
      <w:pPr>
        <w:autoSpaceDE w:val="0"/>
        <w:autoSpaceDN w:val="0"/>
        <w:adjustRightInd w:val="0"/>
      </w:pPr>
      <w:r>
        <w:t>1.8. Администрация формируется главой сельского поселения в соответствии с утвержденной Советом сельского поселения структурой Администрации. В структуру Администрации могут входить структурные подразделения органов Администрации (отделы, секторы).</w:t>
      </w:r>
    </w:p>
    <w:p w:rsidR="00AF470D" w:rsidRDefault="00AF470D" w:rsidP="00AF470D">
      <w:pPr>
        <w:autoSpaceDE w:val="0"/>
        <w:autoSpaceDN w:val="0"/>
        <w:adjustRightInd w:val="0"/>
      </w:pPr>
      <w:r>
        <w:t xml:space="preserve">1.9. Лица, осуществляющие деятельность на муниципальных должностях муниципальной службы в Администрации, являются муниципальными служащими. Правовая регламентация муниципальной службы определяется действующим законодательством, нормативно-правовыми актами органов местного самоуправления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и отражается в трудовых договорах, контрактах, заключаемых в соответствии с требованиями трудового законодательства и Устава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w:t>
      </w:r>
    </w:p>
    <w:p w:rsidR="00AF470D" w:rsidRDefault="00AF470D" w:rsidP="00AF470D">
      <w:pPr>
        <w:autoSpaceDE w:val="0"/>
        <w:autoSpaceDN w:val="0"/>
        <w:adjustRightInd w:val="0"/>
      </w:pPr>
      <w:r>
        <w:t>1.10. Администрация оказывает материально-техническую и организационную поддержку деятельности Совета с целью обеспечения условий для осуществления депутатами своих полномочий.</w:t>
      </w:r>
    </w:p>
    <w:p w:rsidR="00AF470D" w:rsidRDefault="00AF470D" w:rsidP="00AF470D">
      <w:pPr>
        <w:autoSpaceDE w:val="0"/>
        <w:autoSpaceDN w:val="0"/>
        <w:adjustRightInd w:val="0"/>
      </w:pPr>
    </w:p>
    <w:p w:rsidR="00AF470D" w:rsidRDefault="00AF470D" w:rsidP="00AF470D">
      <w:pPr>
        <w:autoSpaceDE w:val="0"/>
        <w:autoSpaceDN w:val="0"/>
        <w:adjustRightInd w:val="0"/>
        <w:ind w:firstLine="0"/>
        <w:outlineLvl w:val="1"/>
        <w:rPr>
          <w:b/>
        </w:rPr>
      </w:pPr>
      <w:r>
        <w:t xml:space="preserve">                              </w:t>
      </w:r>
      <w:r>
        <w:rPr>
          <w:b/>
        </w:rPr>
        <w:t>2. Полномочия Администрации.</w:t>
      </w:r>
    </w:p>
    <w:p w:rsidR="00AF470D" w:rsidRDefault="00AF470D" w:rsidP="00AF470D">
      <w:pPr>
        <w:autoSpaceDE w:val="0"/>
        <w:autoSpaceDN w:val="0"/>
        <w:adjustRightInd w:val="0"/>
      </w:pPr>
    </w:p>
    <w:p w:rsidR="00AF470D" w:rsidRDefault="00AF470D" w:rsidP="00AF470D">
      <w:pPr>
        <w:autoSpaceDE w:val="0"/>
        <w:autoSpaceDN w:val="0"/>
        <w:adjustRightInd w:val="0"/>
      </w:pPr>
      <w:r>
        <w:t>2.1. Администрация осуществляет следующие полномочия:</w:t>
      </w:r>
    </w:p>
    <w:p w:rsidR="00AF470D" w:rsidRDefault="00AF470D" w:rsidP="00AF470D">
      <w:pPr>
        <w:autoSpaceDE w:val="0"/>
        <w:autoSpaceDN w:val="0"/>
        <w:adjustRightInd w:val="0"/>
        <w:ind w:firstLine="0"/>
        <w:rPr>
          <w:b/>
        </w:rPr>
      </w:pPr>
      <w:r>
        <w:t xml:space="preserve">         </w:t>
      </w:r>
      <w:r>
        <w:rPr>
          <w:b/>
        </w:rPr>
        <w:t>2.1.1. В области социально-экономического развития сельского поселения, управления муниципальной собственностью:</w:t>
      </w:r>
    </w:p>
    <w:p w:rsidR="00AF470D" w:rsidRDefault="00AF470D" w:rsidP="00AF470D">
      <w:pPr>
        <w:autoSpaceDE w:val="0"/>
        <w:autoSpaceDN w:val="0"/>
        <w:adjustRightInd w:val="0"/>
        <w:rPr>
          <w:b/>
        </w:rPr>
      </w:pPr>
    </w:p>
    <w:p w:rsidR="00AF470D" w:rsidRDefault="00AF470D" w:rsidP="00AF470D">
      <w:pPr>
        <w:pStyle w:val="a3"/>
        <w:numPr>
          <w:ilvl w:val="0"/>
          <w:numId w:val="1"/>
        </w:numPr>
        <w:autoSpaceDE w:val="0"/>
        <w:autoSpaceDN w:val="0"/>
        <w:adjustRightInd w:val="0"/>
        <w:ind w:left="0" w:firstLine="360"/>
      </w:pPr>
      <w:r>
        <w:t xml:space="preserve">разрабатывает и представляет на утверждение Совету проект бюджета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район Республики Башкортостан (далее – сельское поселение), обеспечивает исполнение бюджета, составляет отчет об его исполнении и представляет его на утверждение Совету;</w:t>
      </w:r>
    </w:p>
    <w:p w:rsidR="00AF470D" w:rsidRDefault="00AF470D" w:rsidP="00AF470D">
      <w:pPr>
        <w:autoSpaceDE w:val="0"/>
        <w:autoSpaceDN w:val="0"/>
        <w:adjustRightInd w:val="0"/>
        <w:ind w:firstLine="0"/>
      </w:pPr>
      <w:r>
        <w:t xml:space="preserve">          готовит предложения и вносит в Совет проекты решений об установлении, изменении и отмене местных налогов и сборов, предоставлении льгот отдельным категориям граждан и юридическим лицам;</w:t>
      </w:r>
    </w:p>
    <w:p w:rsidR="00AF470D" w:rsidRDefault="00AF470D" w:rsidP="00AF470D">
      <w:pPr>
        <w:autoSpaceDE w:val="0"/>
        <w:autoSpaceDN w:val="0"/>
        <w:adjustRightInd w:val="0"/>
        <w:ind w:firstLine="0"/>
      </w:pPr>
    </w:p>
    <w:p w:rsidR="00AF470D" w:rsidRDefault="00AF470D" w:rsidP="00AF470D">
      <w:pPr>
        <w:autoSpaceDE w:val="0"/>
        <w:autoSpaceDN w:val="0"/>
        <w:adjustRightInd w:val="0"/>
        <w:ind w:firstLine="0"/>
      </w:pPr>
    </w:p>
    <w:p w:rsidR="00AF470D" w:rsidRDefault="00AF470D" w:rsidP="00AF470D">
      <w:pPr>
        <w:pStyle w:val="a3"/>
        <w:numPr>
          <w:ilvl w:val="0"/>
          <w:numId w:val="1"/>
        </w:numPr>
        <w:autoSpaceDE w:val="0"/>
        <w:autoSpaceDN w:val="0"/>
        <w:adjustRightInd w:val="0"/>
        <w:ind w:left="0" w:firstLine="360"/>
      </w:pPr>
      <w:r>
        <w:t>разрабатывает и представляет ежегодно на утверждение Совета программы и планы (прогнозы) комплексного социально-экономического развития сельского поселения, адресно-инвестиционных, целевых программ, организует их исполнение;</w:t>
      </w:r>
    </w:p>
    <w:p w:rsidR="00AF470D" w:rsidRDefault="00AF470D" w:rsidP="00AF470D">
      <w:pPr>
        <w:pStyle w:val="a3"/>
        <w:numPr>
          <w:ilvl w:val="0"/>
          <w:numId w:val="1"/>
        </w:numPr>
        <w:autoSpaceDE w:val="0"/>
        <w:autoSpaceDN w:val="0"/>
        <w:adjustRightInd w:val="0"/>
        <w:ind w:left="0" w:firstLine="360"/>
      </w:pPr>
      <w:r>
        <w:t>в установленном Советом порядке создает муниципальные предприятия и учреждения, утверждает их уставы (положения), решает вопросы их организации и ликвидации;</w:t>
      </w:r>
    </w:p>
    <w:p w:rsidR="00AF470D" w:rsidRDefault="00AF470D" w:rsidP="00AF470D">
      <w:pPr>
        <w:pStyle w:val="a3"/>
        <w:numPr>
          <w:ilvl w:val="0"/>
          <w:numId w:val="1"/>
        </w:numPr>
        <w:autoSpaceDE w:val="0"/>
        <w:autoSpaceDN w:val="0"/>
        <w:adjustRightInd w:val="0"/>
        <w:ind w:left="0" w:firstLine="360"/>
      </w:pPr>
      <w:r>
        <w:t>формирует и размещает муниципальный заказ;</w:t>
      </w:r>
    </w:p>
    <w:p w:rsidR="00AF470D" w:rsidRDefault="00AF470D" w:rsidP="00AF470D">
      <w:pPr>
        <w:pStyle w:val="a3"/>
        <w:numPr>
          <w:ilvl w:val="0"/>
          <w:numId w:val="1"/>
        </w:numPr>
        <w:autoSpaceDE w:val="0"/>
        <w:autoSpaceDN w:val="0"/>
        <w:adjustRightInd w:val="0"/>
        <w:ind w:left="0" w:firstLine="360"/>
      </w:pPr>
      <w:r>
        <w:t>ведет реестр объектов муниципальной собственности сельского поселения;</w:t>
      </w:r>
    </w:p>
    <w:p w:rsidR="00AF470D" w:rsidRDefault="00AF470D" w:rsidP="00AF470D">
      <w:pPr>
        <w:pStyle w:val="a3"/>
        <w:numPr>
          <w:ilvl w:val="0"/>
          <w:numId w:val="1"/>
        </w:numPr>
        <w:autoSpaceDE w:val="0"/>
        <w:autoSpaceDN w:val="0"/>
        <w:adjustRightInd w:val="0"/>
        <w:ind w:left="0" w:firstLine="360"/>
      </w:pPr>
      <w:r>
        <w:t>координирует деятельность и развитие предприятий, учреждений и иных организаций, находящихся в муниципальной собственности;</w:t>
      </w:r>
    </w:p>
    <w:p w:rsidR="00AF470D" w:rsidRDefault="00AF470D" w:rsidP="00AF470D">
      <w:pPr>
        <w:pStyle w:val="a3"/>
        <w:numPr>
          <w:ilvl w:val="0"/>
          <w:numId w:val="1"/>
        </w:numPr>
        <w:autoSpaceDE w:val="0"/>
        <w:autoSpaceDN w:val="0"/>
        <w:adjustRightInd w:val="0"/>
        <w:ind w:left="0" w:firstLine="360"/>
      </w:pPr>
      <w:r>
        <w:t>назначает и освобождает в соответствии с действующим законодательством и срочными трудовыми договорами руководителей муниципальных предприятий и учреждений, заслушивает отчеты об их деятельности;</w:t>
      </w:r>
    </w:p>
    <w:p w:rsidR="00AF470D" w:rsidRDefault="00AF470D" w:rsidP="00AF470D">
      <w:pPr>
        <w:pStyle w:val="a3"/>
        <w:numPr>
          <w:ilvl w:val="0"/>
          <w:numId w:val="1"/>
        </w:numPr>
        <w:autoSpaceDE w:val="0"/>
        <w:autoSpaceDN w:val="0"/>
        <w:adjustRightInd w:val="0"/>
        <w:ind w:left="0" w:firstLine="360"/>
      </w:pPr>
      <w:r>
        <w:t>содействует развитию сельскохозяйственного производства в сельском поселении, создает условия для развития малого и среднего предпринимательства;</w:t>
      </w:r>
    </w:p>
    <w:p w:rsidR="00AF470D" w:rsidRDefault="00AF470D" w:rsidP="00AF470D">
      <w:pPr>
        <w:pStyle w:val="a3"/>
        <w:numPr>
          <w:ilvl w:val="0"/>
          <w:numId w:val="1"/>
        </w:numPr>
        <w:autoSpaceDE w:val="0"/>
        <w:autoSpaceDN w:val="0"/>
        <w:adjustRightInd w:val="0"/>
        <w:ind w:left="0" w:firstLine="360"/>
      </w:pPr>
      <w:r>
        <w:t>осуществляет в установленном Советом порядке управление, владение, пользование и распоряжение муниципальной собственностью;</w:t>
      </w:r>
    </w:p>
    <w:p w:rsidR="00AF470D" w:rsidRDefault="00AF470D" w:rsidP="00AF470D">
      <w:pPr>
        <w:pStyle w:val="a3"/>
        <w:numPr>
          <w:ilvl w:val="0"/>
          <w:numId w:val="1"/>
        </w:numPr>
        <w:autoSpaceDE w:val="0"/>
        <w:autoSpaceDN w:val="0"/>
        <w:adjustRightInd w:val="0"/>
        <w:ind w:left="0" w:firstLine="360"/>
      </w:pPr>
      <w:r>
        <w:t>организует сбор статистических показателей, характеризующих состояние экономики и социальной сферы сельского поселения, представляет указанные данные в органы государственной власти в соответствии с действующим законодательством;</w:t>
      </w:r>
    </w:p>
    <w:p w:rsidR="00AF470D" w:rsidRDefault="00AF470D" w:rsidP="00AF470D">
      <w:pPr>
        <w:pStyle w:val="a3"/>
        <w:numPr>
          <w:ilvl w:val="0"/>
          <w:numId w:val="1"/>
        </w:numPr>
        <w:autoSpaceDE w:val="0"/>
        <w:autoSpaceDN w:val="0"/>
        <w:adjustRightInd w:val="0"/>
        <w:ind w:left="0" w:firstLine="360"/>
      </w:pPr>
      <w:r>
        <w:t>разрабатывает муниципальные минимальные социальные стандарты и другие нормативы расходов местного бюджета на решение вопросов местного значения;</w:t>
      </w:r>
    </w:p>
    <w:p w:rsidR="00AF470D" w:rsidRDefault="00AF470D" w:rsidP="00AF470D">
      <w:pPr>
        <w:pStyle w:val="a3"/>
        <w:numPr>
          <w:ilvl w:val="0"/>
          <w:numId w:val="1"/>
        </w:numPr>
        <w:autoSpaceDE w:val="0"/>
        <w:autoSpaceDN w:val="0"/>
        <w:adjustRightInd w:val="0"/>
        <w:ind w:left="0" w:firstLine="360"/>
      </w:pPr>
      <w:r>
        <w:t>осуществляет иные полномочия, предусмотренные законодательством.</w:t>
      </w:r>
    </w:p>
    <w:p w:rsidR="00AF470D" w:rsidRDefault="00AF470D" w:rsidP="00AF470D">
      <w:pPr>
        <w:pStyle w:val="a3"/>
        <w:autoSpaceDE w:val="0"/>
        <w:autoSpaceDN w:val="0"/>
        <w:adjustRightInd w:val="0"/>
        <w:ind w:left="360" w:firstLine="0"/>
      </w:pPr>
    </w:p>
    <w:p w:rsidR="00AF470D" w:rsidRDefault="00AF470D" w:rsidP="00AF470D">
      <w:pPr>
        <w:autoSpaceDE w:val="0"/>
        <w:autoSpaceDN w:val="0"/>
        <w:adjustRightInd w:val="0"/>
        <w:rPr>
          <w:b/>
        </w:rPr>
      </w:pPr>
      <w:r>
        <w:rPr>
          <w:b/>
        </w:rPr>
        <w:t>2.1.2. В области архитектуры, строительства, сельского хозяйства, использования земли и природных ресурсов, охран природы:</w:t>
      </w:r>
    </w:p>
    <w:p w:rsidR="00AF470D" w:rsidRDefault="00AF470D" w:rsidP="00AF470D">
      <w:pPr>
        <w:autoSpaceDE w:val="0"/>
        <w:autoSpaceDN w:val="0"/>
        <w:adjustRightInd w:val="0"/>
        <w:rPr>
          <w:b/>
        </w:rPr>
      </w:pPr>
      <w:r>
        <w:rPr>
          <w:b/>
        </w:rPr>
        <w:t xml:space="preserve"> </w:t>
      </w:r>
    </w:p>
    <w:p w:rsidR="00AF470D" w:rsidRDefault="00AF470D" w:rsidP="00AF470D">
      <w:pPr>
        <w:pStyle w:val="a3"/>
        <w:numPr>
          <w:ilvl w:val="0"/>
          <w:numId w:val="2"/>
        </w:numPr>
        <w:autoSpaceDE w:val="0"/>
        <w:autoSpaceDN w:val="0"/>
        <w:adjustRightInd w:val="0"/>
        <w:ind w:left="0" w:firstLine="360"/>
      </w:pPr>
      <w:proofErr w:type="gramStart"/>
      <w:r>
        <w:t>утверждает подготовленную на основе генеральных планов сельского поселения документацию по планировке территории, выдачу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сельского поселения, земельный контроль за использованием земель сельского поселения, информирует население сельского поселения о принимаемых в области градостроительства решениях;</w:t>
      </w:r>
      <w:proofErr w:type="gramEnd"/>
    </w:p>
    <w:p w:rsidR="00AF470D" w:rsidRDefault="00AF470D" w:rsidP="00AF470D">
      <w:pPr>
        <w:pStyle w:val="a3"/>
        <w:numPr>
          <w:ilvl w:val="0"/>
          <w:numId w:val="2"/>
        </w:numPr>
        <w:autoSpaceDE w:val="0"/>
        <w:autoSpaceDN w:val="0"/>
        <w:adjustRightInd w:val="0"/>
        <w:ind w:left="0" w:firstLine="360"/>
      </w:pPr>
      <w:r>
        <w:t xml:space="preserve">разрабатывает и реализует муниципальные программы по регулированию земельных отношений, рациональному использованию и охране земель; </w:t>
      </w:r>
    </w:p>
    <w:p w:rsidR="00AF470D" w:rsidRDefault="00AF470D" w:rsidP="00AF470D">
      <w:pPr>
        <w:autoSpaceDE w:val="0"/>
        <w:autoSpaceDN w:val="0"/>
        <w:adjustRightInd w:val="0"/>
        <w:ind w:firstLine="0"/>
      </w:pPr>
      <w:r>
        <w:t xml:space="preserve">         предоставляет земельные участки в установленном законодательством порядке в собственность, аренду и иные виды землепользования;</w:t>
      </w:r>
    </w:p>
    <w:p w:rsidR="00AF470D" w:rsidRDefault="00AF470D" w:rsidP="00AF470D">
      <w:pPr>
        <w:autoSpaceDE w:val="0"/>
        <w:autoSpaceDN w:val="0"/>
        <w:adjustRightInd w:val="0"/>
        <w:ind w:firstLine="0"/>
      </w:pPr>
      <w:r>
        <w:t xml:space="preserve">      ведет реестр земельных участков, реестр арендаторов земельных участков;</w:t>
      </w:r>
    </w:p>
    <w:p w:rsidR="00AF470D" w:rsidRDefault="00AF470D" w:rsidP="00AF470D">
      <w:pPr>
        <w:pStyle w:val="a3"/>
        <w:numPr>
          <w:ilvl w:val="0"/>
          <w:numId w:val="2"/>
        </w:numPr>
        <w:autoSpaceDE w:val="0"/>
        <w:autoSpaceDN w:val="0"/>
        <w:adjustRightInd w:val="0"/>
        <w:ind w:left="0" w:firstLine="360"/>
      </w:pPr>
      <w:r>
        <w:t>в установленном порядке изымает земельные участки в границах сельского поселения для муниципальных нужд;</w:t>
      </w:r>
    </w:p>
    <w:p w:rsidR="00AF470D" w:rsidRDefault="00AF470D" w:rsidP="00AF470D">
      <w:pPr>
        <w:pStyle w:val="a3"/>
        <w:numPr>
          <w:ilvl w:val="1"/>
          <w:numId w:val="2"/>
        </w:numPr>
        <w:shd w:val="clear" w:color="auto" w:fill="FFFFFF"/>
        <w:spacing w:line="322" w:lineRule="exact"/>
        <w:ind w:left="0" w:firstLine="360"/>
      </w:pPr>
      <w:r>
        <w:t xml:space="preserve">в установленном порядке осуществляет землеустройство, выдает </w:t>
      </w:r>
      <w:r>
        <w:rPr>
          <w:spacing w:val="-1"/>
        </w:rPr>
        <w:t xml:space="preserve">разрешение на проведение землеустроительных работ, осуществляет вынос </w:t>
      </w:r>
      <w:r>
        <w:t xml:space="preserve">участков земли в </w:t>
      </w:r>
      <w:r>
        <w:lastRenderedPageBreak/>
        <w:t>натуре, устанавливает границы земельных участков (осуществляет формирование земельных участков);</w:t>
      </w:r>
    </w:p>
    <w:p w:rsidR="00AF470D" w:rsidRDefault="00AF470D" w:rsidP="00AF470D">
      <w:pPr>
        <w:pStyle w:val="a3"/>
        <w:shd w:val="clear" w:color="auto" w:fill="FFFFFF"/>
        <w:spacing w:line="322" w:lineRule="exact"/>
        <w:ind w:left="360" w:firstLine="0"/>
      </w:pPr>
    </w:p>
    <w:p w:rsidR="00AF470D" w:rsidRDefault="00AF470D" w:rsidP="00AF470D">
      <w:pPr>
        <w:pStyle w:val="a3"/>
        <w:numPr>
          <w:ilvl w:val="1"/>
          <w:numId w:val="2"/>
        </w:numPr>
        <w:shd w:val="clear" w:color="auto" w:fill="FFFFFF"/>
        <w:spacing w:line="322" w:lineRule="exact"/>
        <w:ind w:left="0" w:right="5" w:firstLine="360"/>
      </w:pPr>
      <w:r>
        <w:rPr>
          <w:spacing w:val="-1"/>
        </w:rPr>
        <w:t xml:space="preserve">выступает заказчиком на строительство и ремонт объектов социальной и производственной инфраструктуры, создаваемых за счет бюджетных средств </w:t>
      </w:r>
      <w:r>
        <w:t>или на основе долевого участия;</w:t>
      </w:r>
    </w:p>
    <w:p w:rsidR="00AF470D" w:rsidRDefault="00AF470D" w:rsidP="00AF470D">
      <w:pPr>
        <w:pStyle w:val="a3"/>
        <w:numPr>
          <w:ilvl w:val="1"/>
          <w:numId w:val="2"/>
        </w:numPr>
        <w:shd w:val="clear" w:color="auto" w:fill="FFFFFF"/>
        <w:spacing w:line="322" w:lineRule="exact"/>
        <w:ind w:left="0" w:firstLine="360"/>
      </w:pPr>
      <w:r>
        <w:t xml:space="preserve">выдает застройщикам независимо от форм собственности и ведомственной подчиненности технические условия, разрешения на проектирование и строительство, реконструкцию объектов недвижимости; приостанавливает строительство, осуществляемое с нарушением </w:t>
      </w:r>
      <w:r>
        <w:rPr>
          <w:spacing w:val="-1"/>
        </w:rPr>
        <w:t>утвержденных проектов и правил застройки муниципального образования;</w:t>
      </w:r>
    </w:p>
    <w:p w:rsidR="00AF470D" w:rsidRDefault="00AF470D" w:rsidP="00AF470D">
      <w:pPr>
        <w:pStyle w:val="a3"/>
        <w:numPr>
          <w:ilvl w:val="0"/>
          <w:numId w:val="2"/>
        </w:numPr>
        <w:shd w:val="clear" w:color="auto" w:fill="FFFFFF"/>
        <w:spacing w:line="322" w:lineRule="exact"/>
        <w:ind w:left="0" w:firstLine="360"/>
      </w:pPr>
      <w:r>
        <w:t>осуществляет иные полномочия, предусмотренные законодательством.</w:t>
      </w:r>
    </w:p>
    <w:p w:rsidR="00AF470D" w:rsidRDefault="00AF470D" w:rsidP="00AF470D">
      <w:pPr>
        <w:shd w:val="clear" w:color="auto" w:fill="FFFFFF"/>
        <w:spacing w:line="322" w:lineRule="exact"/>
        <w:ind w:right="14" w:firstLine="0"/>
        <w:rPr>
          <w:b/>
          <w:bCs/>
        </w:rPr>
      </w:pPr>
      <w:r>
        <w:t xml:space="preserve">              </w:t>
      </w:r>
      <w:r>
        <w:rPr>
          <w:b/>
          <w:bCs/>
          <w:spacing w:val="-2"/>
        </w:rPr>
        <w:t xml:space="preserve">2.1.3. В области жилищного, коммунального, торгового обслуживания, </w:t>
      </w:r>
      <w:r>
        <w:rPr>
          <w:b/>
          <w:bCs/>
        </w:rPr>
        <w:t>благоустройства и охраны окружающей среды:</w:t>
      </w:r>
    </w:p>
    <w:p w:rsidR="00AF470D" w:rsidRDefault="00AF470D" w:rsidP="00AF470D">
      <w:pPr>
        <w:shd w:val="clear" w:color="auto" w:fill="FFFFFF"/>
        <w:spacing w:line="322" w:lineRule="exact"/>
        <w:ind w:left="34" w:right="14"/>
      </w:pPr>
    </w:p>
    <w:p w:rsidR="00AF470D" w:rsidRDefault="00AF470D" w:rsidP="00AF470D">
      <w:pPr>
        <w:pStyle w:val="a3"/>
        <w:numPr>
          <w:ilvl w:val="1"/>
          <w:numId w:val="3"/>
        </w:numPr>
        <w:shd w:val="clear" w:color="auto" w:fill="FFFFFF"/>
        <w:spacing w:line="322" w:lineRule="exact"/>
        <w:ind w:left="0" w:right="10" w:firstLine="426"/>
      </w:pPr>
      <w:r>
        <w:t xml:space="preserve">распределяет в установленном порядке муниципальный жилищный </w:t>
      </w:r>
      <w:r>
        <w:rPr>
          <w:spacing w:val="-1"/>
        </w:rPr>
        <w:t xml:space="preserve">фонд; ведет учет граждан, нуждающихся в улучшении жилищных условий, </w:t>
      </w:r>
      <w:r>
        <w:t xml:space="preserve">предоставляет малоимущим гражданам, нуждающимся в улучшении </w:t>
      </w:r>
      <w:r>
        <w:rPr>
          <w:spacing w:val="-1"/>
        </w:rPr>
        <w:t>жилищных условий, жилые помещения в муниципальном жилищном фонде;</w:t>
      </w:r>
    </w:p>
    <w:p w:rsidR="00AF470D" w:rsidRDefault="00AF470D" w:rsidP="00AF470D">
      <w:pPr>
        <w:pStyle w:val="a3"/>
        <w:numPr>
          <w:ilvl w:val="1"/>
          <w:numId w:val="3"/>
        </w:numPr>
        <w:shd w:val="clear" w:color="auto" w:fill="FFFFFF"/>
        <w:spacing w:line="322" w:lineRule="exact"/>
        <w:ind w:left="0" w:right="14" w:firstLine="426"/>
      </w:pPr>
      <w:r>
        <w:t>принимает решение о предоставлении жилых помещений в муниципальном специализированном жилищном фонде;</w:t>
      </w:r>
    </w:p>
    <w:p w:rsidR="00AF470D" w:rsidRDefault="00AF470D" w:rsidP="00AF470D">
      <w:pPr>
        <w:pStyle w:val="a3"/>
        <w:numPr>
          <w:ilvl w:val="1"/>
          <w:numId w:val="3"/>
        </w:numPr>
        <w:shd w:val="clear" w:color="auto" w:fill="FFFFFF"/>
        <w:spacing w:line="322" w:lineRule="exact"/>
        <w:ind w:left="0" w:right="14" w:firstLine="426"/>
      </w:pPr>
      <w:r>
        <w:t>организует строительство, содержание и ремонт муниципального жилищного фонда;</w:t>
      </w:r>
    </w:p>
    <w:p w:rsidR="00AF470D" w:rsidRDefault="00AF470D" w:rsidP="00AF470D">
      <w:pPr>
        <w:pStyle w:val="a3"/>
        <w:numPr>
          <w:ilvl w:val="1"/>
          <w:numId w:val="3"/>
        </w:numPr>
        <w:shd w:val="clear" w:color="auto" w:fill="FFFFFF"/>
        <w:spacing w:line="322" w:lineRule="exact"/>
        <w:ind w:left="0" w:right="14" w:firstLine="426"/>
      </w:pPr>
      <w:r>
        <w:t>привлекает население к управлению жилищным фондом;</w:t>
      </w:r>
    </w:p>
    <w:p w:rsidR="00AF470D" w:rsidRDefault="00AF470D" w:rsidP="00AF470D">
      <w:pPr>
        <w:pStyle w:val="a3"/>
        <w:numPr>
          <w:ilvl w:val="1"/>
          <w:numId w:val="3"/>
        </w:numPr>
        <w:shd w:val="clear" w:color="auto" w:fill="FFFFFF"/>
        <w:spacing w:line="322" w:lineRule="exact"/>
        <w:ind w:left="0" w:right="19" w:firstLine="426"/>
      </w:pPr>
      <w:r>
        <w:t xml:space="preserve">организует в границах сельского поселения </w:t>
      </w:r>
      <w:proofErr w:type="spellStart"/>
      <w:r>
        <w:t>электр</w:t>
      </w:r>
      <w:proofErr w:type="gramStart"/>
      <w:r>
        <w:t>о</w:t>
      </w:r>
      <w:proofErr w:type="spellEnd"/>
      <w:r>
        <w:t>-</w:t>
      </w:r>
      <w:proofErr w:type="gramEnd"/>
      <w:r>
        <w:t xml:space="preserve">, </w:t>
      </w:r>
      <w:proofErr w:type="spellStart"/>
      <w:r>
        <w:t>газо</w:t>
      </w:r>
      <w:proofErr w:type="spellEnd"/>
      <w:r>
        <w:t xml:space="preserve">- и </w:t>
      </w:r>
      <w:r>
        <w:rPr>
          <w:spacing w:val="-2"/>
        </w:rPr>
        <w:t>водоснабжение населения, водоотведение, снабжение населения топливом;</w:t>
      </w:r>
    </w:p>
    <w:p w:rsidR="00AF470D" w:rsidRDefault="00AF470D" w:rsidP="00AF470D">
      <w:pPr>
        <w:pStyle w:val="a3"/>
        <w:numPr>
          <w:ilvl w:val="1"/>
          <w:numId w:val="3"/>
        </w:numPr>
        <w:shd w:val="clear" w:color="auto" w:fill="FFFFFF"/>
        <w:spacing w:line="322" w:lineRule="exact"/>
        <w:ind w:left="0" w:right="24" w:firstLine="426"/>
      </w:pPr>
      <w:r>
        <w:t>рассматривает и выносит на Совет сельского поселения для утверждения цены (тарифы) на услуги, предоставляемые муниципальными предприятиями и муниципальными учреждениями, если иное не предусмотрено федеральными законами;</w:t>
      </w:r>
    </w:p>
    <w:p w:rsidR="00AF470D" w:rsidRDefault="00AF470D" w:rsidP="00AF470D">
      <w:pPr>
        <w:pStyle w:val="a3"/>
        <w:numPr>
          <w:ilvl w:val="1"/>
          <w:numId w:val="3"/>
        </w:numPr>
        <w:shd w:val="clear" w:color="auto" w:fill="FFFFFF"/>
        <w:spacing w:line="322" w:lineRule="exact"/>
        <w:ind w:left="0" w:right="19" w:firstLine="426"/>
      </w:pPr>
      <w:r>
        <w:t xml:space="preserve">осуществляет дорожную деятельность в отношении автомобильных </w:t>
      </w:r>
      <w:r>
        <w:rPr>
          <w:spacing w:val="-1"/>
        </w:rPr>
        <w:t xml:space="preserve">дорог местного значения в границах населенных пунктов сельского поселения, а также </w:t>
      </w:r>
      <w:r>
        <w:t>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F470D" w:rsidRDefault="00AF470D" w:rsidP="00AF470D">
      <w:pPr>
        <w:pStyle w:val="a3"/>
        <w:numPr>
          <w:ilvl w:val="0"/>
          <w:numId w:val="3"/>
        </w:numPr>
        <w:shd w:val="clear" w:color="auto" w:fill="FFFFFF"/>
        <w:spacing w:before="5" w:line="322" w:lineRule="exact"/>
        <w:ind w:left="0" w:right="24" w:firstLine="426"/>
      </w:pPr>
      <w:r>
        <w:t xml:space="preserve">организует благоустройство и озеленение территории сельского поселения, использование и охрану лесов особо охраняемых природных территорий, расположенных в границах населенных пунктов поселения, водоемов; создает условия для массового отдыха жителей сельского </w:t>
      </w:r>
      <w:r>
        <w:rPr>
          <w:spacing w:val="-1"/>
        </w:rPr>
        <w:t>поселения и организует обустройство мест массового отдыха населения;</w:t>
      </w:r>
    </w:p>
    <w:p w:rsidR="00AF470D" w:rsidRDefault="00AF470D" w:rsidP="00AF470D">
      <w:pPr>
        <w:shd w:val="clear" w:color="auto" w:fill="FFFFFF"/>
        <w:spacing w:line="322" w:lineRule="exact"/>
        <w:ind w:right="34" w:firstLine="0"/>
      </w:pPr>
      <w:r>
        <w:t xml:space="preserve">          </w:t>
      </w:r>
      <w:r>
        <w:rPr>
          <w:spacing w:val="-1"/>
        </w:rPr>
        <w:t xml:space="preserve">создает условия для обеспечения жителей муниципального образования </w:t>
      </w:r>
      <w:r>
        <w:t>услугами торговли, общественного питания и бытового обслуживания;</w:t>
      </w:r>
    </w:p>
    <w:p w:rsidR="00AF470D" w:rsidRDefault="00AF470D" w:rsidP="00AF470D">
      <w:pPr>
        <w:pStyle w:val="a3"/>
        <w:numPr>
          <w:ilvl w:val="0"/>
          <w:numId w:val="3"/>
        </w:numPr>
        <w:shd w:val="clear" w:color="auto" w:fill="FFFFFF"/>
        <w:spacing w:line="322" w:lineRule="exact"/>
        <w:ind w:left="0" w:right="34" w:firstLine="426"/>
      </w:pPr>
      <w:r>
        <w:rPr>
          <w:spacing w:val="-1"/>
        </w:rPr>
        <w:t>осуществляет защиту прав потребителей;</w:t>
      </w:r>
    </w:p>
    <w:p w:rsidR="00AF470D" w:rsidRDefault="00AF470D" w:rsidP="00AF470D">
      <w:pPr>
        <w:pStyle w:val="a3"/>
        <w:numPr>
          <w:ilvl w:val="0"/>
          <w:numId w:val="3"/>
        </w:numPr>
        <w:shd w:val="clear" w:color="auto" w:fill="FFFFFF"/>
        <w:spacing w:line="322" w:lineRule="exact"/>
        <w:ind w:left="0" w:right="48" w:firstLine="426"/>
      </w:pPr>
      <w:r>
        <w:t>осуществляет организацию сбора и вывоза бытовых отходов и мусора;</w:t>
      </w:r>
    </w:p>
    <w:p w:rsidR="00AF470D" w:rsidRDefault="00AF470D" w:rsidP="00AF470D">
      <w:pPr>
        <w:shd w:val="clear" w:color="auto" w:fill="FFFFFF"/>
        <w:spacing w:line="322" w:lineRule="exact"/>
        <w:ind w:firstLine="0"/>
      </w:pPr>
      <w:r>
        <w:t xml:space="preserve">          организует мероприятия по охране окружающей среды в границах муниципального образования; устанавливает нумерацию домов, определяет названия улиц;</w:t>
      </w:r>
    </w:p>
    <w:p w:rsidR="00AF470D" w:rsidRDefault="00AF470D" w:rsidP="00AF470D">
      <w:pPr>
        <w:pStyle w:val="a3"/>
        <w:numPr>
          <w:ilvl w:val="1"/>
          <w:numId w:val="3"/>
        </w:numPr>
        <w:shd w:val="clear" w:color="auto" w:fill="FFFFFF"/>
        <w:spacing w:line="322" w:lineRule="exact"/>
        <w:ind w:left="0" w:right="10" w:firstLine="426"/>
      </w:pPr>
      <w:r>
        <w:rPr>
          <w:spacing w:val="-1"/>
        </w:rPr>
        <w:t xml:space="preserve">организует освещение улиц и установку указателей с названиями улиц и </w:t>
      </w:r>
      <w:r>
        <w:t>номерами домов;</w:t>
      </w:r>
    </w:p>
    <w:p w:rsidR="00AF470D" w:rsidRDefault="00AF470D" w:rsidP="00AF470D">
      <w:pPr>
        <w:pStyle w:val="a3"/>
        <w:numPr>
          <w:ilvl w:val="1"/>
          <w:numId w:val="3"/>
        </w:numPr>
        <w:shd w:val="clear" w:color="auto" w:fill="FFFFFF"/>
        <w:spacing w:before="10" w:line="322" w:lineRule="exact"/>
        <w:ind w:left="0" w:right="10" w:firstLine="426"/>
      </w:pPr>
      <w:r>
        <w:lastRenderedPageBreak/>
        <w:t>осуществляет организацию ритуальных услуг и содержание мест захоронения;</w:t>
      </w:r>
    </w:p>
    <w:p w:rsidR="00AF470D" w:rsidRDefault="00AF470D" w:rsidP="00AF470D">
      <w:pPr>
        <w:pStyle w:val="a3"/>
        <w:numPr>
          <w:ilvl w:val="1"/>
          <w:numId w:val="3"/>
        </w:numPr>
        <w:shd w:val="clear" w:color="auto" w:fill="FFFFFF"/>
        <w:spacing w:before="10" w:line="322" w:lineRule="exact"/>
        <w:ind w:left="0" w:right="10" w:firstLine="426"/>
      </w:pPr>
      <w:r>
        <w:t xml:space="preserve">осуществляет </w:t>
      </w:r>
      <w:r>
        <w:rPr>
          <w:spacing w:val="-1"/>
        </w:rPr>
        <w:t>иные полномочия, предусмотренные законодательством.</w:t>
      </w:r>
    </w:p>
    <w:p w:rsidR="00AF470D" w:rsidRDefault="00AF470D" w:rsidP="00AF470D">
      <w:pPr>
        <w:pStyle w:val="a3"/>
        <w:shd w:val="clear" w:color="auto" w:fill="FFFFFF"/>
        <w:spacing w:before="10" w:line="322" w:lineRule="exact"/>
        <w:ind w:left="426" w:right="10" w:firstLine="0"/>
      </w:pPr>
    </w:p>
    <w:p w:rsidR="00AF470D" w:rsidRDefault="00AF470D" w:rsidP="00AF470D">
      <w:pPr>
        <w:shd w:val="clear" w:color="auto" w:fill="FFFFFF"/>
        <w:tabs>
          <w:tab w:val="left" w:pos="1042"/>
        </w:tabs>
        <w:spacing w:line="322" w:lineRule="exact"/>
        <w:ind w:right="14"/>
        <w:rPr>
          <w:b/>
          <w:bCs/>
        </w:rPr>
      </w:pPr>
      <w:r>
        <w:rPr>
          <w:b/>
          <w:bCs/>
          <w:spacing w:val="-5"/>
        </w:rPr>
        <w:t>2.1.4.</w:t>
      </w:r>
      <w:r>
        <w:rPr>
          <w:b/>
          <w:bCs/>
        </w:rPr>
        <w:tab/>
        <w:t>В области образования, охраны здоровья, физической культуры и спорта, социально-культурного обслуживания населения, транспорта и связи:</w:t>
      </w:r>
    </w:p>
    <w:p w:rsidR="00AF470D" w:rsidRDefault="00AF470D" w:rsidP="00AF470D">
      <w:pPr>
        <w:shd w:val="clear" w:color="auto" w:fill="FFFFFF"/>
        <w:tabs>
          <w:tab w:val="left" w:pos="1042"/>
        </w:tabs>
        <w:spacing w:line="322" w:lineRule="exact"/>
        <w:ind w:right="14"/>
      </w:pPr>
    </w:p>
    <w:p w:rsidR="00AF470D" w:rsidRDefault="00AF470D" w:rsidP="00AF470D">
      <w:pPr>
        <w:pStyle w:val="a3"/>
        <w:numPr>
          <w:ilvl w:val="0"/>
          <w:numId w:val="4"/>
        </w:numPr>
        <w:shd w:val="clear" w:color="auto" w:fill="FFFFFF"/>
        <w:spacing w:line="322" w:lineRule="exact"/>
        <w:ind w:left="0" w:right="14" w:firstLine="360"/>
      </w:pPr>
      <w:r>
        <w:t>содействует развитию на территории сельского поселения  муниципальной сети учреждений образования, культуры, спорта и здравоохранения;</w:t>
      </w:r>
    </w:p>
    <w:p w:rsidR="00AF470D" w:rsidRDefault="00AF470D" w:rsidP="00AF470D">
      <w:pPr>
        <w:pStyle w:val="a3"/>
        <w:numPr>
          <w:ilvl w:val="0"/>
          <w:numId w:val="4"/>
        </w:numPr>
        <w:shd w:val="clear" w:color="auto" w:fill="FFFFFF"/>
        <w:spacing w:before="5" w:line="322" w:lineRule="exact"/>
        <w:ind w:left="0" w:right="14" w:firstLine="360"/>
      </w:pPr>
      <w:r>
        <w:t>осуществляет работу по обеспечению условий для развития на территории сельского поселения физической культуры и массового спорта, организует проведение официальных физкультурно-оздоровительных и спортивных мероприятий сельского поселения;</w:t>
      </w:r>
    </w:p>
    <w:p w:rsidR="00AF470D" w:rsidRDefault="00AF470D" w:rsidP="00AF470D">
      <w:pPr>
        <w:pStyle w:val="a3"/>
        <w:numPr>
          <w:ilvl w:val="1"/>
          <w:numId w:val="4"/>
        </w:numPr>
        <w:shd w:val="clear" w:color="auto" w:fill="FFFFFF"/>
        <w:spacing w:line="322" w:lineRule="exact"/>
        <w:ind w:left="0" w:right="24" w:firstLine="360"/>
      </w:pPr>
      <w:r>
        <w:rPr>
          <w:spacing w:val="-1"/>
        </w:rPr>
        <w:t xml:space="preserve">по согласованию с Советом создает, развивает и </w:t>
      </w:r>
      <w:r>
        <w:t>обеспечивает охрану лечебно-оздоровительных местностей и курортов местного значения на территории сельского поселения;</w:t>
      </w:r>
    </w:p>
    <w:p w:rsidR="00AF470D" w:rsidRDefault="00AF470D" w:rsidP="00AF470D">
      <w:pPr>
        <w:pStyle w:val="a3"/>
        <w:numPr>
          <w:ilvl w:val="0"/>
          <w:numId w:val="4"/>
        </w:numPr>
        <w:shd w:val="clear" w:color="auto" w:fill="FFFFFF"/>
        <w:spacing w:line="322" w:lineRule="exact"/>
        <w:ind w:left="0" w:right="19" w:firstLine="360"/>
      </w:pPr>
      <w:r>
        <w:t xml:space="preserve">организует и осуществляет мероприятия по работе с детьми и молодежью </w:t>
      </w:r>
      <w:r>
        <w:rPr>
          <w:bCs/>
        </w:rPr>
        <w:t>в</w:t>
      </w:r>
      <w:r>
        <w:rPr>
          <w:b/>
          <w:bCs/>
        </w:rPr>
        <w:t xml:space="preserve"> </w:t>
      </w:r>
      <w:r>
        <w:t>сельском поселении;</w:t>
      </w:r>
    </w:p>
    <w:p w:rsidR="00AF470D" w:rsidRDefault="00AF470D" w:rsidP="00AF470D">
      <w:pPr>
        <w:pStyle w:val="a3"/>
        <w:numPr>
          <w:ilvl w:val="1"/>
          <w:numId w:val="4"/>
        </w:numPr>
        <w:shd w:val="clear" w:color="auto" w:fill="FFFFFF"/>
        <w:spacing w:line="322" w:lineRule="exact"/>
        <w:ind w:left="0" w:right="24" w:firstLine="360"/>
      </w:pPr>
      <w:r>
        <w:t>организует библиотечное обслуживание населения, комплектование и обеспечение сохранности библиотечных фондов библиотек сельского поселения;</w:t>
      </w:r>
    </w:p>
    <w:p w:rsidR="00AF470D" w:rsidRDefault="00AF470D" w:rsidP="00AF470D">
      <w:pPr>
        <w:pStyle w:val="a3"/>
        <w:numPr>
          <w:ilvl w:val="1"/>
          <w:numId w:val="4"/>
        </w:numPr>
        <w:shd w:val="clear" w:color="auto" w:fill="FFFFFF"/>
        <w:spacing w:line="322" w:lineRule="exact"/>
        <w:ind w:left="0" w:right="24" w:firstLine="360"/>
      </w:pPr>
      <w:r>
        <w:t>создает условия для организации досуга и обеспечения жителей сельского поселения услугами организаций культуры;</w:t>
      </w:r>
    </w:p>
    <w:p w:rsidR="00AF470D" w:rsidRDefault="00AF470D" w:rsidP="00AF470D">
      <w:pPr>
        <w:pStyle w:val="a3"/>
        <w:numPr>
          <w:ilvl w:val="0"/>
          <w:numId w:val="4"/>
        </w:numPr>
        <w:shd w:val="clear" w:color="auto" w:fill="FFFFFF"/>
        <w:spacing w:line="322" w:lineRule="exact"/>
        <w:ind w:left="0" w:right="24" w:firstLine="360"/>
      </w:pPr>
      <w:r>
        <w:t>создает условия для развития местного традиционного народного художественного творчества в сельском поселении;</w:t>
      </w:r>
    </w:p>
    <w:p w:rsidR="00AF470D" w:rsidRDefault="00AF470D" w:rsidP="00AF470D">
      <w:pPr>
        <w:pStyle w:val="a3"/>
        <w:numPr>
          <w:ilvl w:val="0"/>
          <w:numId w:val="4"/>
        </w:numPr>
        <w:shd w:val="clear" w:color="auto" w:fill="FFFFFF"/>
        <w:spacing w:line="322" w:lineRule="exact"/>
        <w:ind w:left="0" w:firstLine="360"/>
      </w:pPr>
      <w:r>
        <w:rPr>
          <w:spacing w:val="-2"/>
        </w:rPr>
        <w:t xml:space="preserve">осуществляет сохранение, использование и популяризацию </w:t>
      </w:r>
      <w:r>
        <w:t xml:space="preserve">объектов культурного наследия, находящихся в собственности сельского </w:t>
      </w:r>
      <w:r>
        <w:rPr>
          <w:spacing w:val="-1"/>
        </w:rPr>
        <w:t>поселения, а также охрану памятников истории и культуры местного значения, расположенных на территории сельского поселения;</w:t>
      </w:r>
    </w:p>
    <w:p w:rsidR="00AF470D" w:rsidRDefault="00AF470D" w:rsidP="00AF470D">
      <w:pPr>
        <w:pStyle w:val="a3"/>
        <w:numPr>
          <w:ilvl w:val="0"/>
          <w:numId w:val="4"/>
        </w:numPr>
        <w:shd w:val="clear" w:color="auto" w:fill="FFFFFF"/>
        <w:spacing w:line="322" w:lineRule="exact"/>
        <w:ind w:left="0" w:right="29" w:firstLine="360"/>
      </w:pPr>
      <w:r>
        <w:t xml:space="preserve">создает условия для массового отдыха жителей сельского поселения и </w:t>
      </w:r>
      <w:r>
        <w:rPr>
          <w:spacing w:val="-1"/>
        </w:rPr>
        <w:t>организует обустройство мест массового отдыха населения;</w:t>
      </w:r>
    </w:p>
    <w:p w:rsidR="00AF470D" w:rsidRDefault="00AF470D" w:rsidP="00AF470D">
      <w:pPr>
        <w:pStyle w:val="a3"/>
        <w:numPr>
          <w:ilvl w:val="0"/>
          <w:numId w:val="4"/>
        </w:numPr>
        <w:shd w:val="clear" w:color="auto" w:fill="FFFFFF"/>
        <w:spacing w:line="322" w:lineRule="exact"/>
        <w:ind w:left="0" w:right="34" w:firstLine="360"/>
      </w:pPr>
      <w:r>
        <w:t xml:space="preserve">создает условия для предоставления транспортных услуг населению и </w:t>
      </w:r>
      <w:r>
        <w:rPr>
          <w:spacing w:val="-1"/>
        </w:rPr>
        <w:t>организация транспортного обслуживания населения в границах поселения;</w:t>
      </w:r>
    </w:p>
    <w:p w:rsidR="00AF470D" w:rsidRDefault="00AF470D" w:rsidP="00AF470D">
      <w:pPr>
        <w:pStyle w:val="a3"/>
        <w:numPr>
          <w:ilvl w:val="0"/>
          <w:numId w:val="4"/>
        </w:numPr>
        <w:shd w:val="clear" w:color="auto" w:fill="FFFFFF"/>
        <w:spacing w:line="322" w:lineRule="exact"/>
        <w:ind w:left="0" w:firstLine="360"/>
        <w:rPr>
          <w:spacing w:val="-2"/>
        </w:rPr>
      </w:pPr>
      <w:r>
        <w:rPr>
          <w:spacing w:val="-2"/>
        </w:rPr>
        <w:t>создает условия для обеспечения жителей поселения услугами связи;</w:t>
      </w:r>
    </w:p>
    <w:p w:rsidR="00AF470D" w:rsidRDefault="00AF470D" w:rsidP="00AF470D">
      <w:pPr>
        <w:pStyle w:val="a3"/>
        <w:numPr>
          <w:ilvl w:val="0"/>
          <w:numId w:val="4"/>
        </w:numPr>
        <w:shd w:val="clear" w:color="auto" w:fill="FFFFFF"/>
        <w:spacing w:line="322" w:lineRule="exact"/>
        <w:ind w:left="0" w:firstLine="360"/>
      </w:pPr>
      <w:r>
        <w:t>формирует архивные фонды;</w:t>
      </w:r>
    </w:p>
    <w:p w:rsidR="00AF470D" w:rsidRDefault="00AF470D" w:rsidP="00AF470D">
      <w:pPr>
        <w:pStyle w:val="a3"/>
        <w:numPr>
          <w:ilvl w:val="0"/>
          <w:numId w:val="4"/>
        </w:numPr>
        <w:shd w:val="clear" w:color="auto" w:fill="FFFFFF"/>
        <w:spacing w:line="322" w:lineRule="exact"/>
        <w:ind w:left="0" w:firstLine="360"/>
      </w:pPr>
      <w:r>
        <w:t xml:space="preserve">осуществляет </w:t>
      </w:r>
      <w:r>
        <w:rPr>
          <w:spacing w:val="-1"/>
        </w:rPr>
        <w:t>иные полномочия, предусмотренные законодательством.</w:t>
      </w:r>
    </w:p>
    <w:p w:rsidR="00AF470D" w:rsidRDefault="00AF470D" w:rsidP="00AF470D">
      <w:pPr>
        <w:pStyle w:val="a3"/>
        <w:shd w:val="clear" w:color="auto" w:fill="FFFFFF"/>
        <w:spacing w:line="322" w:lineRule="exact"/>
        <w:ind w:left="360" w:firstLine="0"/>
        <w:rPr>
          <w:spacing w:val="-1"/>
        </w:rPr>
      </w:pPr>
    </w:p>
    <w:p w:rsidR="00AF470D" w:rsidRDefault="00AF470D" w:rsidP="00AF470D">
      <w:pPr>
        <w:shd w:val="clear" w:color="auto" w:fill="FFFFFF"/>
        <w:tabs>
          <w:tab w:val="left" w:pos="1042"/>
        </w:tabs>
        <w:spacing w:line="322" w:lineRule="exact"/>
        <w:ind w:right="34" w:firstLine="0"/>
        <w:rPr>
          <w:b/>
          <w:bCs/>
        </w:rPr>
      </w:pPr>
      <w:r>
        <w:rPr>
          <w:spacing w:val="-1"/>
        </w:rPr>
        <w:t xml:space="preserve">                  </w:t>
      </w:r>
      <w:r>
        <w:rPr>
          <w:b/>
          <w:bCs/>
          <w:spacing w:val="-6"/>
        </w:rPr>
        <w:t>2.1. 5.</w:t>
      </w:r>
      <w:r>
        <w:rPr>
          <w:b/>
          <w:bCs/>
        </w:rPr>
        <w:tab/>
        <w:t xml:space="preserve"> </w:t>
      </w:r>
      <w:r>
        <w:rPr>
          <w:b/>
          <w:bCs/>
          <w:spacing w:val="-1"/>
        </w:rPr>
        <w:t xml:space="preserve">В области мобилизационной подготовки, гражданской обороны, </w:t>
      </w:r>
      <w:r>
        <w:rPr>
          <w:b/>
          <w:bCs/>
        </w:rPr>
        <w:t>пожарной безопасности, защиты населения и территории</w:t>
      </w:r>
      <w:r>
        <w:rPr>
          <w:b/>
          <w:bCs/>
        </w:rPr>
        <w:br/>
        <w:t>сельского поселения от чрезвычайных ситуаций, профилактике терроризма и экстремизма:</w:t>
      </w:r>
    </w:p>
    <w:p w:rsidR="00AF470D" w:rsidRDefault="00AF470D" w:rsidP="00AF470D">
      <w:pPr>
        <w:shd w:val="clear" w:color="auto" w:fill="FFFFFF"/>
        <w:tabs>
          <w:tab w:val="left" w:pos="1042"/>
        </w:tabs>
        <w:spacing w:line="322" w:lineRule="exact"/>
        <w:ind w:right="34"/>
      </w:pPr>
    </w:p>
    <w:p w:rsidR="00AF470D" w:rsidRDefault="00AF470D" w:rsidP="00AF470D">
      <w:pPr>
        <w:pStyle w:val="a3"/>
        <w:numPr>
          <w:ilvl w:val="0"/>
          <w:numId w:val="5"/>
        </w:numPr>
        <w:shd w:val="clear" w:color="auto" w:fill="FFFFFF"/>
        <w:spacing w:line="322" w:lineRule="exact"/>
        <w:ind w:left="0" w:firstLine="360"/>
      </w:pPr>
      <w:r>
        <w:t xml:space="preserve">организует и осуществляет мероприятия по мобилизационной </w:t>
      </w:r>
      <w:r>
        <w:rPr>
          <w:spacing w:val="-1"/>
        </w:rPr>
        <w:t xml:space="preserve">подготовке муниципальных предприятий и учреждений, находящихся на </w:t>
      </w:r>
      <w:r>
        <w:t>территории сельского поселения;</w:t>
      </w:r>
    </w:p>
    <w:p w:rsidR="00AF470D" w:rsidRDefault="00AF470D" w:rsidP="00AF470D">
      <w:pPr>
        <w:shd w:val="clear" w:color="auto" w:fill="FFFFFF"/>
        <w:spacing w:line="322" w:lineRule="exact"/>
        <w:ind w:firstLine="0"/>
      </w:pPr>
      <w:r>
        <w:t xml:space="preserve">           </w:t>
      </w:r>
      <w:r>
        <w:rPr>
          <w:spacing w:val="-1"/>
        </w:rPr>
        <w:t xml:space="preserve">участвует в предупреждении и ликвидации последствий чрезвычайных </w:t>
      </w:r>
      <w:r>
        <w:t>ситуаций в границах сельского поселения;</w:t>
      </w:r>
    </w:p>
    <w:p w:rsidR="00AF470D" w:rsidRDefault="00AF470D" w:rsidP="00AF470D">
      <w:pPr>
        <w:pStyle w:val="a3"/>
        <w:numPr>
          <w:ilvl w:val="1"/>
          <w:numId w:val="5"/>
        </w:numPr>
        <w:shd w:val="clear" w:color="auto" w:fill="FFFFFF"/>
        <w:spacing w:line="322" w:lineRule="exact"/>
        <w:ind w:left="0" w:right="10" w:firstLine="360"/>
      </w:pPr>
      <w:r>
        <w:t>организует и осуществляет мероприятия по гражданской обороне, защите населения и территории сельского поселения от чрезвычайных ситуаций природного и техногенного характера;</w:t>
      </w:r>
    </w:p>
    <w:p w:rsidR="00AF470D" w:rsidRDefault="00AF470D" w:rsidP="00AF470D">
      <w:pPr>
        <w:pStyle w:val="a3"/>
        <w:numPr>
          <w:ilvl w:val="0"/>
          <w:numId w:val="5"/>
        </w:numPr>
        <w:shd w:val="clear" w:color="auto" w:fill="FFFFFF"/>
        <w:spacing w:line="322" w:lineRule="exact"/>
        <w:ind w:left="0" w:firstLine="360"/>
      </w:pPr>
      <w:r>
        <w:rPr>
          <w:spacing w:val="-1"/>
        </w:rPr>
        <w:lastRenderedPageBreak/>
        <w:t>обеспечивает   первичные   меры   пожарной   безопасности   в   границах</w:t>
      </w:r>
      <w:r>
        <w:t xml:space="preserve"> </w:t>
      </w:r>
      <w:r>
        <w:rPr>
          <w:spacing w:val="-2"/>
        </w:rPr>
        <w:t>населенных пунктов сельского поселения;</w:t>
      </w:r>
    </w:p>
    <w:p w:rsidR="00AF470D" w:rsidRDefault="00AF470D" w:rsidP="00AF470D">
      <w:pPr>
        <w:pStyle w:val="a3"/>
        <w:numPr>
          <w:ilvl w:val="0"/>
          <w:numId w:val="5"/>
        </w:numPr>
        <w:shd w:val="clear" w:color="auto" w:fill="FFFFFF"/>
        <w:spacing w:line="322" w:lineRule="exact"/>
        <w:ind w:left="0" w:right="5" w:firstLine="360"/>
      </w:pPr>
      <w:r>
        <w:t>организует и проводит мероприятия по гражданской обороне, разрабатывает, утверждает и реализует планы гражданской обороны и защиты населения;</w:t>
      </w:r>
    </w:p>
    <w:p w:rsidR="00AF470D" w:rsidRDefault="00AF470D" w:rsidP="00AF470D">
      <w:pPr>
        <w:pStyle w:val="a3"/>
        <w:numPr>
          <w:ilvl w:val="0"/>
          <w:numId w:val="5"/>
        </w:numPr>
        <w:shd w:val="clear" w:color="auto" w:fill="FFFFFF"/>
        <w:spacing w:line="322" w:lineRule="exact"/>
        <w:ind w:left="0" w:right="5" w:firstLine="360"/>
      </w:pPr>
      <w:r>
        <w:t>поддерживает в состоянии постоянной готовности к использованию системы оповещения населения об опасности, защитные сооружения и другие объекты гражданской обороны;</w:t>
      </w:r>
    </w:p>
    <w:p w:rsidR="00AF470D" w:rsidRDefault="00AF470D" w:rsidP="00AF470D">
      <w:pPr>
        <w:pStyle w:val="a3"/>
        <w:numPr>
          <w:ilvl w:val="1"/>
          <w:numId w:val="5"/>
        </w:numPr>
        <w:shd w:val="clear" w:color="auto" w:fill="FFFFFF"/>
        <w:spacing w:line="322" w:lineRule="exact"/>
        <w:ind w:left="0" w:right="5" w:firstLine="360"/>
      </w:pPr>
      <w:r>
        <w:t>проводит первоочередные мероприятия по поддержанию устойчивого функционирования организаций в военное время;</w:t>
      </w:r>
    </w:p>
    <w:p w:rsidR="00AF470D" w:rsidRDefault="00AF470D" w:rsidP="00AF470D">
      <w:pPr>
        <w:pStyle w:val="a3"/>
        <w:numPr>
          <w:ilvl w:val="0"/>
          <w:numId w:val="5"/>
        </w:numPr>
        <w:shd w:val="clear" w:color="auto" w:fill="FFFFFF"/>
        <w:spacing w:line="322" w:lineRule="exact"/>
        <w:ind w:left="0" w:right="5" w:firstLine="360"/>
      </w:pPr>
      <w:r>
        <w:t>определяет порядок, создает и содержит в целях гражданской обороны запасы продовольствия, медицинских средств индивидуальной защиты и иных средств;</w:t>
      </w:r>
    </w:p>
    <w:p w:rsidR="00AF470D" w:rsidRDefault="00AF470D" w:rsidP="00AF470D">
      <w:pPr>
        <w:pStyle w:val="a3"/>
        <w:numPr>
          <w:ilvl w:val="0"/>
          <w:numId w:val="5"/>
        </w:numPr>
        <w:shd w:val="clear" w:color="auto" w:fill="FFFFFF"/>
        <w:spacing w:line="322" w:lineRule="exact"/>
        <w:ind w:left="0" w:right="5" w:firstLine="360"/>
      </w:pPr>
      <w:r>
        <w:t>осуществляет организационно-правовое, финансовое, материально-</w:t>
      </w:r>
      <w:r>
        <w:rPr>
          <w:spacing w:val="-1"/>
        </w:rPr>
        <w:t xml:space="preserve">техническое обеспечение первичных мер пожарной безопасности в границах </w:t>
      </w:r>
      <w:r>
        <w:t>сельского поселения; разрабатывает и реализует меры пожарной безопасности на территории сельского поселения; утверждает порядок привлечения сил и средств подразделений пожарной охраны для тушения пожаров; разрабатывает и утверждает перечень первичных средств тушения пожаров и противопожарный инвентарь;</w:t>
      </w:r>
    </w:p>
    <w:p w:rsidR="00AF470D" w:rsidRDefault="00AF470D" w:rsidP="00AF470D">
      <w:pPr>
        <w:pStyle w:val="a3"/>
        <w:numPr>
          <w:ilvl w:val="0"/>
          <w:numId w:val="5"/>
        </w:numPr>
        <w:shd w:val="clear" w:color="auto" w:fill="FFFFFF"/>
        <w:spacing w:line="322" w:lineRule="exact"/>
        <w:ind w:left="0" w:right="5" w:firstLine="360"/>
      </w:pPr>
      <w:r>
        <w:rPr>
          <w:spacing w:val="-2"/>
        </w:rPr>
        <w:t xml:space="preserve">осуществляет подготовку и содержание в готовности необходимых сил и </w:t>
      </w:r>
      <w:r>
        <w:rPr>
          <w:spacing w:val="-1"/>
        </w:rPr>
        <w:t>сре</w:t>
      </w:r>
      <w:proofErr w:type="gramStart"/>
      <w:r>
        <w:rPr>
          <w:spacing w:val="-1"/>
        </w:rPr>
        <w:t>дств дл</w:t>
      </w:r>
      <w:proofErr w:type="gramEnd"/>
      <w:r>
        <w:rPr>
          <w:spacing w:val="-1"/>
        </w:rPr>
        <w:t xml:space="preserve">я защиты населения и территории сельского поселения от </w:t>
      </w:r>
      <w:r>
        <w:t>чрезвычайных ситуаций, обучает население способам защиты и действиям в этих ситуациях;</w:t>
      </w:r>
    </w:p>
    <w:p w:rsidR="00AF470D" w:rsidRDefault="00AF470D" w:rsidP="00AF470D">
      <w:pPr>
        <w:pStyle w:val="a3"/>
        <w:numPr>
          <w:ilvl w:val="0"/>
          <w:numId w:val="5"/>
        </w:numPr>
        <w:shd w:val="clear" w:color="auto" w:fill="FFFFFF"/>
        <w:spacing w:line="322" w:lineRule="exact"/>
        <w:ind w:left="0" w:right="14" w:firstLine="360"/>
      </w:pPr>
      <w:r>
        <w:t>принимает решения о проведении эвакуационных мероприятий в чрезвычайных ситуациях и организует их проведение;</w:t>
      </w:r>
    </w:p>
    <w:p w:rsidR="00AF470D" w:rsidRDefault="00AF470D" w:rsidP="00AF470D">
      <w:pPr>
        <w:pStyle w:val="a3"/>
        <w:numPr>
          <w:ilvl w:val="0"/>
          <w:numId w:val="5"/>
        </w:numPr>
        <w:shd w:val="clear" w:color="auto" w:fill="FFFFFF"/>
        <w:spacing w:line="322" w:lineRule="exact"/>
        <w:ind w:left="0" w:right="14" w:firstLine="360"/>
      </w:pPr>
      <w:r>
        <w:t>обеспечивает своевременное оповещение и информирование населения об угрозе возникновения или возникновении чрезвычайных ситуаций;</w:t>
      </w:r>
    </w:p>
    <w:p w:rsidR="00AF470D" w:rsidRDefault="00AF470D" w:rsidP="00AF470D">
      <w:pPr>
        <w:pStyle w:val="a3"/>
        <w:numPr>
          <w:ilvl w:val="0"/>
          <w:numId w:val="5"/>
        </w:numPr>
        <w:shd w:val="clear" w:color="auto" w:fill="FFFFFF"/>
        <w:spacing w:line="322" w:lineRule="exact"/>
        <w:ind w:left="0" w:right="14" w:firstLine="360"/>
      </w:pPr>
      <w:r>
        <w:rPr>
          <w:spacing w:val="-1"/>
        </w:rPr>
        <w:t xml:space="preserve">устанавливает порядок и создает резервы финансовых и материальных </w:t>
      </w:r>
      <w:r>
        <w:t>ресурсов для ликвидации чрезвычайных ситуаций;</w:t>
      </w:r>
    </w:p>
    <w:p w:rsidR="00AF470D" w:rsidRDefault="00AF470D" w:rsidP="00AF470D">
      <w:pPr>
        <w:pStyle w:val="a3"/>
        <w:numPr>
          <w:ilvl w:val="0"/>
          <w:numId w:val="5"/>
        </w:numPr>
        <w:shd w:val="clear" w:color="auto" w:fill="FFFFFF"/>
        <w:spacing w:line="322" w:lineRule="exact"/>
        <w:ind w:left="0" w:right="14" w:firstLine="360"/>
      </w:pPr>
      <w:r>
        <w:t>организует и проводит аварийно-спасательные и другие неотложные работы;</w:t>
      </w:r>
    </w:p>
    <w:p w:rsidR="00AF470D" w:rsidRDefault="00AF470D" w:rsidP="00AF470D">
      <w:pPr>
        <w:pStyle w:val="a3"/>
        <w:numPr>
          <w:ilvl w:val="1"/>
          <w:numId w:val="5"/>
        </w:numPr>
        <w:shd w:val="clear" w:color="auto" w:fill="FFFFFF"/>
        <w:spacing w:before="5" w:line="322" w:lineRule="exact"/>
        <w:ind w:left="0" w:right="10" w:firstLine="360"/>
      </w:pPr>
      <w:r>
        <w:t xml:space="preserve">создает, содержит и организует деятельность аварийно - спасательных </w:t>
      </w:r>
      <w:r>
        <w:rPr>
          <w:spacing w:val="-1"/>
        </w:rPr>
        <w:t>служб   и   (или)   формирований   на   территории   сельского поселения;</w:t>
      </w:r>
    </w:p>
    <w:p w:rsidR="00AF470D" w:rsidRDefault="00AF470D" w:rsidP="00AF470D">
      <w:pPr>
        <w:pStyle w:val="a3"/>
        <w:numPr>
          <w:ilvl w:val="1"/>
          <w:numId w:val="5"/>
        </w:numPr>
        <w:shd w:val="clear" w:color="auto" w:fill="FFFFFF"/>
        <w:spacing w:line="322" w:lineRule="exact"/>
        <w:ind w:left="0" w:right="10" w:firstLine="360"/>
      </w:pPr>
      <w:r>
        <w:t>осуществляет мероприятия по обеспечению безопасности людей на водных объектах, охране их жизни и здоровья;</w:t>
      </w:r>
    </w:p>
    <w:p w:rsidR="00AF470D" w:rsidRDefault="00AF470D" w:rsidP="00AF470D">
      <w:pPr>
        <w:shd w:val="clear" w:color="auto" w:fill="FFFFFF"/>
        <w:spacing w:line="322" w:lineRule="exact"/>
        <w:ind w:right="5" w:firstLine="0"/>
      </w:pPr>
      <w:r>
        <w:t xml:space="preserve">          создает постоянно действующие органы управления, специально уполномоченные на решение задач в области защиты населения и </w:t>
      </w:r>
      <w:r>
        <w:rPr>
          <w:spacing w:val="-1"/>
        </w:rPr>
        <w:t>территории сельского поселения от чрезвычайных ситуаций;</w:t>
      </w:r>
    </w:p>
    <w:p w:rsidR="00AF470D" w:rsidRDefault="00AF470D" w:rsidP="00AF470D">
      <w:pPr>
        <w:pStyle w:val="a3"/>
        <w:numPr>
          <w:ilvl w:val="1"/>
          <w:numId w:val="5"/>
        </w:numPr>
        <w:shd w:val="clear" w:color="auto" w:fill="FFFFFF"/>
        <w:spacing w:before="5" w:line="322" w:lineRule="exact"/>
        <w:ind w:left="0" w:right="10" w:firstLine="360"/>
      </w:pPr>
      <w: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F470D" w:rsidRDefault="00AF470D" w:rsidP="00AF470D">
      <w:pPr>
        <w:pStyle w:val="a3"/>
        <w:numPr>
          <w:ilvl w:val="1"/>
          <w:numId w:val="5"/>
        </w:numPr>
        <w:shd w:val="clear" w:color="auto" w:fill="FFFFFF"/>
        <w:spacing w:before="5" w:line="322" w:lineRule="exact"/>
        <w:ind w:left="0" w:right="10" w:firstLine="360"/>
      </w:pPr>
      <w:r>
        <w:t xml:space="preserve">осуществляет </w:t>
      </w:r>
      <w:r>
        <w:rPr>
          <w:spacing w:val="-1"/>
        </w:rPr>
        <w:t>иные полномочия, предусмотренные законодательством.</w:t>
      </w:r>
    </w:p>
    <w:p w:rsidR="00AF470D" w:rsidRDefault="00AF470D" w:rsidP="00AF470D">
      <w:pPr>
        <w:shd w:val="clear" w:color="auto" w:fill="FFFFFF"/>
        <w:spacing w:before="5" w:line="322" w:lineRule="exact"/>
        <w:ind w:right="10"/>
      </w:pPr>
    </w:p>
    <w:p w:rsidR="00AF470D" w:rsidRDefault="00AF470D" w:rsidP="00AF470D">
      <w:pPr>
        <w:shd w:val="clear" w:color="auto" w:fill="FFFFFF"/>
        <w:spacing w:line="322" w:lineRule="exact"/>
        <w:ind w:firstLine="0"/>
        <w:rPr>
          <w:b/>
          <w:bCs/>
          <w:spacing w:val="-1"/>
        </w:rPr>
      </w:pPr>
      <w:r>
        <w:t xml:space="preserve">      </w:t>
      </w:r>
      <w:r>
        <w:rPr>
          <w:b/>
          <w:bCs/>
          <w:spacing w:val="-1"/>
        </w:rPr>
        <w:t xml:space="preserve">2.1.6. В области организационной деятельности Администрации: </w:t>
      </w:r>
    </w:p>
    <w:p w:rsidR="00AF470D" w:rsidRDefault="00AF470D" w:rsidP="00AF470D">
      <w:pPr>
        <w:shd w:val="clear" w:color="auto" w:fill="FFFFFF"/>
        <w:spacing w:line="322" w:lineRule="exact"/>
        <w:ind w:firstLine="0"/>
        <w:rPr>
          <w:b/>
          <w:bCs/>
          <w:spacing w:val="-1"/>
        </w:rPr>
      </w:pPr>
    </w:p>
    <w:p w:rsidR="00AF470D" w:rsidRDefault="00AF470D" w:rsidP="00AF470D">
      <w:pPr>
        <w:pStyle w:val="a3"/>
        <w:numPr>
          <w:ilvl w:val="1"/>
          <w:numId w:val="6"/>
        </w:numPr>
        <w:shd w:val="clear" w:color="auto" w:fill="FFFFFF"/>
        <w:spacing w:line="322" w:lineRule="exact"/>
        <w:ind w:left="0" w:firstLine="426"/>
      </w:pPr>
      <w:r>
        <w:t xml:space="preserve">участвует в подготовке проектов решений Совета, актов,  издаваемых главой сельского поселения, по </w:t>
      </w:r>
      <w:r>
        <w:rPr>
          <w:spacing w:val="-1"/>
        </w:rPr>
        <w:t>вопросам местного значения и обеспечивает исполнение решений;</w:t>
      </w:r>
    </w:p>
    <w:p w:rsidR="00AF470D" w:rsidRDefault="00AF470D" w:rsidP="00AF470D">
      <w:pPr>
        <w:pStyle w:val="a3"/>
        <w:numPr>
          <w:ilvl w:val="1"/>
          <w:numId w:val="6"/>
        </w:numPr>
        <w:shd w:val="clear" w:color="auto" w:fill="FFFFFF"/>
        <w:spacing w:line="322" w:lineRule="exact"/>
        <w:ind w:left="0" w:right="5" w:firstLine="426"/>
      </w:pPr>
      <w:r>
        <w:t>организует профессиональную подготовку, переподготовку и повышение квалификации сотрудников Администрации;</w:t>
      </w:r>
    </w:p>
    <w:p w:rsidR="00AF470D" w:rsidRDefault="00AF470D" w:rsidP="00AF470D">
      <w:pPr>
        <w:pStyle w:val="a3"/>
        <w:numPr>
          <w:ilvl w:val="0"/>
          <w:numId w:val="6"/>
        </w:numPr>
        <w:shd w:val="clear" w:color="auto" w:fill="FFFFFF"/>
        <w:spacing w:line="322" w:lineRule="exact"/>
        <w:ind w:left="0" w:right="5" w:firstLine="426"/>
      </w:pPr>
      <w:r>
        <w:lastRenderedPageBreak/>
        <w:t>организует прием населения главой Сельского поселения, руководителями органов Администрации, а также своевременное и качественное рассмотрение заявлений, предложений, жалоб граждан и принятие по ним необходимых мер.</w:t>
      </w:r>
    </w:p>
    <w:p w:rsidR="00AF470D" w:rsidRDefault="00AF470D" w:rsidP="00AF470D">
      <w:pPr>
        <w:shd w:val="clear" w:color="auto" w:fill="FFFFFF"/>
        <w:tabs>
          <w:tab w:val="left" w:pos="2770"/>
          <w:tab w:val="left" w:pos="5006"/>
          <w:tab w:val="left" w:pos="7512"/>
        </w:tabs>
        <w:spacing w:line="322" w:lineRule="exact"/>
      </w:pPr>
      <w:r>
        <w:rPr>
          <w:spacing w:val="-3"/>
        </w:rPr>
        <w:t>Полномочия</w:t>
      </w:r>
      <w:r>
        <w:rPr>
          <w:rFonts w:ascii="Arial" w:hAnsi="Arial" w:cs="Arial"/>
        </w:rPr>
        <w:t xml:space="preserve"> </w:t>
      </w:r>
      <w:r>
        <w:rPr>
          <w:spacing w:val="-4"/>
        </w:rPr>
        <w:t xml:space="preserve">структурных </w:t>
      </w:r>
      <w:r>
        <w:rPr>
          <w:spacing w:val="-3"/>
        </w:rPr>
        <w:t>подразделений</w:t>
      </w:r>
      <w:r>
        <w:rPr>
          <w:rFonts w:ascii="Arial" w:hAnsi="Arial" w:cs="Arial"/>
        </w:rPr>
        <w:t xml:space="preserve"> </w:t>
      </w:r>
      <w:r>
        <w:rPr>
          <w:spacing w:val="-5"/>
        </w:rPr>
        <w:t xml:space="preserve">Администрации </w:t>
      </w:r>
      <w:r>
        <w:t>по решению вопросов местного значения и переданных государственных полномочий в соответствии с Уставом сельского поселения определяются в Положениях о структурных подразделениях Администрации, утверждаемых правовым актом главы сельского поселения.</w:t>
      </w:r>
    </w:p>
    <w:p w:rsidR="00AF470D" w:rsidRDefault="00AF470D" w:rsidP="00AF470D">
      <w:pPr>
        <w:autoSpaceDE w:val="0"/>
        <w:autoSpaceDN w:val="0"/>
        <w:adjustRightInd w:val="0"/>
      </w:pPr>
    </w:p>
    <w:p w:rsidR="00AF470D" w:rsidRDefault="00AF470D" w:rsidP="00AF470D">
      <w:pPr>
        <w:autoSpaceDE w:val="0"/>
        <w:autoSpaceDN w:val="0"/>
        <w:adjustRightInd w:val="0"/>
        <w:ind w:firstLine="0"/>
        <w:jc w:val="center"/>
        <w:outlineLvl w:val="1"/>
        <w:rPr>
          <w:b/>
        </w:rPr>
      </w:pPr>
      <w:r>
        <w:rPr>
          <w:b/>
        </w:rPr>
        <w:t>3. Основные задачи и полномочия Администрации.</w:t>
      </w:r>
    </w:p>
    <w:p w:rsidR="00AF470D" w:rsidRDefault="00AF470D" w:rsidP="00AF470D">
      <w:pPr>
        <w:autoSpaceDE w:val="0"/>
        <w:autoSpaceDN w:val="0"/>
        <w:adjustRightInd w:val="0"/>
      </w:pPr>
    </w:p>
    <w:p w:rsidR="00AF470D" w:rsidRDefault="00AF470D" w:rsidP="00AF470D">
      <w:pPr>
        <w:autoSpaceDE w:val="0"/>
        <w:autoSpaceDN w:val="0"/>
        <w:adjustRightInd w:val="0"/>
      </w:pPr>
      <w:r>
        <w:t xml:space="preserve">3.1. Администрацию возглавляет глава сельского поселения, </w:t>
      </w:r>
      <w:proofErr w:type="gramStart"/>
      <w:r>
        <w:t>который</w:t>
      </w:r>
      <w:proofErr w:type="gramEnd"/>
      <w:r>
        <w:t xml:space="preserve"> является высшим должностным лицом сельского поселения и наделяется Уставом сельского поселения всей полнотой полномочий по решению вопросов местного значения поселения.</w:t>
      </w:r>
    </w:p>
    <w:p w:rsidR="00AF470D" w:rsidRDefault="00AF470D" w:rsidP="00AF470D">
      <w:pPr>
        <w:autoSpaceDE w:val="0"/>
        <w:autoSpaceDN w:val="0"/>
        <w:adjustRightInd w:val="0"/>
      </w:pPr>
      <w:r>
        <w:t>Глава сельского поселения руководит деятельностью Администрации на принципе единоначалия и несет персональную ответственность за выполнение возложенных на Администрацию основных задач и функций.</w:t>
      </w:r>
    </w:p>
    <w:p w:rsidR="00AF470D" w:rsidRDefault="00AF470D" w:rsidP="00AF470D">
      <w:pPr>
        <w:autoSpaceDE w:val="0"/>
        <w:autoSpaceDN w:val="0"/>
        <w:adjustRightInd w:val="0"/>
      </w:pPr>
      <w:r>
        <w:t>3.2. Глава сельского поселения вправе делегировать свои полномочия лицам из числа муниципальных служащих. Передача полномочий осуществляется на основании доверенности, подписанной главой сельского поселения.</w:t>
      </w:r>
    </w:p>
    <w:p w:rsidR="00AF470D" w:rsidRDefault="00AF470D" w:rsidP="00AF470D">
      <w:pPr>
        <w:autoSpaceDE w:val="0"/>
        <w:autoSpaceDN w:val="0"/>
        <w:adjustRightInd w:val="0"/>
      </w:pPr>
      <w:r>
        <w:t>3.3. Глава сельского поселения:</w:t>
      </w:r>
    </w:p>
    <w:p w:rsidR="00AF470D" w:rsidRDefault="00AF470D" w:rsidP="00AF470D">
      <w:pPr>
        <w:pStyle w:val="a3"/>
        <w:numPr>
          <w:ilvl w:val="1"/>
          <w:numId w:val="7"/>
        </w:numPr>
        <w:shd w:val="clear" w:color="auto" w:fill="FFFFFF"/>
        <w:spacing w:line="322" w:lineRule="exact"/>
        <w:ind w:left="0" w:firstLine="426"/>
      </w:pPr>
      <w:r>
        <w:t>формирует Администрацию в соответствии со структурой, утвержде</w:t>
      </w:r>
      <w:proofErr w:type="gramStart"/>
      <w:r>
        <w:t>н-</w:t>
      </w:r>
      <w:proofErr w:type="gramEnd"/>
      <w:r>
        <w:t xml:space="preserve"> ной Советом, при необходимости </w:t>
      </w:r>
      <w:r>
        <w:rPr>
          <w:spacing w:val="-1"/>
        </w:rPr>
        <w:t xml:space="preserve">издает распоряжения о создании структурных подразделений, назначает и отстраняет от должности работников </w:t>
      </w:r>
      <w:r>
        <w:t xml:space="preserve">структурных подразделений Администрации, а также руководителей </w:t>
      </w:r>
      <w:r>
        <w:rPr>
          <w:spacing w:val="-1"/>
        </w:rPr>
        <w:t xml:space="preserve">муниципальных предприятий и учреждений сельского поселения, в </w:t>
      </w:r>
      <w:r>
        <w:t>соответствии с Трудовым кодексом Российской Федерации применяет поощрения и дисциплинарные взыскания к указанным категориям руководителей;</w:t>
      </w:r>
    </w:p>
    <w:p w:rsidR="00AF470D" w:rsidRDefault="00AF470D" w:rsidP="00AF470D">
      <w:pPr>
        <w:pStyle w:val="a3"/>
        <w:numPr>
          <w:ilvl w:val="1"/>
          <w:numId w:val="7"/>
        </w:numPr>
        <w:shd w:val="clear" w:color="auto" w:fill="FFFFFF"/>
        <w:spacing w:line="322" w:lineRule="exact"/>
        <w:ind w:left="0" w:right="10" w:firstLine="426"/>
      </w:pPr>
      <w:r>
        <w:t xml:space="preserve">в соответствии с действующим законодательством руководит </w:t>
      </w:r>
      <w:proofErr w:type="spellStart"/>
      <w:r>
        <w:t>Администр</w:t>
      </w:r>
      <w:proofErr w:type="gramStart"/>
      <w:r>
        <w:t>а</w:t>
      </w:r>
      <w:proofErr w:type="spellEnd"/>
      <w:r>
        <w:t>-</w:t>
      </w:r>
      <w:proofErr w:type="gramEnd"/>
      <w:r>
        <w:t xml:space="preserve"> </w:t>
      </w:r>
      <w:proofErr w:type="spellStart"/>
      <w:r>
        <w:rPr>
          <w:spacing w:val="-1"/>
        </w:rPr>
        <w:t>цией</w:t>
      </w:r>
      <w:proofErr w:type="spellEnd"/>
      <w:r>
        <w:rPr>
          <w:spacing w:val="-1"/>
        </w:rPr>
        <w:t xml:space="preserve"> сельского поселения на принципах единоначалия и </w:t>
      </w:r>
      <w:r>
        <w:t xml:space="preserve">осуществляет контроль за деятельностью всех структурных подразделений Администрации, муниципальных предприятий и учреждений сельского поселения, утверждает Положения о </w:t>
      </w:r>
      <w:proofErr w:type="spellStart"/>
      <w:r>
        <w:t>струк</w:t>
      </w:r>
      <w:proofErr w:type="spellEnd"/>
      <w:r>
        <w:t xml:space="preserve">- </w:t>
      </w:r>
      <w:proofErr w:type="spellStart"/>
      <w:r>
        <w:t>турных</w:t>
      </w:r>
      <w:proofErr w:type="spellEnd"/>
      <w:r>
        <w:t xml:space="preserve"> подразделениях Администрации, не являющихся юридическими лицами;</w:t>
      </w:r>
    </w:p>
    <w:p w:rsidR="00AF470D" w:rsidRDefault="00AF470D" w:rsidP="00AF470D">
      <w:pPr>
        <w:pStyle w:val="a3"/>
        <w:numPr>
          <w:ilvl w:val="0"/>
          <w:numId w:val="7"/>
        </w:numPr>
        <w:shd w:val="clear" w:color="auto" w:fill="FFFFFF"/>
        <w:spacing w:line="322" w:lineRule="exact"/>
        <w:ind w:left="0" w:right="14" w:firstLine="426"/>
      </w:pPr>
      <w:r>
        <w:t>ежегодно представляет на утверждение Совета местный бюджет и отчет о его исполнении;</w:t>
      </w:r>
    </w:p>
    <w:p w:rsidR="00AF470D" w:rsidRDefault="00AF470D" w:rsidP="00AF470D">
      <w:pPr>
        <w:pStyle w:val="a3"/>
        <w:numPr>
          <w:ilvl w:val="0"/>
          <w:numId w:val="7"/>
        </w:numPr>
        <w:shd w:val="clear" w:color="auto" w:fill="FFFFFF"/>
        <w:spacing w:line="322" w:lineRule="exact"/>
        <w:ind w:left="0" w:right="24" w:firstLine="426"/>
      </w:pPr>
      <w:r>
        <w:t>является распорядителем средств бюджета сельского поселения;</w:t>
      </w:r>
    </w:p>
    <w:p w:rsidR="00AF470D" w:rsidRDefault="00AF470D" w:rsidP="00AF470D">
      <w:pPr>
        <w:pStyle w:val="a3"/>
        <w:numPr>
          <w:ilvl w:val="0"/>
          <w:numId w:val="7"/>
        </w:numPr>
        <w:shd w:val="clear" w:color="auto" w:fill="FFFFFF"/>
        <w:spacing w:line="322" w:lineRule="exact"/>
        <w:ind w:left="0" w:right="24" w:firstLine="426"/>
      </w:pPr>
      <w:r>
        <w:t>представляет Совету структуру Администрации;</w:t>
      </w:r>
    </w:p>
    <w:p w:rsidR="00AF470D" w:rsidRDefault="00AF470D" w:rsidP="00AF470D">
      <w:pPr>
        <w:shd w:val="clear" w:color="auto" w:fill="FFFFFF"/>
        <w:spacing w:line="322" w:lineRule="exact"/>
        <w:ind w:right="19" w:firstLine="0"/>
      </w:pPr>
      <w:r>
        <w:t xml:space="preserve">      -  открывает счета в банках и иных кредитных учреждениях, распоряжается средствами бюджета сельского поселения в пределах его компетенции;</w:t>
      </w:r>
    </w:p>
    <w:p w:rsidR="00AF470D" w:rsidRDefault="00AF470D" w:rsidP="00AF470D">
      <w:pPr>
        <w:pStyle w:val="a3"/>
        <w:numPr>
          <w:ilvl w:val="0"/>
          <w:numId w:val="7"/>
        </w:numPr>
        <w:shd w:val="clear" w:color="auto" w:fill="FFFFFF"/>
        <w:spacing w:line="322" w:lineRule="exact"/>
        <w:ind w:left="0" w:right="19" w:firstLine="426"/>
      </w:pPr>
      <w:r>
        <w:t>заключает договоры и соглашения от имени Администрации;</w:t>
      </w:r>
    </w:p>
    <w:p w:rsidR="00AF470D" w:rsidRDefault="00AF470D" w:rsidP="00AF470D">
      <w:pPr>
        <w:pStyle w:val="a3"/>
        <w:numPr>
          <w:ilvl w:val="0"/>
          <w:numId w:val="7"/>
        </w:numPr>
        <w:shd w:val="clear" w:color="auto" w:fill="FFFFFF"/>
        <w:spacing w:line="322" w:lineRule="exact"/>
        <w:ind w:left="0" w:right="29" w:firstLine="426"/>
      </w:pPr>
      <w:r>
        <w:t>подписывает нормативные правовые и распорядительные акты Администрации;</w:t>
      </w:r>
    </w:p>
    <w:p w:rsidR="00AF470D" w:rsidRDefault="00AF470D" w:rsidP="00AF470D">
      <w:pPr>
        <w:pStyle w:val="a3"/>
        <w:numPr>
          <w:ilvl w:val="0"/>
          <w:numId w:val="7"/>
        </w:numPr>
        <w:shd w:val="clear" w:color="auto" w:fill="FFFFFF"/>
        <w:spacing w:line="322" w:lineRule="exact"/>
        <w:ind w:left="0" w:right="24" w:firstLine="426"/>
      </w:pPr>
      <w:r>
        <w:t>организует в пределах своих полномочий выполнение правовых актов Совета;</w:t>
      </w:r>
    </w:p>
    <w:p w:rsidR="00AF470D" w:rsidRDefault="00AF470D" w:rsidP="00AF470D">
      <w:pPr>
        <w:pStyle w:val="a3"/>
        <w:numPr>
          <w:ilvl w:val="0"/>
          <w:numId w:val="7"/>
        </w:numPr>
        <w:shd w:val="clear" w:color="auto" w:fill="FFFFFF"/>
        <w:spacing w:line="322" w:lineRule="exact"/>
        <w:ind w:left="0" w:firstLine="426"/>
      </w:pPr>
      <w:r>
        <w:rPr>
          <w:spacing w:val="-1"/>
        </w:rPr>
        <w:t>организует и контролирует выполнение собственных правовых актов;</w:t>
      </w:r>
    </w:p>
    <w:p w:rsidR="00AF470D" w:rsidRDefault="00AF470D" w:rsidP="00AF470D">
      <w:pPr>
        <w:pStyle w:val="a3"/>
        <w:numPr>
          <w:ilvl w:val="0"/>
          <w:numId w:val="7"/>
        </w:numPr>
        <w:shd w:val="clear" w:color="auto" w:fill="FFFFFF"/>
        <w:spacing w:line="322" w:lineRule="exact"/>
        <w:ind w:left="0" w:right="24" w:firstLine="426"/>
      </w:pPr>
      <w:r>
        <w:t>формирует и уточняет сведения об избирателях и участниках референдума и направляет данные сведения в соответствующую избирательную комиссию;</w:t>
      </w:r>
    </w:p>
    <w:p w:rsidR="00AF470D" w:rsidRDefault="00AF470D" w:rsidP="00AF470D">
      <w:pPr>
        <w:pStyle w:val="a3"/>
        <w:numPr>
          <w:ilvl w:val="0"/>
          <w:numId w:val="7"/>
        </w:numPr>
        <w:shd w:val="clear" w:color="auto" w:fill="FFFFFF"/>
        <w:spacing w:line="322" w:lineRule="exact"/>
        <w:ind w:left="0" w:right="34" w:firstLine="426"/>
      </w:pPr>
      <w:r>
        <w:lastRenderedPageBreak/>
        <w:t>утверждает состав комиссий и положение о комиссиях по вопросам, отнесенным к полномочиям Администрации;</w:t>
      </w:r>
    </w:p>
    <w:p w:rsidR="00AF470D" w:rsidRDefault="00AF470D" w:rsidP="00AF470D">
      <w:pPr>
        <w:pStyle w:val="a3"/>
        <w:numPr>
          <w:ilvl w:val="0"/>
          <w:numId w:val="7"/>
        </w:numPr>
        <w:shd w:val="clear" w:color="auto" w:fill="FFFFFF"/>
        <w:spacing w:line="322" w:lineRule="exact"/>
        <w:ind w:left="0" w:right="34" w:firstLine="426"/>
      </w:pPr>
      <w:r>
        <w:rPr>
          <w:spacing w:val="-3"/>
        </w:rPr>
        <w:t xml:space="preserve">делегирует полномочия структурным подразделениям Администрации и </w:t>
      </w:r>
      <w:r>
        <w:t>муниципальным учреждениям по вопросам, отнесенным к полномочиям Администрации;</w:t>
      </w:r>
    </w:p>
    <w:p w:rsidR="00AF470D" w:rsidRDefault="00AF470D" w:rsidP="00AF470D">
      <w:pPr>
        <w:pStyle w:val="a3"/>
        <w:numPr>
          <w:ilvl w:val="0"/>
          <w:numId w:val="7"/>
        </w:numPr>
        <w:shd w:val="clear" w:color="auto" w:fill="FFFFFF"/>
        <w:spacing w:line="322" w:lineRule="exact"/>
        <w:ind w:left="0" w:right="34" w:firstLine="426"/>
      </w:pPr>
      <w:r>
        <w:t xml:space="preserve">представляет Администрацию во взаимоотношениях с органами </w:t>
      </w:r>
      <w:r>
        <w:rPr>
          <w:spacing w:val="-2"/>
        </w:rPr>
        <w:t xml:space="preserve">государственной власти Российской Федерации и Республики Башкортостан, </w:t>
      </w:r>
      <w:r>
        <w:t xml:space="preserve">органами и должностными лицами муниципальных образований, </w:t>
      </w:r>
      <w:r>
        <w:rPr>
          <w:spacing w:val="-1"/>
        </w:rPr>
        <w:t xml:space="preserve">полномочными представителями иностранных государств, с населением, </w:t>
      </w:r>
      <w:r>
        <w:t>трудовыми коллективами, органами территориального общественного самоуправления, предприятиями, учреждениями и организациями, общественными организациями;</w:t>
      </w:r>
    </w:p>
    <w:p w:rsidR="00AF470D" w:rsidRDefault="00AF470D" w:rsidP="00AF470D">
      <w:pPr>
        <w:pStyle w:val="a3"/>
        <w:numPr>
          <w:ilvl w:val="0"/>
          <w:numId w:val="7"/>
        </w:numPr>
        <w:shd w:val="clear" w:color="auto" w:fill="FFFFFF"/>
        <w:spacing w:line="322" w:lineRule="exact"/>
        <w:ind w:left="0" w:firstLine="426"/>
      </w:pPr>
      <w:proofErr w:type="gramStart"/>
      <w:r>
        <w:rPr>
          <w:spacing w:val="-1"/>
        </w:rPr>
        <w:t xml:space="preserve">в пределах своих полномочий, установленных федеральными законами, </w:t>
      </w:r>
      <w:r>
        <w:t xml:space="preserve">законами Республики Башкортостан, уставом муниципального образования, нормативными правовыми актами представительного органа </w:t>
      </w:r>
      <w:r>
        <w:rPr>
          <w:spacing w:val="-1"/>
        </w:rPr>
        <w:t xml:space="preserve">муниципального образования издает постановления главы сельского поселения по </w:t>
      </w:r>
      <w:r>
        <w:t xml:space="preserve">вопросам местного значения и вопросам, связанным с осуществлением </w:t>
      </w:r>
      <w:r>
        <w:rPr>
          <w:spacing w:val="-1"/>
        </w:rPr>
        <w:t xml:space="preserve">отдельных государственных полномочий, переданных органам местного </w:t>
      </w:r>
      <w:r>
        <w:t>самоуправления федеральными законами и законами Республики Башкортостан, а также распоряжения по вопросам организации работы Администрации.</w:t>
      </w:r>
      <w:proofErr w:type="gramEnd"/>
    </w:p>
    <w:p w:rsidR="00AF470D" w:rsidRDefault="00AF470D" w:rsidP="00AF470D">
      <w:pPr>
        <w:pStyle w:val="a3"/>
        <w:shd w:val="clear" w:color="auto" w:fill="FFFFFF"/>
        <w:spacing w:line="322" w:lineRule="exact"/>
        <w:ind w:left="0" w:right="10"/>
      </w:pPr>
      <w:r>
        <w:t xml:space="preserve">Постановления и распоряжения главы сельского поселения, изданные в пределах его компетенции, обязательны для исполнения всеми </w:t>
      </w:r>
      <w:r>
        <w:rPr>
          <w:spacing w:val="-1"/>
        </w:rPr>
        <w:t>предприятиями, учреждениями, организациями, должностными лицами и гражданами на территории сельского поселения;</w:t>
      </w:r>
    </w:p>
    <w:p w:rsidR="00AF470D" w:rsidRDefault="00AF470D" w:rsidP="00AF470D">
      <w:pPr>
        <w:pStyle w:val="a3"/>
        <w:numPr>
          <w:ilvl w:val="0"/>
          <w:numId w:val="7"/>
        </w:numPr>
        <w:shd w:val="clear" w:color="auto" w:fill="FFFFFF"/>
        <w:spacing w:line="322" w:lineRule="exact"/>
        <w:ind w:left="0" w:right="14" w:firstLine="426"/>
      </w:pPr>
      <w:r>
        <w:t>осуществляет иные полномочия в соответствии с законодательством Российской Федерации, Республики Башкортостан, муниципальными нормативными актами.</w:t>
      </w:r>
    </w:p>
    <w:p w:rsidR="00AF470D" w:rsidRDefault="00AF470D" w:rsidP="00AF470D">
      <w:pPr>
        <w:autoSpaceDE w:val="0"/>
        <w:autoSpaceDN w:val="0"/>
        <w:adjustRightInd w:val="0"/>
      </w:pPr>
    </w:p>
    <w:p w:rsidR="00AF470D" w:rsidRDefault="00AF470D" w:rsidP="00AF470D">
      <w:pPr>
        <w:autoSpaceDE w:val="0"/>
        <w:autoSpaceDN w:val="0"/>
        <w:adjustRightInd w:val="0"/>
        <w:ind w:firstLine="0"/>
        <w:rPr>
          <w:b/>
        </w:rPr>
      </w:pPr>
      <w:r>
        <w:rPr>
          <w:b/>
        </w:rPr>
        <w:t xml:space="preserve">                          4. Имущество, финансы, учет и отчетность.</w:t>
      </w:r>
    </w:p>
    <w:p w:rsidR="00AF470D" w:rsidRDefault="00AF470D" w:rsidP="00AF470D">
      <w:pPr>
        <w:shd w:val="clear" w:color="auto" w:fill="FFFFFF"/>
        <w:tabs>
          <w:tab w:val="left" w:pos="1109"/>
        </w:tabs>
        <w:spacing w:before="317" w:line="322" w:lineRule="exact"/>
      </w:pPr>
      <w:r>
        <w:rPr>
          <w:spacing w:val="-10"/>
        </w:rPr>
        <w:t>4.1.</w:t>
      </w:r>
      <w:r>
        <w:tab/>
        <w:t xml:space="preserve"> Финансирование Администрации производится исключительно из </w:t>
      </w:r>
      <w:proofErr w:type="spellStart"/>
      <w:r>
        <w:t>бю</w:t>
      </w:r>
      <w:proofErr w:type="gramStart"/>
      <w:r>
        <w:t>д</w:t>
      </w:r>
      <w:proofErr w:type="spellEnd"/>
      <w:r>
        <w:t>-</w:t>
      </w:r>
      <w:proofErr w:type="gramEnd"/>
      <w:r>
        <w:t xml:space="preserve"> </w:t>
      </w:r>
      <w:proofErr w:type="spellStart"/>
      <w:r>
        <w:t>жета</w:t>
      </w:r>
      <w:proofErr w:type="spellEnd"/>
      <w:r>
        <w:t xml:space="preserve"> сельского поселения.</w:t>
      </w:r>
    </w:p>
    <w:p w:rsidR="00AF470D" w:rsidRDefault="00AF470D" w:rsidP="00AF470D">
      <w:pPr>
        <w:shd w:val="clear" w:color="auto" w:fill="FFFFFF"/>
        <w:tabs>
          <w:tab w:val="left" w:pos="1363"/>
        </w:tabs>
        <w:spacing w:line="322" w:lineRule="exact"/>
        <w:ind w:right="14"/>
      </w:pPr>
      <w:r>
        <w:rPr>
          <w:spacing w:val="-10"/>
        </w:rPr>
        <w:t>4.2.</w:t>
      </w:r>
      <w:r>
        <w:t xml:space="preserve"> Денежные средства и другое имущество, полученное Администрацией</w:t>
      </w:r>
      <w:r>
        <w:br/>
        <w:t xml:space="preserve">из иных источников, используются ею в соответствии с их </w:t>
      </w:r>
      <w:r>
        <w:rPr>
          <w:spacing w:val="-1"/>
        </w:rPr>
        <w:t xml:space="preserve">целевым назначением самостоятельно в соответствии с действующим </w:t>
      </w:r>
      <w:r>
        <w:t>законодательством.</w:t>
      </w:r>
    </w:p>
    <w:p w:rsidR="00AF470D" w:rsidRDefault="00AF470D" w:rsidP="00AF470D">
      <w:pPr>
        <w:widowControl w:val="0"/>
        <w:shd w:val="clear" w:color="auto" w:fill="FFFFFF"/>
        <w:tabs>
          <w:tab w:val="left" w:pos="1070"/>
        </w:tabs>
        <w:autoSpaceDE w:val="0"/>
        <w:autoSpaceDN w:val="0"/>
        <w:adjustRightInd w:val="0"/>
        <w:spacing w:line="322" w:lineRule="exact"/>
        <w:ind w:right="29"/>
        <w:rPr>
          <w:spacing w:val="-9"/>
        </w:rPr>
      </w:pPr>
      <w:r>
        <w:rPr>
          <w:spacing w:val="-1"/>
        </w:rPr>
        <w:t xml:space="preserve">4.3.Администрация наделяется основными и оборотными средствами, </w:t>
      </w:r>
      <w:proofErr w:type="spellStart"/>
      <w:r>
        <w:rPr>
          <w:spacing w:val="-1"/>
        </w:rPr>
        <w:t>нео</w:t>
      </w:r>
      <w:proofErr w:type="gramStart"/>
      <w:r>
        <w:rPr>
          <w:spacing w:val="-1"/>
        </w:rPr>
        <w:t>б</w:t>
      </w:r>
      <w:proofErr w:type="spellEnd"/>
      <w:r>
        <w:rPr>
          <w:spacing w:val="-1"/>
        </w:rPr>
        <w:t>-</w:t>
      </w:r>
      <w:proofErr w:type="gramEnd"/>
      <w:r>
        <w:rPr>
          <w:spacing w:val="-1"/>
        </w:rPr>
        <w:t xml:space="preserve"> </w:t>
      </w:r>
      <w:proofErr w:type="spellStart"/>
      <w:r>
        <w:t>ходимыми</w:t>
      </w:r>
      <w:proofErr w:type="spellEnd"/>
      <w:r>
        <w:t xml:space="preserve"> для осуществления своей деятельности.</w:t>
      </w:r>
    </w:p>
    <w:p w:rsidR="00AF470D" w:rsidRDefault="00AF470D" w:rsidP="00AF470D">
      <w:pPr>
        <w:widowControl w:val="0"/>
        <w:shd w:val="clear" w:color="auto" w:fill="FFFFFF"/>
        <w:tabs>
          <w:tab w:val="left" w:pos="1070"/>
        </w:tabs>
        <w:autoSpaceDE w:val="0"/>
        <w:autoSpaceDN w:val="0"/>
        <w:adjustRightInd w:val="0"/>
        <w:spacing w:line="322" w:lineRule="exact"/>
        <w:ind w:right="19"/>
        <w:rPr>
          <w:spacing w:val="-10"/>
        </w:rPr>
      </w:pPr>
      <w:r>
        <w:t>4.4.Администрация ведет учет и отчетность о своей деятельности в соответствии с требованиями законодательства.</w:t>
      </w:r>
    </w:p>
    <w:p w:rsidR="00AF470D" w:rsidRDefault="00AF470D" w:rsidP="00AF470D">
      <w:pPr>
        <w:shd w:val="clear" w:color="auto" w:fill="FFFFFF"/>
        <w:spacing w:line="322" w:lineRule="exact"/>
        <w:ind w:right="19"/>
      </w:pPr>
      <w:r>
        <w:rPr>
          <w:spacing w:val="-1"/>
        </w:rPr>
        <w:t>Баланс и другие отчетные документы представляются Администрацией в финансовые и иные соответствующие органы в установленном порядке.</w:t>
      </w:r>
    </w:p>
    <w:p w:rsidR="00AF470D" w:rsidRDefault="00AF470D" w:rsidP="00AF470D">
      <w:pPr>
        <w:shd w:val="clear" w:color="auto" w:fill="FFFFFF"/>
        <w:tabs>
          <w:tab w:val="left" w:pos="1070"/>
        </w:tabs>
        <w:spacing w:line="322" w:lineRule="exact"/>
        <w:ind w:right="19"/>
      </w:pPr>
      <w:r>
        <w:rPr>
          <w:spacing w:val="-10"/>
        </w:rPr>
        <w:t>4.5.</w:t>
      </w:r>
      <w:r>
        <w:t xml:space="preserve"> Ответственность за организацию и ведение бухгалтерского учета и </w:t>
      </w:r>
      <w:r>
        <w:rPr>
          <w:spacing w:val="-1"/>
        </w:rPr>
        <w:t>отчетности возлагается на главу сельского поселения и главного бухгалтера</w:t>
      </w:r>
      <w:r>
        <w:rPr>
          <w:spacing w:val="-1"/>
        </w:rPr>
        <w:br/>
      </w:r>
      <w:r>
        <w:t>Администрации.</w:t>
      </w:r>
    </w:p>
    <w:p w:rsidR="00AF470D" w:rsidRDefault="00AF470D" w:rsidP="00AF470D">
      <w:pPr>
        <w:shd w:val="clear" w:color="auto" w:fill="FFFFFF"/>
        <w:ind w:firstLine="0"/>
        <w:rPr>
          <w:b/>
        </w:rPr>
      </w:pPr>
      <w:r>
        <w:t xml:space="preserve">                                   </w:t>
      </w:r>
      <w:r>
        <w:rPr>
          <w:b/>
          <w:spacing w:val="-1"/>
        </w:rPr>
        <w:t>5. Реорганизация и ликвидация.</w:t>
      </w:r>
    </w:p>
    <w:p w:rsidR="00AF470D" w:rsidRDefault="00AF470D" w:rsidP="00AF470D">
      <w:pPr>
        <w:shd w:val="clear" w:color="auto" w:fill="FFFFFF"/>
        <w:spacing w:before="322" w:line="322" w:lineRule="exact"/>
        <w:ind w:left="10" w:right="29" w:firstLine="533"/>
      </w:pPr>
      <w:r>
        <w:t xml:space="preserve">5.1. Реорганизация и ликвидация Администрации производится в </w:t>
      </w:r>
      <w:proofErr w:type="spellStart"/>
      <w:r>
        <w:t>соответс</w:t>
      </w:r>
      <w:proofErr w:type="gramStart"/>
      <w:r>
        <w:t>т</w:t>
      </w:r>
      <w:proofErr w:type="spellEnd"/>
      <w:r>
        <w:t>-</w:t>
      </w:r>
      <w:proofErr w:type="gramEnd"/>
      <w:r>
        <w:t xml:space="preserve"> </w:t>
      </w:r>
      <w:proofErr w:type="spellStart"/>
      <w:r>
        <w:t>вии</w:t>
      </w:r>
      <w:proofErr w:type="spellEnd"/>
      <w:r>
        <w:t xml:space="preserve">    с    законодательством    и    Уставом    сельского    поселения </w:t>
      </w:r>
      <w:proofErr w:type="spellStart"/>
      <w:r>
        <w:t>Кальтовский</w:t>
      </w:r>
      <w:proofErr w:type="spellEnd"/>
      <w:r>
        <w:t xml:space="preserve"> сельсовет муниципального района </w:t>
      </w:r>
      <w:proofErr w:type="spellStart"/>
      <w:r>
        <w:t>Иглинский</w:t>
      </w:r>
      <w:proofErr w:type="spellEnd"/>
      <w:r>
        <w:t xml:space="preserve"> </w:t>
      </w:r>
      <w:r>
        <w:rPr>
          <w:spacing w:val="-2"/>
        </w:rPr>
        <w:t xml:space="preserve">район </w:t>
      </w:r>
      <w:r>
        <w:rPr>
          <w:spacing w:val="-1"/>
        </w:rPr>
        <w:t>Республики Башкортостан.</w:t>
      </w:r>
    </w:p>
    <w:p w:rsidR="00AF470D" w:rsidRDefault="00AF470D" w:rsidP="00AF470D">
      <w:pPr>
        <w:autoSpaceDE w:val="0"/>
        <w:autoSpaceDN w:val="0"/>
        <w:adjustRightInd w:val="0"/>
      </w:pPr>
    </w:p>
    <w:p w:rsidR="00AF470D" w:rsidRDefault="00AF470D" w:rsidP="00AF470D">
      <w:pPr>
        <w:autoSpaceDE w:val="0"/>
        <w:autoSpaceDN w:val="0"/>
        <w:adjustRightInd w:val="0"/>
      </w:pPr>
    </w:p>
    <w:p w:rsidR="00AF470D" w:rsidRDefault="00AF470D" w:rsidP="00AF470D"/>
    <w:p w:rsidR="00AF470D" w:rsidRDefault="00AF470D" w:rsidP="00AF470D"/>
    <w:p w:rsidR="00AF470D" w:rsidRDefault="00AF470D" w:rsidP="00AF470D"/>
    <w:p w:rsidR="00AF470D" w:rsidRDefault="00AF470D" w:rsidP="00AF470D"/>
    <w:p w:rsidR="00AF470D" w:rsidRDefault="00AF470D" w:rsidP="00AF470D"/>
    <w:p w:rsidR="00AF470D" w:rsidRDefault="00AF470D" w:rsidP="00AF470D"/>
    <w:p w:rsidR="00AF470D" w:rsidRDefault="00AF470D" w:rsidP="00AF470D"/>
    <w:p w:rsidR="00AF470D" w:rsidRDefault="00AF470D" w:rsidP="00AF470D">
      <w:pPr>
        <w:rPr>
          <w:sz w:val="24"/>
          <w:szCs w:val="24"/>
        </w:rPr>
      </w:pPr>
    </w:p>
    <w:p w:rsidR="00DD2573" w:rsidRPr="00AF470D" w:rsidRDefault="00DD2573" w:rsidP="00AF470D">
      <w:pPr>
        <w:ind w:left="-284" w:firstLine="284"/>
      </w:pPr>
    </w:p>
    <w:sectPr w:rsidR="00DD2573" w:rsidRPr="00AF470D" w:rsidSect="00AF470D">
      <w:pgSz w:w="11906" w:h="16838"/>
      <w:pgMar w:top="426"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000E9"/>
    <w:multiLevelType w:val="hybridMultilevel"/>
    <w:tmpl w:val="631212A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D86347"/>
    <w:multiLevelType w:val="hybridMultilevel"/>
    <w:tmpl w:val="86DE592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D10EA5"/>
    <w:multiLevelType w:val="hybridMultilevel"/>
    <w:tmpl w:val="F42497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2FF2EE4"/>
    <w:multiLevelType w:val="hybridMultilevel"/>
    <w:tmpl w:val="692081F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9F64F27"/>
    <w:multiLevelType w:val="hybridMultilevel"/>
    <w:tmpl w:val="70F4CC8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B43373"/>
    <w:multiLevelType w:val="hybridMultilevel"/>
    <w:tmpl w:val="2FEE26E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AD74DD9"/>
    <w:multiLevelType w:val="hybridMultilevel"/>
    <w:tmpl w:val="6A162A2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70D"/>
    <w:rsid w:val="00AF470D"/>
    <w:rsid w:val="00DD2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0D"/>
    <w:pPr>
      <w:spacing w:after="0" w:line="24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F470D"/>
    <w:pPr>
      <w:ind w:left="720"/>
      <w:contextualSpacing/>
    </w:pPr>
  </w:style>
</w:styles>
</file>

<file path=word/webSettings.xml><?xml version="1.0" encoding="utf-8"?>
<w:webSettings xmlns:r="http://schemas.openxmlformats.org/officeDocument/2006/relationships" xmlns:w="http://schemas.openxmlformats.org/wordprocessingml/2006/main">
  <w:divs>
    <w:div w:id="104329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3276</Words>
  <Characters>18678</Characters>
  <Application>Microsoft Office Word</Application>
  <DocSecurity>0</DocSecurity>
  <Lines>155</Lines>
  <Paragraphs>43</Paragraphs>
  <ScaleCrop>false</ScaleCrop>
  <Company>Microsoft</Company>
  <LinksUpToDate>false</LinksUpToDate>
  <CharactersWithSpaces>21911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2014-09-25T05:59:00Z</dcterms:created>
  <dcterms:modified xsi:type="dcterms:W3CDTF">2014-09-25T06:00:00Z</dcterms:modified>
</cp:coreProperties>
</file>