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ED" w:rsidRDefault="00EF00ED" w:rsidP="00EF00ED">
      <w:pPr>
        <w:jc w:val="center"/>
      </w:pPr>
      <w:r>
        <w:t xml:space="preserve">Сведения </w:t>
      </w:r>
    </w:p>
    <w:p w:rsidR="00EF00ED" w:rsidRDefault="00EF00ED" w:rsidP="00EF00ED">
      <w:pPr>
        <w:jc w:val="center"/>
      </w:pPr>
      <w:r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EF00ED" w:rsidRDefault="00EF00ED" w:rsidP="00EF00ED">
      <w:pPr>
        <w:jc w:val="center"/>
      </w:pPr>
      <w:r>
        <w:t xml:space="preserve">и аппарата Совета муниципального района </w:t>
      </w:r>
      <w:proofErr w:type="spellStart"/>
      <w:r>
        <w:t>Иглинский</w:t>
      </w:r>
      <w:proofErr w:type="spellEnd"/>
      <w:r>
        <w:t xml:space="preserve"> район, своих  супруги (супруга) и несовершеннолетних детей   </w:t>
      </w:r>
    </w:p>
    <w:p w:rsidR="00EF00ED" w:rsidRDefault="00EF00ED" w:rsidP="00EF00ED">
      <w:pPr>
        <w:jc w:val="center"/>
      </w:pPr>
      <w:r>
        <w:t>за  период  с 1 января 2012 год  по 31 декабря 2012 года</w:t>
      </w:r>
    </w:p>
    <w:p w:rsidR="00EF00ED" w:rsidRDefault="00EF00ED" w:rsidP="00EF00ED">
      <w:pPr>
        <w:jc w:val="center"/>
        <w:rPr>
          <w:sz w:val="28"/>
          <w:szCs w:val="28"/>
        </w:rPr>
      </w:pPr>
    </w:p>
    <w:tbl>
      <w:tblPr>
        <w:tblW w:w="154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17"/>
        <w:gridCol w:w="2126"/>
        <w:gridCol w:w="1134"/>
        <w:gridCol w:w="1276"/>
        <w:gridCol w:w="1985"/>
        <w:gridCol w:w="1984"/>
        <w:gridCol w:w="1134"/>
        <w:gridCol w:w="2129"/>
      </w:tblGrid>
      <w:tr w:rsidR="00EF00ED" w:rsidTr="007E3F2B">
        <w:trPr>
          <w:trHeight w:val="68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jc w:val="center"/>
            </w:pPr>
            <w:r>
              <w:t xml:space="preserve">Фамилия, имя, отчество муниципального служащего, </w:t>
            </w:r>
          </w:p>
          <w:p w:rsidR="00EF00ED" w:rsidRDefault="00EF00ED">
            <w:pPr>
              <w:spacing w:line="276" w:lineRule="auto"/>
              <w:jc w:val="center"/>
            </w:pPr>
            <w:r>
              <w:t xml:space="preserve">его должность, его супруга (супруг), </w:t>
            </w:r>
            <w:proofErr w:type="spellStart"/>
            <w:proofErr w:type="gramStart"/>
            <w:r>
              <w:t>несовершенно-летние</w:t>
            </w:r>
            <w:proofErr w:type="spellEnd"/>
            <w:proofErr w:type="gramEnd"/>
            <w:r>
              <w:t xml:space="preserve">  дети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proofErr w:type="spellStart"/>
            <w:proofErr w:type="gramStart"/>
            <w:r>
              <w:t>Деклариро-ванный</w:t>
            </w:r>
            <w:proofErr w:type="spellEnd"/>
            <w:proofErr w:type="gramEnd"/>
            <w:r>
              <w:t xml:space="preserve">  </w:t>
            </w:r>
          </w:p>
          <w:p w:rsidR="00EF00ED" w:rsidRDefault="00EF00ED">
            <w:pPr>
              <w:spacing w:line="276" w:lineRule="auto"/>
              <w:ind w:left="-108"/>
              <w:jc w:val="center"/>
            </w:pPr>
            <w:r>
              <w:t xml:space="preserve">годовой  доход  </w:t>
            </w:r>
          </w:p>
          <w:p w:rsidR="00EF00ED" w:rsidRDefault="00EF00ED">
            <w:pPr>
              <w:spacing w:line="276" w:lineRule="auto"/>
              <w:ind w:left="-108"/>
              <w:jc w:val="center"/>
            </w:pPr>
            <w:r>
              <w:t>(рублей)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EF00ED" w:rsidTr="007E3F2B">
        <w:trPr>
          <w:trHeight w:val="6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ED" w:rsidRDefault="00EF00E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0ED" w:rsidRDefault="00EF00E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  <w:jc w:val="center"/>
            </w:pPr>
            <w:r>
              <w:t>Транспортные средства с указанием вида и 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</w:tr>
      <w:tr w:rsidR="00EF00ED" w:rsidTr="007E3F2B">
        <w:trPr>
          <w:trHeight w:val="3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176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9</w:t>
            </w:r>
          </w:p>
        </w:tc>
      </w:tr>
      <w:tr w:rsidR="00EF00ED" w:rsidTr="007E3F2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</w:pPr>
            <w:r>
              <w:t>Козловская Вера</w:t>
            </w:r>
          </w:p>
          <w:p w:rsidR="00EF00ED" w:rsidRDefault="00EF00ED">
            <w:pPr>
              <w:spacing w:line="276" w:lineRule="auto"/>
            </w:pPr>
            <w:r>
              <w:t>Леонидовна,</w:t>
            </w:r>
          </w:p>
          <w:p w:rsidR="00EF00ED" w:rsidRDefault="00EF00ED">
            <w:pPr>
              <w:spacing w:line="276" w:lineRule="auto"/>
            </w:pPr>
            <w:r>
              <w:t>управляющий де-</w:t>
            </w:r>
          </w:p>
          <w:p w:rsidR="00EF00ED" w:rsidRDefault="00EF00ED">
            <w:pPr>
              <w:spacing w:line="276" w:lineRule="auto"/>
            </w:pPr>
            <w:proofErr w:type="spellStart"/>
            <w:r>
              <w:t>лами</w:t>
            </w:r>
            <w:proofErr w:type="spellEnd"/>
            <w:r>
              <w:t xml:space="preserve"> сельского поселения </w:t>
            </w:r>
            <w:proofErr w:type="spellStart"/>
            <w:r>
              <w:t>Кальтовский</w:t>
            </w:r>
            <w:proofErr w:type="spellEnd"/>
            <w: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ind w:left="-108"/>
              <w:jc w:val="center"/>
            </w:pPr>
            <w:r>
              <w:t>278 657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</w:pPr>
            <w:r>
              <w:t>1.Квартира (индивидуальная собственность)</w:t>
            </w:r>
          </w:p>
          <w:p w:rsidR="00EF00ED" w:rsidRDefault="00EF00ED">
            <w:pPr>
              <w:spacing w:line="276" w:lineRule="auto"/>
            </w:pPr>
            <w:r>
              <w:t>2. Жилой дом (индивидуальная собственность)</w:t>
            </w:r>
          </w:p>
          <w:p w:rsidR="00EF00ED" w:rsidRDefault="00EF00ED">
            <w:pPr>
              <w:spacing w:line="276" w:lineRule="auto"/>
            </w:pPr>
            <w:r>
              <w:t xml:space="preserve">3.Земельный участок </w:t>
            </w:r>
          </w:p>
          <w:p w:rsidR="00EF00ED" w:rsidRDefault="00EF00ED">
            <w:pPr>
              <w:spacing w:line="276" w:lineRule="auto"/>
            </w:pPr>
            <w: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D" w:rsidRDefault="00EF00ED">
            <w:pPr>
              <w:spacing w:line="276" w:lineRule="auto"/>
              <w:ind w:left="34"/>
              <w:jc w:val="center"/>
            </w:pPr>
            <w:r>
              <w:t>41,6</w:t>
            </w:r>
          </w:p>
          <w:p w:rsidR="00EF00ED" w:rsidRDefault="00EF00ED">
            <w:pPr>
              <w:spacing w:line="276" w:lineRule="auto"/>
              <w:ind w:left="34"/>
              <w:jc w:val="center"/>
            </w:pPr>
          </w:p>
          <w:p w:rsidR="00EF00ED" w:rsidRDefault="00EF00ED">
            <w:pPr>
              <w:spacing w:line="276" w:lineRule="auto"/>
              <w:ind w:left="34"/>
              <w:jc w:val="center"/>
            </w:pPr>
          </w:p>
          <w:p w:rsidR="00EF00ED" w:rsidRDefault="00EF00ED">
            <w:pPr>
              <w:spacing w:line="276" w:lineRule="auto"/>
              <w:jc w:val="center"/>
            </w:pPr>
            <w:r>
              <w:t>30,0</w:t>
            </w:r>
          </w:p>
          <w:p w:rsidR="00EF00ED" w:rsidRDefault="00EF00ED">
            <w:pPr>
              <w:spacing w:line="276" w:lineRule="auto"/>
              <w:ind w:left="34"/>
              <w:jc w:val="center"/>
            </w:pPr>
          </w:p>
          <w:p w:rsidR="00EF00ED" w:rsidRDefault="00EF00ED">
            <w:pPr>
              <w:spacing w:line="276" w:lineRule="auto"/>
              <w:ind w:left="34"/>
              <w:jc w:val="center"/>
            </w:pPr>
          </w:p>
          <w:p w:rsidR="00EF00ED" w:rsidRDefault="00EF00ED">
            <w:pPr>
              <w:spacing w:line="276" w:lineRule="auto"/>
              <w:ind w:left="34"/>
              <w:jc w:val="center"/>
            </w:pPr>
            <w:r>
              <w:t>3432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ED" w:rsidRDefault="00EF00ED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D" w:rsidRDefault="00EF00ED">
            <w:pPr>
              <w:pStyle w:val="a3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D" w:rsidRDefault="00EF00ED">
            <w:pPr>
              <w:spacing w:line="276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ED" w:rsidRDefault="00EF00ED">
            <w:pPr>
              <w:spacing w:line="276" w:lineRule="auto"/>
              <w:jc w:val="center"/>
            </w:pPr>
          </w:p>
        </w:tc>
      </w:tr>
    </w:tbl>
    <w:p w:rsidR="00EF00ED" w:rsidRDefault="00EF00ED" w:rsidP="00EF00ED"/>
    <w:p w:rsidR="005E11A2" w:rsidRDefault="005E11A2" w:rsidP="00EF00ED">
      <w:pPr>
        <w:ind w:right="-456"/>
      </w:pPr>
    </w:p>
    <w:sectPr w:rsidR="005E11A2" w:rsidSect="00EF00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0ED"/>
    <w:rsid w:val="00107639"/>
    <w:rsid w:val="005E11A2"/>
    <w:rsid w:val="007E3F2B"/>
    <w:rsid w:val="00EF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2013-05-16T05:54:00Z</dcterms:created>
  <dcterms:modified xsi:type="dcterms:W3CDTF">2013-05-16T09:19:00Z</dcterms:modified>
</cp:coreProperties>
</file>