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C1" w:rsidRDefault="00BA37C1" w:rsidP="00BA37C1">
      <w:pPr>
        <w:spacing w:after="0"/>
        <w:rPr>
          <w:sz w:val="28"/>
          <w:szCs w:val="28"/>
        </w:rPr>
      </w:pPr>
    </w:p>
    <w:tbl>
      <w:tblPr>
        <w:tblW w:w="0" w:type="auto"/>
        <w:jc w:val="center"/>
        <w:tblInd w:w="-901" w:type="dxa"/>
        <w:tblLayout w:type="fixed"/>
        <w:tblLook w:val="04A0"/>
      </w:tblPr>
      <w:tblGrid>
        <w:gridCol w:w="4590"/>
        <w:gridCol w:w="1513"/>
        <w:gridCol w:w="4427"/>
      </w:tblGrid>
      <w:tr w:rsidR="004B594A" w:rsidRPr="00A44BD7" w:rsidTr="004B594A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594A" w:rsidRDefault="004B594A">
            <w:pPr>
              <w:pStyle w:val="a4"/>
              <w:spacing w:line="276" w:lineRule="auto"/>
              <w:ind w:left="-230" w:firstLine="2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eastAsia="MS Mincho" w:hAnsi="MS Mincho" w:hint="eastAsia"/>
                <w:b/>
                <w:sz w:val="24"/>
                <w:szCs w:val="24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РЕСПУБЛИКАҺ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ИГЛИН РАЙОНЫ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МУНИЦИПАЛЬ РАЙОНЫНЫҢ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КӘЛТӘ АУЫЛ СОВЕТЫ</w:t>
            </w:r>
          </w:p>
          <w:p w:rsidR="004B594A" w:rsidRDefault="004B59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АУЫЛ  БИЛӘМӘҺЕ  СОВЕТЫ</w:t>
            </w:r>
          </w:p>
          <w:p w:rsidR="004B594A" w:rsidRDefault="004B59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452416, </w:t>
            </w:r>
            <w:r>
              <w:rPr>
                <w:b/>
              </w:rPr>
              <w:t>К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b/>
              </w:rPr>
              <w:t>лт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ауылы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Парк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21</w:t>
            </w:r>
          </w:p>
          <w:p w:rsidR="004B594A" w:rsidRDefault="004B59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Тел./факс (34795) 2-76-21/2-76-22</w:t>
            </w:r>
          </w:p>
          <w:p w:rsidR="004B594A" w:rsidRDefault="004B59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k_v_l@bk.ru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94A" w:rsidRDefault="004B594A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94A" w:rsidRDefault="004B594A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594A" w:rsidRDefault="004B59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 СЕЛЬСКОГО ПОСЕЛЕНИЯ</w:t>
            </w:r>
          </w:p>
          <w:p w:rsidR="004B594A" w:rsidRDefault="004B59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КАЛЬТОВСКИЙ СЕЛЬСОВЕТ   МУНИЦИПАЛЬНОГО РАЙОНА ИГЛИНСКИЙ 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РЕСПУБЛИКИ  БАШКОРТОСТАН</w:t>
            </w:r>
          </w:p>
          <w:p w:rsidR="004B594A" w:rsidRDefault="004B59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452416, 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Кальтовка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ул. Парковая, 21</w:t>
            </w:r>
          </w:p>
          <w:p w:rsidR="004B594A" w:rsidRDefault="004B59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Тел./факс (34795) 2-76-21/2-76-22</w:t>
            </w:r>
          </w:p>
          <w:p w:rsidR="004B594A" w:rsidRDefault="004B59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k_v_l@bk.ru</w:t>
            </w:r>
          </w:p>
        </w:tc>
      </w:tr>
    </w:tbl>
    <w:p w:rsidR="004B594A" w:rsidRPr="00A44BD7" w:rsidRDefault="004B594A" w:rsidP="004B594A">
      <w:pPr>
        <w:rPr>
          <w:rFonts w:ascii="MS Mincho" w:eastAsia="MS Mincho" w:hAnsi="MS Mincho" w:cs="MS Mincho"/>
          <w:b/>
          <w:sz w:val="28"/>
          <w:lang w:val="en-US"/>
        </w:rPr>
      </w:pPr>
    </w:p>
    <w:p w:rsidR="004B594A" w:rsidRPr="004B594A" w:rsidRDefault="004B594A" w:rsidP="004B594A">
      <w:pPr>
        <w:ind w:left="-142" w:firstLine="142"/>
        <w:rPr>
          <w:rFonts w:ascii="Times New Roman" w:eastAsia="Times New Roman" w:hAnsi="Times New Roman" w:cs="Times New Roman"/>
          <w:sz w:val="20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 xml:space="preserve">    Ҡ</w:t>
      </w:r>
      <w:r>
        <w:rPr>
          <w:b/>
          <w:sz w:val="28"/>
        </w:rPr>
        <w:t>АРАР                                                                                                        РЕШЕНИЕ</w:t>
      </w:r>
    </w:p>
    <w:p w:rsidR="00BA37C1" w:rsidRDefault="00BA37C1" w:rsidP="00A44BD7">
      <w:pPr>
        <w:spacing w:after="0"/>
        <w:jc w:val="center"/>
        <w:rPr>
          <w:sz w:val="28"/>
          <w:szCs w:val="28"/>
        </w:rPr>
      </w:pPr>
    </w:p>
    <w:p w:rsidR="00BA37C1" w:rsidRDefault="00BA37C1" w:rsidP="00A44BD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Совета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BA37C1" w:rsidRDefault="00BA37C1" w:rsidP="00A44BD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 28.04.2015 года № 371 «Об утверждении Правил присвоения,</w:t>
      </w:r>
      <w:r w:rsidR="004B594A" w:rsidRPr="004B594A">
        <w:rPr>
          <w:sz w:val="28"/>
          <w:szCs w:val="28"/>
        </w:rPr>
        <w:t xml:space="preserve"> </w:t>
      </w:r>
      <w:r w:rsidR="004B594A">
        <w:rPr>
          <w:sz w:val="28"/>
          <w:szCs w:val="28"/>
        </w:rPr>
        <w:t>изменения,</w:t>
      </w:r>
    </w:p>
    <w:p w:rsidR="004B594A" w:rsidRDefault="00BA37C1" w:rsidP="00A44BD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аннулирования адресов в сельском поселении</w:t>
      </w:r>
      <w:r w:rsidR="004B594A" w:rsidRPr="004B594A">
        <w:rPr>
          <w:sz w:val="28"/>
          <w:szCs w:val="28"/>
        </w:rPr>
        <w:t xml:space="preserve"> </w:t>
      </w:r>
      <w:proofErr w:type="spellStart"/>
      <w:r w:rsidR="004B594A">
        <w:rPr>
          <w:sz w:val="28"/>
          <w:szCs w:val="28"/>
        </w:rPr>
        <w:t>Кальтовский</w:t>
      </w:r>
      <w:proofErr w:type="spellEnd"/>
      <w:r w:rsidR="004B594A">
        <w:rPr>
          <w:sz w:val="28"/>
          <w:szCs w:val="28"/>
        </w:rPr>
        <w:t xml:space="preserve"> сельсовет»</w:t>
      </w:r>
    </w:p>
    <w:p w:rsidR="00BA37C1" w:rsidRDefault="00BA37C1" w:rsidP="00BA37C1">
      <w:pPr>
        <w:spacing w:after="0"/>
        <w:rPr>
          <w:sz w:val="28"/>
          <w:szCs w:val="28"/>
        </w:rPr>
      </w:pPr>
    </w:p>
    <w:p w:rsidR="00BA37C1" w:rsidRDefault="00BA37C1" w:rsidP="00BA37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«Об общих принципах организации</w:t>
      </w:r>
    </w:p>
    <w:p w:rsidR="00BA37C1" w:rsidRDefault="00BA37C1" w:rsidP="00BA37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в Российской Федерации» от 06.10.2003 г. № 131-ФЗ, Совет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BA37C1" w:rsidRDefault="00BA37C1" w:rsidP="00BA37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BA37C1" w:rsidRDefault="00BA37C1" w:rsidP="00BA37C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Признать решение Совета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-</w:t>
      </w:r>
    </w:p>
    <w:p w:rsidR="00BA37C1" w:rsidRDefault="00BA37C1" w:rsidP="00BA37C1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ниципального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от 28.04.2015 г.</w:t>
      </w:r>
    </w:p>
    <w:p w:rsidR="00BA37C1" w:rsidRDefault="00BA37C1" w:rsidP="00BA37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№ 371«Об утверждении Правил присвоения, изменения, аннулирования адресов в сельском поселении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сельсовет» и о внесении изменений в решение Совета «Об утверждении Правил присвоения, изменения, аннулирования адресов в сельском поселении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сельсовет» от 15.08.2016 № 120 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силу.    </w:t>
      </w:r>
    </w:p>
    <w:p w:rsidR="00BA37C1" w:rsidRDefault="00BA37C1" w:rsidP="00BA37C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 решение на информационном стенде </w:t>
      </w:r>
      <w:proofErr w:type="spellStart"/>
      <w:r>
        <w:rPr>
          <w:sz w:val="28"/>
          <w:szCs w:val="28"/>
        </w:rPr>
        <w:t>администра</w:t>
      </w:r>
      <w:proofErr w:type="spellEnd"/>
      <w:r>
        <w:rPr>
          <w:sz w:val="28"/>
          <w:szCs w:val="28"/>
        </w:rPr>
        <w:t>-</w:t>
      </w:r>
    </w:p>
    <w:p w:rsidR="00BA37C1" w:rsidRDefault="00BA37C1" w:rsidP="00BA37C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ции</w:t>
      </w:r>
      <w:proofErr w:type="spellEnd"/>
      <w:r>
        <w:rPr>
          <w:sz w:val="28"/>
          <w:szCs w:val="28"/>
        </w:rPr>
        <w:t xml:space="preserve">  сельского 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Иглин</w:t>
      </w:r>
      <w:proofErr w:type="gram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кий район Республики Башкортостан.</w:t>
      </w:r>
    </w:p>
    <w:p w:rsidR="00BA37C1" w:rsidRDefault="00BA37C1" w:rsidP="00BA37C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BA37C1" w:rsidRDefault="00BA37C1" w:rsidP="00BA37C1">
      <w:pPr>
        <w:spacing w:after="0"/>
        <w:rPr>
          <w:sz w:val="28"/>
          <w:szCs w:val="28"/>
        </w:rPr>
      </w:pPr>
    </w:p>
    <w:p w:rsidR="00BA37C1" w:rsidRDefault="00BA37C1" w:rsidP="00BA37C1">
      <w:pPr>
        <w:spacing w:after="0"/>
        <w:rPr>
          <w:sz w:val="28"/>
          <w:szCs w:val="28"/>
        </w:rPr>
      </w:pPr>
    </w:p>
    <w:p w:rsidR="00BA37C1" w:rsidRDefault="00BA37C1" w:rsidP="00BA37C1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В.А. Кожанов</w:t>
      </w:r>
    </w:p>
    <w:p w:rsidR="00BA37C1" w:rsidRDefault="00BA37C1" w:rsidP="00BA37C1">
      <w:pPr>
        <w:spacing w:after="0"/>
        <w:rPr>
          <w:sz w:val="28"/>
          <w:szCs w:val="28"/>
        </w:rPr>
      </w:pPr>
      <w:r>
        <w:rPr>
          <w:sz w:val="28"/>
          <w:szCs w:val="28"/>
        </w:rPr>
        <w:t>12 января 2017 г.</w:t>
      </w:r>
    </w:p>
    <w:p w:rsidR="00BA37C1" w:rsidRDefault="00BA37C1" w:rsidP="00BA37C1">
      <w:pPr>
        <w:spacing w:after="0"/>
        <w:rPr>
          <w:sz w:val="28"/>
          <w:szCs w:val="28"/>
        </w:rPr>
      </w:pPr>
      <w:r>
        <w:rPr>
          <w:sz w:val="28"/>
          <w:szCs w:val="28"/>
        </w:rPr>
        <w:t>№ 169</w:t>
      </w:r>
    </w:p>
    <w:p w:rsidR="00BA37C1" w:rsidRDefault="00BA37C1" w:rsidP="00BA37C1">
      <w:pPr>
        <w:spacing w:after="0"/>
        <w:rPr>
          <w:sz w:val="28"/>
          <w:szCs w:val="28"/>
        </w:rPr>
      </w:pPr>
    </w:p>
    <w:p w:rsidR="00C27B91" w:rsidRDefault="00C27B91"/>
    <w:sectPr w:rsidR="00C27B91" w:rsidSect="004B594A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4B19"/>
    <w:multiLevelType w:val="hybridMultilevel"/>
    <w:tmpl w:val="F4FC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7C1"/>
    <w:rsid w:val="002B2F1A"/>
    <w:rsid w:val="0038325D"/>
    <w:rsid w:val="00390CE8"/>
    <w:rsid w:val="004B594A"/>
    <w:rsid w:val="00A44BD7"/>
    <w:rsid w:val="00BA37C1"/>
    <w:rsid w:val="00C2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C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7C1"/>
    <w:pPr>
      <w:ind w:left="720"/>
      <w:contextualSpacing/>
    </w:pPr>
  </w:style>
  <w:style w:type="paragraph" w:styleId="a4">
    <w:name w:val="No Spacing"/>
    <w:uiPriority w:val="1"/>
    <w:qFormat/>
    <w:rsid w:val="004B594A"/>
    <w:pPr>
      <w:jc w:val="left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B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1657</Characters>
  <Application>Microsoft Office Word</Application>
  <DocSecurity>0</DocSecurity>
  <Lines>13</Lines>
  <Paragraphs>3</Paragraphs>
  <ScaleCrop>false</ScaleCrop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2017-01-31T05:26:00Z</dcterms:created>
  <dcterms:modified xsi:type="dcterms:W3CDTF">2017-01-31T06:45:00Z</dcterms:modified>
</cp:coreProperties>
</file>