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A2" w:rsidRDefault="00A269A2" w:rsidP="00376978"/>
    <w:p w:rsidR="00A269A2" w:rsidRDefault="00A269A2" w:rsidP="00376978"/>
    <w:p w:rsidR="00524CB6" w:rsidRDefault="00524CB6" w:rsidP="00524CB6">
      <w:pPr>
        <w:pStyle w:val="a3"/>
        <w:ind w:firstLine="720"/>
        <w:jc w:val="center"/>
      </w:pPr>
      <w:r>
        <w:rPr>
          <w:b/>
          <w:szCs w:val="28"/>
        </w:rPr>
        <w:t xml:space="preserve">Совет </w:t>
      </w:r>
      <w:r>
        <w:rPr>
          <w:b/>
        </w:rPr>
        <w:t>сельского поселения Кальтовский сельсовет муниципального района Иглинский район</w:t>
      </w:r>
      <w:r>
        <w:t xml:space="preserve"> </w:t>
      </w:r>
      <w:r>
        <w:rPr>
          <w:b/>
        </w:rPr>
        <w:t>Республики Башкортостан</w:t>
      </w:r>
    </w:p>
    <w:p w:rsidR="00524CB6" w:rsidRDefault="00524CB6" w:rsidP="00524CB6">
      <w:pPr>
        <w:pStyle w:val="a3"/>
        <w:ind w:firstLine="6096"/>
        <w:rPr>
          <w:sz w:val="24"/>
          <w:szCs w:val="24"/>
        </w:rPr>
      </w:pPr>
    </w:p>
    <w:p w:rsidR="00524CB6" w:rsidRDefault="00524CB6" w:rsidP="00524CB6">
      <w:pPr>
        <w:pStyle w:val="33"/>
        <w:jc w:val="center"/>
      </w:pPr>
    </w:p>
    <w:p w:rsidR="00A269A2" w:rsidRDefault="00524CB6" w:rsidP="00376978">
      <w:pPr>
        <w:rPr>
          <w:b/>
          <w:sz w:val="28"/>
        </w:rPr>
      </w:pPr>
      <w:r>
        <w:rPr>
          <w:b/>
          <w:sz w:val="28"/>
        </w:rPr>
        <w:t xml:space="preserve">            КАРАР                                                                                     РЕШЕНИЕ</w:t>
      </w:r>
    </w:p>
    <w:p w:rsidR="00524CB6" w:rsidRPr="00817EF0" w:rsidRDefault="00524CB6" w:rsidP="00376978">
      <w:pPr>
        <w:rPr>
          <w:b/>
          <w:sz w:val="28"/>
        </w:rPr>
      </w:pPr>
    </w:p>
    <w:p w:rsidR="00376978" w:rsidRPr="00817EF0" w:rsidRDefault="00376978" w:rsidP="00AD451D">
      <w:pP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AD451D">
        <w:rPr>
          <w:b/>
          <w:sz w:val="28"/>
        </w:rPr>
        <w:t>Кальтовский</w:t>
      </w:r>
      <w:r w:rsidRPr="00817EF0">
        <w:rPr>
          <w:b/>
          <w:sz w:val="28"/>
        </w:rPr>
        <w:t xml:space="preserve"> сельсовет муниципального района </w:t>
      </w:r>
      <w:r w:rsidR="00AD451D">
        <w:rPr>
          <w:b/>
          <w:sz w:val="28"/>
        </w:rPr>
        <w:t>Иглинский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Default="00AD451D" w:rsidP="00AD451D">
      <w:pPr>
        <w:jc w:val="both"/>
        <w:rPr>
          <w:b/>
          <w:sz w:val="28"/>
        </w:rPr>
      </w:pPr>
      <w:r>
        <w:rPr>
          <w:sz w:val="28"/>
        </w:rPr>
        <w:t xml:space="preserve">       </w:t>
      </w:r>
      <w:r w:rsidR="00FA6FEA" w:rsidRPr="00817EF0">
        <w:rPr>
          <w:b/>
          <w:sz w:val="28"/>
        </w:rPr>
        <w:t xml:space="preserve">Совет сельского поселения </w:t>
      </w:r>
      <w:r>
        <w:rPr>
          <w:b/>
          <w:sz w:val="28"/>
        </w:rPr>
        <w:t>Кальтовский</w:t>
      </w:r>
      <w:r w:rsidR="00FA6FEA" w:rsidRPr="00817EF0">
        <w:rPr>
          <w:b/>
          <w:sz w:val="28"/>
        </w:rPr>
        <w:t xml:space="preserve"> сельсовет  муниципального района </w:t>
      </w:r>
      <w:r>
        <w:rPr>
          <w:b/>
          <w:sz w:val="28"/>
        </w:rPr>
        <w:t>Иглинский</w:t>
      </w:r>
      <w:r w:rsidR="00FA6FEA" w:rsidRPr="00817EF0">
        <w:rPr>
          <w:b/>
          <w:sz w:val="28"/>
        </w:rPr>
        <w:t xml:space="preserve"> район Республики Башкортостан решил:</w:t>
      </w:r>
    </w:p>
    <w:p w:rsidR="00F81556" w:rsidRPr="00817EF0" w:rsidRDefault="00F81556" w:rsidP="00AD451D">
      <w:pPr>
        <w:jc w:val="both"/>
        <w:rPr>
          <w:b/>
          <w:sz w:val="28"/>
        </w:rPr>
      </w:pPr>
    </w:p>
    <w:p w:rsidR="00FA6FEA" w:rsidRPr="00817EF0" w:rsidRDefault="00FA6FEA" w:rsidP="00747DC0">
      <w:pPr>
        <w:ind w:firstLine="708"/>
        <w:jc w:val="both"/>
        <w:rPr>
          <w:sz w:val="28"/>
        </w:rPr>
      </w:pPr>
      <w:r w:rsidRPr="00817EF0">
        <w:rPr>
          <w:sz w:val="28"/>
        </w:rPr>
        <w:t xml:space="preserve">1. </w:t>
      </w:r>
      <w:r w:rsidR="00011BCC" w:rsidRPr="00817EF0">
        <w:rPr>
          <w:sz w:val="28"/>
        </w:rPr>
        <w:t>Признать утратившим силу решени</w:t>
      </w:r>
      <w:r w:rsidR="00863AFD">
        <w:rPr>
          <w:sz w:val="28"/>
        </w:rPr>
        <w:t xml:space="preserve">е </w:t>
      </w:r>
      <w:r w:rsidRPr="00817EF0">
        <w:rPr>
          <w:sz w:val="28"/>
        </w:rPr>
        <w:t>Совета сельского поселения</w:t>
      </w:r>
      <w:r w:rsidR="00863AFD">
        <w:rPr>
          <w:sz w:val="28"/>
        </w:rPr>
        <w:t xml:space="preserve"> Кальтов- с</w:t>
      </w:r>
      <w:r w:rsidR="00AD451D">
        <w:rPr>
          <w:sz w:val="28"/>
        </w:rPr>
        <w:t xml:space="preserve">кий  сельсовет </w:t>
      </w:r>
      <w:r w:rsidRPr="00817EF0">
        <w:rPr>
          <w:sz w:val="28"/>
        </w:rPr>
        <w:t xml:space="preserve">муниципального района </w:t>
      </w:r>
      <w:r w:rsidR="00AD451D">
        <w:rPr>
          <w:sz w:val="28"/>
        </w:rPr>
        <w:t>Иглинский</w:t>
      </w:r>
      <w:r w:rsidRPr="00817EF0">
        <w:rPr>
          <w:sz w:val="28"/>
        </w:rPr>
        <w:t xml:space="preserve"> район  от</w:t>
      </w:r>
      <w:r w:rsidR="00863AFD">
        <w:rPr>
          <w:sz w:val="28"/>
        </w:rPr>
        <w:t xml:space="preserve"> 28 мар</w:t>
      </w:r>
      <w:r w:rsidR="00AD451D">
        <w:rPr>
          <w:sz w:val="28"/>
        </w:rPr>
        <w:t xml:space="preserve">та </w:t>
      </w:r>
      <w:r w:rsidR="00D60B48" w:rsidRPr="00817EF0">
        <w:rPr>
          <w:sz w:val="28"/>
        </w:rPr>
        <w:t>20</w:t>
      </w:r>
      <w:r w:rsidR="00AD451D">
        <w:rPr>
          <w:sz w:val="28"/>
        </w:rPr>
        <w:t>11</w:t>
      </w:r>
      <w:r w:rsidRPr="00817EF0">
        <w:rPr>
          <w:sz w:val="28"/>
        </w:rPr>
        <w:t xml:space="preserve"> года № </w:t>
      </w:r>
      <w:r w:rsidR="00E43267">
        <w:rPr>
          <w:sz w:val="28"/>
        </w:rPr>
        <w:t>14</w:t>
      </w:r>
      <w:r w:rsidRPr="00817EF0">
        <w:rPr>
          <w:sz w:val="28"/>
        </w:rPr>
        <w:t xml:space="preserve"> «Об утверждении Регламента Совета  сельского поселения</w:t>
      </w:r>
      <w:r w:rsidR="00E43267">
        <w:rPr>
          <w:sz w:val="28"/>
        </w:rPr>
        <w:t xml:space="preserve"> </w:t>
      </w:r>
      <w:r w:rsidRPr="00817EF0">
        <w:rPr>
          <w:sz w:val="28"/>
        </w:rPr>
        <w:t xml:space="preserve"> </w:t>
      </w:r>
      <w:r w:rsidR="00AD451D">
        <w:rPr>
          <w:sz w:val="28"/>
        </w:rPr>
        <w:t>Кальтовский</w:t>
      </w:r>
      <w:r w:rsidR="00863AFD">
        <w:rPr>
          <w:sz w:val="28"/>
        </w:rPr>
        <w:t xml:space="preserve"> сельсо- </w:t>
      </w:r>
      <w:r w:rsidRPr="00817EF0">
        <w:rPr>
          <w:sz w:val="28"/>
        </w:rPr>
        <w:t xml:space="preserve">вет  муниципального района </w:t>
      </w:r>
      <w:r w:rsidR="00AD451D">
        <w:rPr>
          <w:sz w:val="28"/>
        </w:rPr>
        <w:t>Иглинский</w:t>
      </w:r>
      <w:r w:rsidRPr="00817EF0">
        <w:rPr>
          <w:sz w:val="28"/>
        </w:rPr>
        <w:t xml:space="preserve"> район</w:t>
      </w:r>
      <w:r w:rsidR="00E43267">
        <w:rPr>
          <w:sz w:val="28"/>
        </w:rPr>
        <w:t xml:space="preserve"> РБ».</w:t>
      </w:r>
      <w:r w:rsidRPr="00817EF0">
        <w:rPr>
          <w:sz w:val="28"/>
        </w:rPr>
        <w:t xml:space="preserve">  </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E43267">
        <w:rPr>
          <w:sz w:val="28"/>
        </w:rPr>
        <w:t>Кальтовский сель</w:t>
      </w:r>
      <w:r w:rsidRPr="00817EF0">
        <w:rPr>
          <w:sz w:val="28"/>
        </w:rPr>
        <w:t xml:space="preserve">совет муниципального района </w:t>
      </w:r>
      <w:r w:rsidR="00E43267">
        <w:rPr>
          <w:sz w:val="28"/>
        </w:rPr>
        <w:t>Иглинский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3. Обнародовать настоящее решение  на информационном стенде в</w:t>
      </w:r>
      <w:r w:rsidR="00E43267">
        <w:rPr>
          <w:sz w:val="28"/>
        </w:rPr>
        <w:t xml:space="preserve"> зда</w:t>
      </w:r>
      <w:r w:rsidRPr="00817EF0">
        <w:rPr>
          <w:sz w:val="28"/>
        </w:rPr>
        <w:t xml:space="preserve">нии администрации  сельского поселения </w:t>
      </w:r>
      <w:r w:rsidR="00E43267">
        <w:rPr>
          <w:sz w:val="28"/>
        </w:rPr>
        <w:t>Кальтовский</w:t>
      </w:r>
      <w:r w:rsidRPr="00817EF0">
        <w:rPr>
          <w:sz w:val="28"/>
        </w:rPr>
        <w:t xml:space="preserve"> сельсовет</w:t>
      </w:r>
      <w:r w:rsidR="00E43267">
        <w:rPr>
          <w:sz w:val="28"/>
        </w:rPr>
        <w:t xml:space="preserve"> муниципального района Иглинский</w:t>
      </w:r>
      <w:r w:rsidR="00376978" w:rsidRPr="00817EF0">
        <w:rPr>
          <w:sz w:val="28"/>
        </w:rPr>
        <w:t xml:space="preserve"> район Республики Башкортостан </w:t>
      </w:r>
      <w:r w:rsidRPr="00817EF0">
        <w:rPr>
          <w:sz w:val="28"/>
        </w:rPr>
        <w:t>по адресу:</w:t>
      </w:r>
      <w:r w:rsidR="00E43267">
        <w:rPr>
          <w:sz w:val="28"/>
        </w:rPr>
        <w:t xml:space="preserve"> РБ, Иглинский район, с.Кальтовка, ул.Парковая, д.21</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E43267" w:rsidP="00FA6FEA">
      <w:pPr>
        <w:jc w:val="both"/>
        <w:rPr>
          <w:sz w:val="28"/>
        </w:rPr>
      </w:pPr>
      <w:r>
        <w:rPr>
          <w:sz w:val="28"/>
        </w:rPr>
        <w:t>Кальтовский</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E43267" w:rsidP="00FA6FEA">
      <w:pPr>
        <w:jc w:val="both"/>
        <w:rPr>
          <w:sz w:val="28"/>
        </w:rPr>
      </w:pPr>
      <w:r>
        <w:rPr>
          <w:sz w:val="28"/>
        </w:rPr>
        <w:t>Иглинский</w:t>
      </w:r>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r w:rsidR="00524CB6">
        <w:rPr>
          <w:sz w:val="28"/>
        </w:rPr>
        <w:t xml:space="preserve">                                                          Н.П. Козловский</w:t>
      </w:r>
      <w:r w:rsidRPr="00817EF0">
        <w:rPr>
          <w:sz w:val="28"/>
        </w:rPr>
        <w:t xml:space="preserve">                                                                </w:t>
      </w:r>
    </w:p>
    <w:p w:rsidR="00FA6FEA" w:rsidRPr="00817EF0" w:rsidRDefault="00FA6FEA" w:rsidP="00FA6FEA">
      <w:pPr>
        <w:jc w:val="both"/>
        <w:rPr>
          <w:sz w:val="28"/>
        </w:rPr>
      </w:pPr>
    </w:p>
    <w:p w:rsidR="00FA6FEA" w:rsidRPr="00817EF0" w:rsidRDefault="00E43267" w:rsidP="00FA6FEA">
      <w:pPr>
        <w:jc w:val="both"/>
        <w:rPr>
          <w:sz w:val="28"/>
        </w:rPr>
      </w:pPr>
      <w:r>
        <w:rPr>
          <w:sz w:val="28"/>
        </w:rPr>
        <w:t>28 сентября 2015</w:t>
      </w:r>
      <w:r w:rsidR="00D60B48" w:rsidRPr="00817EF0">
        <w:rPr>
          <w:sz w:val="28"/>
        </w:rPr>
        <w:t xml:space="preserve"> г</w:t>
      </w:r>
      <w:r w:rsidR="00FA6FEA"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 </w:t>
      </w:r>
      <w:r w:rsidR="00D60B48" w:rsidRPr="00817EF0">
        <w:rPr>
          <w:sz w:val="28"/>
        </w:rPr>
        <w:t>___</w:t>
      </w:r>
    </w:p>
    <w:p w:rsidR="00E43267" w:rsidRDefault="00E43267" w:rsidP="00DF5790">
      <w:pPr>
        <w:pStyle w:val="5"/>
        <w:jc w:val="center"/>
        <w:rPr>
          <w:i w:val="0"/>
        </w:rPr>
      </w:pPr>
    </w:p>
    <w:p w:rsidR="00E43267" w:rsidRDefault="00E43267" w:rsidP="00DF5790">
      <w:pPr>
        <w:pStyle w:val="5"/>
        <w:jc w:val="center"/>
        <w:rPr>
          <w:i w:val="0"/>
        </w:rPr>
      </w:pPr>
    </w:p>
    <w:p w:rsidR="00E43267" w:rsidRDefault="00E43267" w:rsidP="00DF5790">
      <w:pPr>
        <w:pStyle w:val="5"/>
        <w:jc w:val="center"/>
        <w:rPr>
          <w:i w:val="0"/>
        </w:rPr>
      </w:pPr>
    </w:p>
    <w:p w:rsidR="00E43267" w:rsidRDefault="00E43267" w:rsidP="00DF5790">
      <w:pPr>
        <w:pStyle w:val="5"/>
        <w:jc w:val="center"/>
        <w:rPr>
          <w:i w:val="0"/>
        </w:rPr>
      </w:pPr>
    </w:p>
    <w:p w:rsidR="00E43267" w:rsidRDefault="00E43267" w:rsidP="00E43267">
      <w:pPr>
        <w:pStyle w:val="5"/>
        <w:rPr>
          <w:i w:val="0"/>
        </w:rPr>
      </w:pPr>
    </w:p>
    <w:p w:rsidR="00E43267" w:rsidRDefault="00E43267" w:rsidP="00DF5790">
      <w:pPr>
        <w:pStyle w:val="5"/>
        <w:jc w:val="center"/>
        <w:rPr>
          <w:i w:val="0"/>
        </w:rPr>
      </w:pPr>
    </w:p>
    <w:p w:rsidR="00524CB6" w:rsidRDefault="00524CB6" w:rsidP="00524CB6"/>
    <w:p w:rsidR="00FA6FEA" w:rsidRPr="00817EF0" w:rsidRDefault="00FD314C" w:rsidP="00FD314C">
      <w:pPr>
        <w:pStyle w:val="5"/>
        <w:rPr>
          <w:i w:val="0"/>
        </w:rPr>
      </w:pPr>
      <w:r>
        <w:rPr>
          <w:b w:val="0"/>
          <w:bCs w:val="0"/>
          <w:i w:val="0"/>
          <w:iCs w:val="0"/>
          <w:sz w:val="24"/>
          <w:szCs w:val="24"/>
        </w:rPr>
        <w:t xml:space="preserve">                                                                        </w:t>
      </w:r>
      <w:r w:rsidR="00FA6FEA"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E43267">
        <w:rPr>
          <w:sz w:val="26"/>
        </w:rPr>
        <w:t xml:space="preserve">КАЛЬТОВСКИЙ </w:t>
      </w:r>
      <w:r w:rsidR="00376978" w:rsidRPr="00817EF0">
        <w:rPr>
          <w:sz w:val="26"/>
        </w:rPr>
        <w:t xml:space="preserve">СЕЛЬСОВЕТ </w:t>
      </w:r>
      <w:r w:rsidR="00FA6FEA" w:rsidRPr="00817EF0">
        <w:rPr>
          <w:sz w:val="26"/>
        </w:rPr>
        <w:t xml:space="preserve">МУНИЦИПАЛЬНОГО РАЙОНА </w:t>
      </w:r>
      <w:r w:rsidR="00E43267">
        <w:rPr>
          <w:sz w:val="26"/>
        </w:rPr>
        <w:t>ИГЛИНСКИЙ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9853" w:type="dxa"/>
        <w:tblLayout w:type="fixed"/>
        <w:tblLook w:val="04A0"/>
      </w:tblPr>
      <w:tblGrid>
        <w:gridCol w:w="1668"/>
        <w:gridCol w:w="7087"/>
        <w:gridCol w:w="1098"/>
      </w:tblGrid>
      <w:tr w:rsidR="00122FB1" w:rsidRPr="00817EF0" w:rsidTr="00E43267">
        <w:tc>
          <w:tcPr>
            <w:tcW w:w="1668" w:type="dxa"/>
          </w:tcPr>
          <w:p w:rsidR="00122FB1" w:rsidRPr="00817EF0" w:rsidRDefault="00122FB1" w:rsidP="002A0C5E">
            <w:pPr>
              <w:jc w:val="both"/>
              <w:rPr>
                <w:b/>
                <w:sz w:val="26"/>
              </w:rPr>
            </w:pPr>
          </w:p>
        </w:tc>
        <w:tc>
          <w:tcPr>
            <w:tcW w:w="7087"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7087"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2A0C5E">
            <w:pPr>
              <w:jc w:val="both"/>
              <w:rPr>
                <w:sz w:val="26"/>
              </w:rPr>
            </w:pPr>
            <w:r w:rsidRPr="00817EF0">
              <w:rPr>
                <w:sz w:val="26"/>
              </w:rPr>
              <w:t>Глава 1</w:t>
            </w:r>
          </w:p>
        </w:tc>
        <w:tc>
          <w:tcPr>
            <w:tcW w:w="7087"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p>
        </w:tc>
        <w:tc>
          <w:tcPr>
            <w:tcW w:w="7087"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p>
        </w:tc>
        <w:tc>
          <w:tcPr>
            <w:tcW w:w="7087"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E43267" w:rsidRDefault="00122FB1" w:rsidP="002A0C5E">
            <w:pPr>
              <w:pStyle w:val="4"/>
              <w:rPr>
                <w:sz w:val="26"/>
                <w:szCs w:val="26"/>
                <w:lang w:val="en-US"/>
              </w:rPr>
            </w:pPr>
            <w:r w:rsidRPr="00E43267">
              <w:rPr>
                <w:sz w:val="26"/>
                <w:szCs w:val="26"/>
              </w:rPr>
              <w:t xml:space="preserve">Раздел </w:t>
            </w:r>
            <w:r w:rsidRPr="00E43267">
              <w:rPr>
                <w:sz w:val="26"/>
                <w:szCs w:val="26"/>
                <w:lang w:val="en-US"/>
              </w:rPr>
              <w:t>II</w:t>
            </w:r>
          </w:p>
        </w:tc>
        <w:tc>
          <w:tcPr>
            <w:tcW w:w="7087" w:type="dxa"/>
            <w:hideMark/>
          </w:tcPr>
          <w:p w:rsidR="00122FB1" w:rsidRPr="00E43267" w:rsidRDefault="00122FB1" w:rsidP="002A0C5E">
            <w:pPr>
              <w:pStyle w:val="4"/>
              <w:rPr>
                <w:sz w:val="26"/>
                <w:szCs w:val="26"/>
              </w:rPr>
            </w:pPr>
            <w:r w:rsidRPr="00E43267">
              <w:rPr>
                <w:sz w:val="26"/>
                <w:szCs w:val="26"/>
              </w:rPr>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7087"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7087"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DF421A" w:rsidP="002A0C5E">
            <w:pPr>
              <w:jc w:val="both"/>
              <w:rPr>
                <w:sz w:val="26"/>
              </w:rPr>
            </w:pPr>
            <w:r w:rsidRPr="00817EF0">
              <w:rPr>
                <w:sz w:val="26"/>
              </w:rPr>
              <w:t>Глава 6</w:t>
            </w:r>
          </w:p>
        </w:tc>
        <w:tc>
          <w:tcPr>
            <w:tcW w:w="7087"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2A0C5E">
            <w:pPr>
              <w:jc w:val="both"/>
              <w:rPr>
                <w:sz w:val="26"/>
              </w:rPr>
            </w:pPr>
          </w:p>
        </w:tc>
        <w:tc>
          <w:tcPr>
            <w:tcW w:w="7087"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E43267" w:rsidRDefault="00122FB1" w:rsidP="002A0C5E">
            <w:pPr>
              <w:pStyle w:val="4"/>
              <w:rPr>
                <w:b w:val="0"/>
                <w:sz w:val="26"/>
                <w:szCs w:val="26"/>
                <w:lang w:val="en-US"/>
              </w:rPr>
            </w:pPr>
            <w:r w:rsidRPr="00E43267">
              <w:rPr>
                <w:sz w:val="26"/>
                <w:szCs w:val="26"/>
              </w:rPr>
              <w:t>Раздел</w:t>
            </w:r>
            <w:r w:rsidRPr="00E43267">
              <w:rPr>
                <w:sz w:val="26"/>
                <w:szCs w:val="26"/>
                <w:lang w:val="en-US"/>
              </w:rPr>
              <w:t xml:space="preserve"> III</w:t>
            </w:r>
          </w:p>
        </w:tc>
        <w:tc>
          <w:tcPr>
            <w:tcW w:w="7087" w:type="dxa"/>
            <w:hideMark/>
          </w:tcPr>
          <w:p w:rsidR="00122FB1" w:rsidRPr="00E43267" w:rsidRDefault="00122FB1" w:rsidP="002A0C5E">
            <w:pPr>
              <w:pStyle w:val="4"/>
              <w:rPr>
                <w:sz w:val="26"/>
                <w:szCs w:val="26"/>
              </w:rPr>
            </w:pPr>
            <w:r w:rsidRPr="00E43267">
              <w:rPr>
                <w:sz w:val="26"/>
                <w:szCs w:val="26"/>
              </w:rPr>
              <w:t>Акты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7087"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7087"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7087"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7087"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E43267">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7087"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7087"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7087"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7087"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7087"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7087"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7087"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7087"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w:t>
            </w:r>
            <w:r w:rsidR="00E43267">
              <w:rPr>
                <w:bCs/>
                <w:sz w:val="26"/>
                <w:szCs w:val="26"/>
              </w:rPr>
              <w:t xml:space="preserve"> </w:t>
            </w:r>
            <w:r w:rsidRPr="00817EF0">
              <w:rPr>
                <w:bCs/>
                <w:sz w:val="26"/>
                <w:szCs w:val="26"/>
              </w:rPr>
              <w:t xml:space="preserve"> Совете</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7087" w:type="dxa"/>
          </w:tcPr>
          <w:p w:rsidR="00E43267" w:rsidRDefault="00122FB1" w:rsidP="002A0C5E">
            <w:pPr>
              <w:pStyle w:val="a3"/>
              <w:spacing w:line="240" w:lineRule="auto"/>
              <w:rPr>
                <w:bCs/>
                <w:sz w:val="26"/>
                <w:szCs w:val="26"/>
              </w:rPr>
            </w:pPr>
            <w:r w:rsidRPr="00817EF0">
              <w:rPr>
                <w:bCs/>
                <w:sz w:val="26"/>
                <w:szCs w:val="26"/>
              </w:rPr>
              <w:t>Правила депутатской этики в Совете и порядок</w:t>
            </w:r>
            <w:r w:rsidR="00E43267">
              <w:rPr>
                <w:bCs/>
                <w:sz w:val="26"/>
                <w:szCs w:val="26"/>
              </w:rPr>
              <w:t xml:space="preserve"> рассмотрения</w:t>
            </w:r>
          </w:p>
          <w:p w:rsidR="00122FB1" w:rsidRPr="00817EF0" w:rsidRDefault="00122FB1" w:rsidP="002A0C5E">
            <w:pPr>
              <w:pStyle w:val="a3"/>
              <w:spacing w:line="240" w:lineRule="auto"/>
              <w:rPr>
                <w:bCs/>
                <w:sz w:val="26"/>
                <w:szCs w:val="26"/>
              </w:rPr>
            </w:pPr>
            <w:r w:rsidRPr="00817EF0">
              <w:rPr>
                <w:bCs/>
                <w:sz w:val="26"/>
                <w:szCs w:val="26"/>
              </w:rPr>
              <w:t>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7087"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E43267">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7087"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 w:rsidR="00FD314C" w:rsidRDefault="00FD314C" w:rsidP="00747DC0">
      <w:pPr>
        <w:pStyle w:val="2"/>
        <w:jc w:val="center"/>
        <w:rPr>
          <w:b/>
          <w:sz w:val="26"/>
        </w:rPr>
      </w:pPr>
    </w:p>
    <w:p w:rsidR="00FA6FEA" w:rsidRPr="00817EF0" w:rsidRDefault="00FA6FEA" w:rsidP="00747DC0">
      <w:pPr>
        <w:pStyle w:val="2"/>
        <w:jc w:val="center"/>
        <w:rPr>
          <w:b/>
          <w:sz w:val="26"/>
        </w:rPr>
      </w:pPr>
      <w:r w:rsidRPr="00817EF0">
        <w:rPr>
          <w:b/>
          <w:sz w:val="26"/>
        </w:rPr>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Регламент Совета сельского пос</w:t>
      </w:r>
      <w:r w:rsidR="00E43267">
        <w:t>еления Кальтовский</w:t>
      </w:r>
      <w:r w:rsidRPr="00817EF0">
        <w:t xml:space="preserve"> сельсовет</w:t>
      </w:r>
      <w:r w:rsidR="00E43267">
        <w:t xml:space="preserve"> муниципального</w:t>
      </w:r>
      <w:r w:rsidR="00863AFD">
        <w:t xml:space="preserve"> рай </w:t>
      </w:r>
      <w:r w:rsidR="00E43267">
        <w:t>она Иглинский</w:t>
      </w:r>
      <w:r w:rsidRPr="00817EF0">
        <w:t xml:space="preserve"> район Республики Башкортостан (далее - Регламент)</w:t>
      </w:r>
      <w:r w:rsidR="00E43267">
        <w:t xml:space="preserve"> уста</w:t>
      </w:r>
      <w:r w:rsidRPr="00817EF0">
        <w:t>навливает</w:t>
      </w:r>
      <w:r w:rsidR="00863AFD">
        <w:t xml:space="preserve"> перио </w:t>
      </w:r>
      <w:r w:rsidRPr="00817EF0">
        <w:t>дичность, порядок созыва и проведения заседаний Совета</w:t>
      </w:r>
      <w:r w:rsidR="00E43267">
        <w:t xml:space="preserve"> сельского поселения</w:t>
      </w:r>
      <w:r w:rsidR="00863AFD">
        <w:t xml:space="preserve"> Кальтовс-</w:t>
      </w:r>
      <w:r w:rsidR="00E43267">
        <w:t xml:space="preserve"> кий</w:t>
      </w:r>
      <w:r w:rsidRPr="00817EF0">
        <w:t xml:space="preserve"> се</w:t>
      </w:r>
      <w:r w:rsidR="00E43267">
        <w:t>льсовет муниципального района Иглинский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E43267">
      <w:pPr>
        <w:pStyle w:val="ConsPlusNormal"/>
        <w:ind w:left="-142" w:firstLine="851"/>
        <w:jc w:val="both"/>
      </w:pPr>
      <w:r w:rsidRPr="00817EF0">
        <w:t>Контроль за соблюдением настоящего Регламента, разъяснение его</w:t>
      </w:r>
      <w:r w:rsidR="00E43267">
        <w:t xml:space="preserve"> положе</w:t>
      </w:r>
      <w:r w:rsidRPr="00817EF0">
        <w:t>ний во</w:t>
      </w:r>
      <w:r w:rsidR="00863AFD">
        <w:t xml:space="preserve"> </w:t>
      </w:r>
      <w:r w:rsidRPr="00817EF0">
        <w:t xml:space="preserve"> время заседаний Совета возлагаются на главу </w:t>
      </w:r>
      <w:r w:rsidR="00E43267">
        <w:t>сельского поселения Кальтовский</w:t>
      </w:r>
      <w:r w:rsidR="00535BA4" w:rsidRPr="00817EF0">
        <w:t xml:space="preserve"> се</w:t>
      </w:r>
      <w:r w:rsidR="00E43267">
        <w:t>льсовет муниципального района Иглинский</w:t>
      </w:r>
      <w:r w:rsidR="00535BA4" w:rsidRPr="00817EF0">
        <w:t xml:space="preserve">  район Республики Башкортостан.</w:t>
      </w:r>
    </w:p>
    <w:p w:rsidR="00535BA4" w:rsidRPr="00817EF0" w:rsidRDefault="00A80080" w:rsidP="00A80080">
      <w:pPr>
        <w:jc w:val="both"/>
        <w:rPr>
          <w:sz w:val="26"/>
          <w:szCs w:val="20"/>
        </w:rPr>
      </w:pPr>
      <w:r>
        <w:rPr>
          <w:sz w:val="26"/>
          <w:szCs w:val="20"/>
        </w:rPr>
        <w:t xml:space="preserve">           </w:t>
      </w:r>
      <w:r w:rsidR="00535BA4"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863AFD">
        <w:rPr>
          <w:sz w:val="26"/>
        </w:rPr>
        <w:t>Кальтовский</w:t>
      </w:r>
      <w:r w:rsidRPr="00817EF0">
        <w:rPr>
          <w:sz w:val="26"/>
        </w:rPr>
        <w:t xml:space="preserve"> сельсовет муниципального района </w:t>
      </w:r>
      <w:r w:rsidR="00863AFD">
        <w:rPr>
          <w:sz w:val="26"/>
        </w:rPr>
        <w:t>Иглинс</w:t>
      </w:r>
      <w:r w:rsidRPr="00817EF0">
        <w:rPr>
          <w:sz w:val="26"/>
        </w:rPr>
        <w:t xml:space="preserve">  </w:t>
      </w:r>
      <w:r w:rsidR="00863AFD">
        <w:rPr>
          <w:sz w:val="26"/>
        </w:rPr>
        <w:t xml:space="preserve">кий </w:t>
      </w:r>
      <w:r w:rsidRPr="00817EF0">
        <w:rPr>
          <w:sz w:val="26"/>
        </w:rPr>
        <w:t>район Республики Башкортостан является представительным органом</w:t>
      </w:r>
      <w:r w:rsidR="00863AFD">
        <w:rPr>
          <w:sz w:val="26"/>
        </w:rPr>
        <w:t xml:space="preserve"> муниципально- </w:t>
      </w:r>
      <w:r w:rsidRPr="00817EF0">
        <w:rPr>
          <w:sz w:val="26"/>
        </w:rPr>
        <w:t xml:space="preserve">го образования, осуществляющим на территории сельского поселения </w:t>
      </w:r>
      <w:r w:rsidR="00863AFD">
        <w:rPr>
          <w:sz w:val="26"/>
        </w:rPr>
        <w:t xml:space="preserve">Кальтовский сель- </w:t>
      </w:r>
      <w:r w:rsidRPr="00817EF0">
        <w:rPr>
          <w:sz w:val="26"/>
        </w:rPr>
        <w:t xml:space="preserve">совет муниципального района </w:t>
      </w:r>
      <w:r w:rsidR="00863AFD">
        <w:rPr>
          <w:sz w:val="26"/>
        </w:rPr>
        <w:t>Иглинский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w:t>
      </w:r>
      <w:r w:rsidR="00863AFD">
        <w:rPr>
          <w:sz w:val="26"/>
        </w:rPr>
        <w:t xml:space="preserve"> все </w:t>
      </w:r>
      <w:r w:rsidRPr="00817EF0">
        <w:rPr>
          <w:sz w:val="26"/>
        </w:rPr>
        <w:t>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63AFD" w:rsidRDefault="000C5635" w:rsidP="00863AFD">
      <w:pPr>
        <w:pStyle w:val="a5"/>
        <w:spacing w:line="240" w:lineRule="auto"/>
        <w:rPr>
          <w:sz w:val="26"/>
        </w:rPr>
      </w:pPr>
      <w:r w:rsidRPr="00817EF0">
        <w:rPr>
          <w:sz w:val="26"/>
          <w:szCs w:val="26"/>
        </w:rPr>
        <w:t xml:space="preserve">Численность депутатов Совета устанавливается Уставом </w:t>
      </w:r>
      <w:r w:rsidR="00863AFD">
        <w:rPr>
          <w:sz w:val="26"/>
        </w:rPr>
        <w:t>сельского поселения Каль</w:t>
      </w:r>
      <w:r w:rsidR="00941A86" w:rsidRPr="00817EF0">
        <w:rPr>
          <w:sz w:val="26"/>
        </w:rPr>
        <w:t xml:space="preserve"> </w:t>
      </w:r>
      <w:r w:rsidR="00863AFD">
        <w:rPr>
          <w:sz w:val="26"/>
        </w:rPr>
        <w:t xml:space="preserve">товский </w:t>
      </w:r>
      <w:r w:rsidR="00941A86" w:rsidRPr="00817EF0">
        <w:rPr>
          <w:sz w:val="26"/>
        </w:rPr>
        <w:t>сельсов</w:t>
      </w:r>
      <w:r w:rsidR="00863AFD">
        <w:rPr>
          <w:sz w:val="26"/>
        </w:rPr>
        <w:t>ет муниципального района Иглинский</w:t>
      </w:r>
      <w:r w:rsidR="00941A86" w:rsidRPr="00817EF0">
        <w:rPr>
          <w:sz w:val="26"/>
        </w:rPr>
        <w:t xml:space="preserve"> район Республики Башкортостан </w:t>
      </w:r>
      <w:r w:rsidRPr="00817EF0">
        <w:rPr>
          <w:sz w:val="26"/>
          <w:szCs w:val="26"/>
        </w:rPr>
        <w:t>(да</w:t>
      </w:r>
      <w:r w:rsidR="00863AFD">
        <w:rPr>
          <w:sz w:val="26"/>
          <w:szCs w:val="26"/>
        </w:rPr>
        <w:t>лее – Устав) и составляет 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817EF0" w:rsidRDefault="00A80080" w:rsidP="00A80080">
      <w:pPr>
        <w:pStyle w:val="a5"/>
        <w:spacing w:line="240" w:lineRule="auto"/>
        <w:ind w:firstLine="0"/>
        <w:rPr>
          <w:b/>
          <w:bCs/>
          <w:sz w:val="26"/>
        </w:rPr>
      </w:pPr>
      <w:r>
        <w:rPr>
          <w:b/>
          <w:sz w:val="26"/>
          <w:szCs w:val="24"/>
        </w:rPr>
        <w:t xml:space="preserve">           </w:t>
      </w:r>
      <w:r w:rsidR="00535BA4"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Конституции Российской</w:t>
      </w:r>
      <w:r w:rsidR="00863AFD">
        <w:rPr>
          <w:sz w:val="26"/>
        </w:rPr>
        <w:t xml:space="preserve"> Федера- </w:t>
      </w:r>
      <w:r w:rsidR="00777129" w:rsidRPr="00817EF0">
        <w:rPr>
          <w:sz w:val="26"/>
        </w:rPr>
        <w:t xml:space="preserve">ции, </w:t>
      </w:r>
      <w:r w:rsidRPr="00817EF0">
        <w:rPr>
          <w:sz w:val="26"/>
        </w:rPr>
        <w:t xml:space="preserve">федерального законодательства, </w:t>
      </w:r>
      <w:r w:rsidR="00777129" w:rsidRPr="00817EF0">
        <w:rPr>
          <w:sz w:val="26"/>
        </w:rPr>
        <w:t>Конституции Республики Башкортостан,</w:t>
      </w:r>
      <w:r w:rsidR="00863AFD">
        <w:rPr>
          <w:sz w:val="26"/>
        </w:rPr>
        <w:t xml:space="preserve"> законода-</w:t>
      </w:r>
      <w:r w:rsidR="00777129" w:rsidRPr="00817EF0">
        <w:rPr>
          <w:sz w:val="26"/>
        </w:rPr>
        <w:t xml:space="preserve"> </w:t>
      </w:r>
      <w:r w:rsidRPr="00817EF0">
        <w:rPr>
          <w:sz w:val="26"/>
        </w:rPr>
        <w:t>тельства Республики Башкортостан, Устава, решений, принятых на местных</w:t>
      </w:r>
      <w:r w:rsidR="00863AFD">
        <w:rPr>
          <w:sz w:val="26"/>
        </w:rPr>
        <w:t xml:space="preserve"> референду- </w:t>
      </w:r>
      <w:r w:rsidRPr="00817EF0">
        <w:rPr>
          <w:sz w:val="26"/>
        </w:rPr>
        <w:t xml:space="preserve">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w:t>
      </w:r>
      <w:r w:rsidR="00863AFD">
        <w:t xml:space="preserve"> </w:t>
      </w:r>
      <w:r w:rsidRPr="00817EF0">
        <w:t xml:space="preserve"> осуществления принадлежащих ему полномочий, гласности и подконтрольности</w:t>
      </w:r>
      <w:r w:rsidR="00863AFD">
        <w:t xml:space="preserve"> населе- </w:t>
      </w:r>
      <w:r w:rsidRPr="00817EF0">
        <w:t>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35BA4" w:rsidRPr="00817EF0" w:rsidRDefault="00A80080" w:rsidP="00A80080">
      <w:pPr>
        <w:pStyle w:val="a5"/>
        <w:spacing w:line="240" w:lineRule="auto"/>
        <w:ind w:firstLine="0"/>
        <w:rPr>
          <w:b/>
          <w:bCs/>
          <w:sz w:val="26"/>
        </w:rPr>
      </w:pPr>
      <w:r>
        <w:rPr>
          <w:sz w:val="26"/>
        </w:rPr>
        <w:t xml:space="preserve">           </w:t>
      </w:r>
      <w:r w:rsidR="00535BA4"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AB2294" w:rsidRDefault="00AB2294" w:rsidP="00AB2294">
      <w:pPr>
        <w:jc w:val="both"/>
        <w:rPr>
          <w:sz w:val="26"/>
          <w:szCs w:val="26"/>
        </w:rPr>
      </w:pPr>
      <w:r>
        <w:rPr>
          <w:sz w:val="26"/>
          <w:szCs w:val="26"/>
        </w:rPr>
        <w:t xml:space="preserve"> </w:t>
      </w:r>
      <w:r w:rsidR="00747DC0" w:rsidRPr="00817EF0">
        <w:rPr>
          <w:sz w:val="26"/>
          <w:szCs w:val="26"/>
        </w:rPr>
        <w:t>В соответствии с законодательством и Уставом заседание Совета считается</w:t>
      </w:r>
      <w:r w:rsidR="00863AFD">
        <w:rPr>
          <w:sz w:val="26"/>
          <w:szCs w:val="26"/>
        </w:rPr>
        <w:t xml:space="preserve"> право</w:t>
      </w:r>
      <w:r>
        <w:rPr>
          <w:sz w:val="26"/>
          <w:szCs w:val="26"/>
        </w:rPr>
        <w:t>мочным,</w:t>
      </w:r>
    </w:p>
    <w:p w:rsidR="00747DC0" w:rsidRPr="00817EF0" w:rsidRDefault="00747DC0" w:rsidP="00AB2294">
      <w:pPr>
        <w:jc w:val="both"/>
        <w:rPr>
          <w:sz w:val="26"/>
          <w:szCs w:val="26"/>
        </w:rPr>
      </w:pPr>
      <w:r w:rsidRPr="00817EF0">
        <w:rPr>
          <w:sz w:val="26"/>
          <w:szCs w:val="26"/>
        </w:rPr>
        <w:t>если на нем присутствует более 50 процентов от числа избранных депутатов Совета.</w:t>
      </w:r>
    </w:p>
    <w:p w:rsidR="00863AFD" w:rsidRDefault="00FA6FEA" w:rsidP="00FA6FEA">
      <w:pPr>
        <w:pStyle w:val="a5"/>
        <w:spacing w:line="240" w:lineRule="auto"/>
        <w:rPr>
          <w:sz w:val="26"/>
        </w:rPr>
      </w:pPr>
      <w:r w:rsidRPr="00817EF0">
        <w:rPr>
          <w:sz w:val="26"/>
        </w:rPr>
        <w:t xml:space="preserve">Очередные заседания Совета созываются главой </w:t>
      </w:r>
      <w:r w:rsidR="00863AFD">
        <w:rPr>
          <w:sz w:val="26"/>
        </w:rPr>
        <w:t>сельского поселения Кальтовский</w:t>
      </w:r>
      <w:r w:rsidR="00777129" w:rsidRPr="00817EF0">
        <w:rPr>
          <w:sz w:val="26"/>
        </w:rPr>
        <w:t xml:space="preserve"> се</w:t>
      </w:r>
      <w:r w:rsidR="00863AFD">
        <w:rPr>
          <w:sz w:val="26"/>
        </w:rPr>
        <w:t>льсовет муниципального района Иглинский</w:t>
      </w:r>
      <w:r w:rsidR="00777129" w:rsidRPr="00817EF0">
        <w:rPr>
          <w:sz w:val="26"/>
        </w:rPr>
        <w:t xml:space="preserve"> район Республики Башкортостан</w:t>
      </w:r>
      <w:r w:rsidRPr="00817EF0">
        <w:rPr>
          <w:sz w:val="26"/>
        </w:rPr>
        <w:t xml:space="preserve"> (далее – </w:t>
      </w:r>
    </w:p>
    <w:p w:rsidR="00FA6FEA" w:rsidRPr="00817EF0" w:rsidRDefault="00FA6FEA" w:rsidP="00FD314C">
      <w:pPr>
        <w:pStyle w:val="a5"/>
        <w:spacing w:line="240" w:lineRule="auto"/>
        <w:ind w:firstLine="0"/>
        <w:rPr>
          <w:sz w:val="26"/>
        </w:rPr>
      </w:pPr>
      <w:r w:rsidRPr="00817EF0">
        <w:rPr>
          <w:sz w:val="26"/>
        </w:rPr>
        <w:t xml:space="preserve">глава </w:t>
      </w:r>
      <w:r w:rsidR="00384CB4" w:rsidRPr="00817EF0">
        <w:rPr>
          <w:sz w:val="26"/>
        </w:rPr>
        <w:t>с</w:t>
      </w:r>
      <w:r w:rsidRPr="00817EF0">
        <w:rPr>
          <w:sz w:val="26"/>
        </w:rPr>
        <w:t>ельского поселения), как правило, не реже одного раза в два месяца, в</w:t>
      </w:r>
      <w:r w:rsidR="00863AFD">
        <w:rPr>
          <w:sz w:val="26"/>
        </w:rPr>
        <w:t xml:space="preserve"> соответст- </w:t>
      </w:r>
      <w:r w:rsidRPr="00817EF0">
        <w:rPr>
          <w:sz w:val="26"/>
        </w:rPr>
        <w:t>вии с планом деятельности Совета. Внеочередные заседания Совета могут созываться по предложению</w:t>
      </w:r>
      <w:r w:rsidR="00FD314C">
        <w:rPr>
          <w:sz w:val="26"/>
        </w:rPr>
        <w:t xml:space="preserve"> главы сельско</w:t>
      </w:r>
      <w:r w:rsidRPr="00817EF0">
        <w:rPr>
          <w:sz w:val="26"/>
        </w:rPr>
        <w:t>го поселения, а также по требованию не менее одной трети от установленной</w:t>
      </w:r>
      <w:r w:rsidR="00FD314C">
        <w:rPr>
          <w:sz w:val="26"/>
        </w:rPr>
        <w:t xml:space="preserve"> численнос</w:t>
      </w:r>
      <w:r w:rsidRPr="00817EF0">
        <w:rPr>
          <w:sz w:val="26"/>
        </w:rPr>
        <w:t>ти депутатов Совета.</w:t>
      </w:r>
    </w:p>
    <w:p w:rsidR="00A80080" w:rsidRDefault="00A80080" w:rsidP="00FA6FEA">
      <w:pPr>
        <w:pStyle w:val="a5"/>
        <w:spacing w:line="240" w:lineRule="auto"/>
        <w:rPr>
          <w:color w:val="000000"/>
          <w:sz w:val="26"/>
          <w:szCs w:val="26"/>
        </w:rPr>
      </w:pPr>
    </w:p>
    <w:p w:rsidR="00A80080" w:rsidRDefault="00A80080" w:rsidP="00FA6FEA">
      <w:pPr>
        <w:pStyle w:val="a5"/>
        <w:spacing w:line="240" w:lineRule="auto"/>
        <w:rPr>
          <w:color w:val="000000"/>
          <w:sz w:val="26"/>
          <w:szCs w:val="26"/>
        </w:rPr>
      </w:pPr>
    </w:p>
    <w:p w:rsidR="00A80080" w:rsidRDefault="00A80080" w:rsidP="00FA6FEA">
      <w:pPr>
        <w:pStyle w:val="a5"/>
        <w:spacing w:line="240" w:lineRule="auto"/>
        <w:rPr>
          <w:color w:val="000000"/>
          <w:sz w:val="26"/>
          <w:szCs w:val="26"/>
        </w:rPr>
      </w:pP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w:t>
      </w:r>
      <w:r w:rsidR="00863AFD">
        <w:rPr>
          <w:color w:val="000000"/>
          <w:sz w:val="26"/>
          <w:szCs w:val="26"/>
        </w:rPr>
        <w:t xml:space="preserve"> Сове </w:t>
      </w:r>
      <w:r w:rsidRPr="00817EF0">
        <w:rPr>
          <w:color w:val="000000"/>
          <w:sz w:val="26"/>
          <w:szCs w:val="26"/>
        </w:rPr>
        <w:t>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817EF0" w:rsidRDefault="00A80080" w:rsidP="00A80080">
      <w:pPr>
        <w:pStyle w:val="a3"/>
        <w:spacing w:line="240" w:lineRule="auto"/>
        <w:rPr>
          <w:sz w:val="26"/>
        </w:rPr>
      </w:pPr>
      <w:r>
        <w:rPr>
          <w:b/>
          <w:bCs/>
          <w:sz w:val="26"/>
        </w:rPr>
        <w:t xml:space="preserve">           </w:t>
      </w:r>
      <w:r w:rsidR="00535BA4"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AB2294">
      <w:pPr>
        <w:pStyle w:val="a5"/>
        <w:spacing w:line="240" w:lineRule="auto"/>
        <w:ind w:firstLine="0"/>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w:t>
      </w:r>
      <w:r w:rsidR="00706D63">
        <w:rPr>
          <w:rFonts w:ascii="Times New Roman" w:hAnsi="Times New Roman"/>
          <w:sz w:val="26"/>
          <w:szCs w:val="26"/>
        </w:rPr>
        <w:t xml:space="preserve"> Сове- </w:t>
      </w:r>
      <w:r w:rsidRPr="00817EF0">
        <w:rPr>
          <w:rFonts w:ascii="Times New Roman" w:hAnsi="Times New Roman"/>
          <w:sz w:val="26"/>
          <w:szCs w:val="26"/>
        </w:rPr>
        <w:t>та и</w:t>
      </w:r>
      <w:r w:rsidR="00706D63">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В соответствии с законодательством и Уставом глава сельского поселения</w:t>
      </w:r>
      <w:r w:rsidR="00706D63">
        <w:rPr>
          <w:sz w:val="26"/>
        </w:rPr>
        <w:t xml:space="preserve"> исполня </w:t>
      </w:r>
      <w:r w:rsidRPr="00817EF0">
        <w:rPr>
          <w:sz w:val="26"/>
        </w:rPr>
        <w:t xml:space="preserve">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FA6FEA" w:rsidRPr="00817EF0" w:rsidRDefault="00A80080" w:rsidP="00A80080">
      <w:pPr>
        <w:pStyle w:val="a3"/>
        <w:spacing w:line="240" w:lineRule="auto"/>
        <w:rPr>
          <w:b/>
          <w:bCs/>
          <w:sz w:val="26"/>
        </w:rPr>
      </w:pPr>
      <w:r>
        <w:rPr>
          <w:sz w:val="26"/>
        </w:rPr>
        <w:t xml:space="preserve">           </w:t>
      </w:r>
      <w:r w:rsidR="00FA6FEA" w:rsidRPr="00817EF0">
        <w:rPr>
          <w:b/>
          <w:bCs/>
          <w:sz w:val="26"/>
        </w:rPr>
        <w:t xml:space="preserve">Статья </w:t>
      </w:r>
      <w:r w:rsidR="00535BA4" w:rsidRPr="00817EF0">
        <w:rPr>
          <w:b/>
          <w:bCs/>
          <w:sz w:val="26"/>
        </w:rPr>
        <w:t>7</w:t>
      </w:r>
    </w:p>
    <w:p w:rsidR="00FA6FEA"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817EF0" w:rsidRDefault="00A80080" w:rsidP="00A80080">
      <w:pPr>
        <w:pStyle w:val="a3"/>
        <w:spacing w:line="240" w:lineRule="auto"/>
        <w:rPr>
          <w:b/>
          <w:sz w:val="26"/>
        </w:rPr>
      </w:pPr>
      <w:r>
        <w:rPr>
          <w:b/>
          <w:sz w:val="26"/>
        </w:rPr>
        <w:t xml:space="preserve">           </w:t>
      </w:r>
      <w:r w:rsidR="00FA6FEA" w:rsidRPr="00817EF0">
        <w:rPr>
          <w:b/>
          <w:sz w:val="26"/>
        </w:rPr>
        <w:t xml:space="preserve">Статья </w:t>
      </w:r>
      <w:r w:rsidR="00535BA4" w:rsidRPr="00817EF0">
        <w:rPr>
          <w:b/>
          <w:sz w:val="26"/>
        </w:rPr>
        <w:t>8</w:t>
      </w:r>
    </w:p>
    <w:p w:rsidR="00A80080" w:rsidRDefault="00706D63" w:rsidP="00FA6FEA">
      <w:pPr>
        <w:pStyle w:val="a5"/>
        <w:spacing w:line="240" w:lineRule="auto"/>
        <w:rPr>
          <w:sz w:val="26"/>
        </w:rPr>
      </w:pPr>
      <w:r>
        <w:rPr>
          <w:sz w:val="26"/>
        </w:rPr>
        <w:t>По всем кандидатам,</w:t>
      </w:r>
      <w:r w:rsidR="00FA6FEA" w:rsidRPr="00817EF0">
        <w:rPr>
          <w:sz w:val="26"/>
        </w:rPr>
        <w:t>предложенным на должность главы сельского поселения и</w:t>
      </w:r>
      <w:r>
        <w:rPr>
          <w:sz w:val="26"/>
        </w:rPr>
        <w:t xml:space="preserve"> дав </w:t>
      </w:r>
      <w:r w:rsidR="00FA6FEA" w:rsidRPr="00817EF0">
        <w:rPr>
          <w:sz w:val="26"/>
        </w:rPr>
        <w:t>шим согласие баллотироваться, проводится обсуждение, в ходе которого кандидаты</w:t>
      </w:r>
      <w:r>
        <w:rPr>
          <w:sz w:val="26"/>
        </w:rPr>
        <w:t xml:space="preserve"> выс- </w:t>
      </w:r>
    </w:p>
    <w:p w:rsidR="00FA6FEA" w:rsidRDefault="00FA6FEA" w:rsidP="00A80080">
      <w:pPr>
        <w:pStyle w:val="a5"/>
        <w:spacing w:line="240" w:lineRule="auto"/>
        <w:ind w:firstLine="0"/>
        <w:rPr>
          <w:sz w:val="26"/>
        </w:rPr>
      </w:pPr>
      <w:r w:rsidRPr="00817EF0">
        <w:rPr>
          <w:sz w:val="26"/>
        </w:rPr>
        <w:t>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AB2294" w:rsidRDefault="00AB2294" w:rsidP="00A80080">
      <w:pPr>
        <w:pStyle w:val="a5"/>
        <w:spacing w:line="240" w:lineRule="auto"/>
        <w:ind w:firstLine="0"/>
        <w:rPr>
          <w:sz w:val="26"/>
        </w:rPr>
      </w:pPr>
    </w:p>
    <w:p w:rsidR="00AB2294" w:rsidRDefault="00AB2294" w:rsidP="00A80080">
      <w:pPr>
        <w:pStyle w:val="a5"/>
        <w:spacing w:line="240" w:lineRule="auto"/>
        <w:ind w:firstLine="0"/>
        <w:rPr>
          <w:sz w:val="26"/>
        </w:rPr>
      </w:pPr>
    </w:p>
    <w:p w:rsidR="00AB2294" w:rsidRPr="00817EF0" w:rsidRDefault="00AB2294" w:rsidP="00A80080">
      <w:pPr>
        <w:pStyle w:val="a5"/>
        <w:spacing w:line="240" w:lineRule="auto"/>
        <w:ind w:firstLine="0"/>
        <w:rPr>
          <w:sz w:val="26"/>
        </w:rPr>
      </w:pP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817EF0" w:rsidRDefault="00A80080" w:rsidP="00A80080">
      <w:pPr>
        <w:pStyle w:val="a3"/>
        <w:spacing w:line="240" w:lineRule="auto"/>
        <w:rPr>
          <w:b/>
          <w:sz w:val="26"/>
        </w:rPr>
      </w:pPr>
      <w:r>
        <w:rPr>
          <w:b/>
          <w:sz w:val="26"/>
        </w:rPr>
        <w:t xml:space="preserve">           </w:t>
      </w:r>
      <w:r w:rsidR="00FA6FEA"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FA6FEA" w:rsidRPr="00817EF0" w:rsidRDefault="00A80080" w:rsidP="00A80080">
      <w:pPr>
        <w:pStyle w:val="a5"/>
        <w:spacing w:line="240" w:lineRule="auto"/>
        <w:ind w:firstLine="0"/>
        <w:rPr>
          <w:b/>
          <w:bCs/>
          <w:sz w:val="26"/>
        </w:rPr>
      </w:pPr>
      <w:r>
        <w:rPr>
          <w:b/>
          <w:bCs/>
          <w:sz w:val="26"/>
        </w:rPr>
        <w:t xml:space="preserve">          </w:t>
      </w:r>
      <w:r w:rsidR="00FA6FEA"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w:t>
      </w:r>
      <w:r w:rsidR="00706D63">
        <w:rPr>
          <w:rFonts w:eastAsiaTheme="minorHAnsi"/>
          <w:sz w:val="26"/>
          <w:szCs w:val="26"/>
          <w:lang w:eastAsia="en-US"/>
        </w:rPr>
        <w:t xml:space="preserve"> само </w:t>
      </w:r>
      <w:r w:rsidRPr="00817EF0">
        <w:rPr>
          <w:rFonts w:eastAsiaTheme="minorHAnsi"/>
          <w:sz w:val="26"/>
          <w:szCs w:val="26"/>
          <w:lang w:eastAsia="en-US"/>
        </w:rPr>
        <w:t>управления других муниципальных образований, органами государственной власти,</w:t>
      </w:r>
      <w:r w:rsidR="00706D63">
        <w:rPr>
          <w:rFonts w:eastAsiaTheme="minorHAnsi"/>
          <w:sz w:val="26"/>
          <w:szCs w:val="26"/>
          <w:lang w:eastAsia="en-US"/>
        </w:rPr>
        <w:t xml:space="preserve"> граж </w:t>
      </w:r>
      <w:r w:rsidRPr="00817EF0">
        <w:rPr>
          <w:rFonts w:eastAsiaTheme="minorHAnsi"/>
          <w:sz w:val="26"/>
          <w:szCs w:val="26"/>
          <w:lang w:eastAsia="en-US"/>
        </w:rPr>
        <w:t>данами и организациями, без доверенности действует от имени сельского поселения и Совета;</w:t>
      </w:r>
    </w:p>
    <w:p w:rsidR="00BB3EBB" w:rsidRPr="00817EF0" w:rsidRDefault="00AB2294" w:rsidP="00AB2294">
      <w:pPr>
        <w:pStyle w:val="a5"/>
        <w:spacing w:line="240" w:lineRule="auto"/>
        <w:ind w:firstLine="0"/>
        <w:rPr>
          <w:sz w:val="26"/>
        </w:rPr>
      </w:pPr>
      <w:r>
        <w:rPr>
          <w:rFonts w:eastAsiaTheme="minorHAnsi"/>
          <w:sz w:val="26"/>
          <w:szCs w:val="26"/>
          <w:lang w:eastAsia="en-US"/>
        </w:rPr>
        <w:t xml:space="preserve">        </w:t>
      </w:r>
      <w:r w:rsidR="00A24932"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w:t>
      </w:r>
      <w:r w:rsidR="00706D63">
        <w:rPr>
          <w:sz w:val="26"/>
        </w:rPr>
        <w:t xml:space="preserve"> муниципаль</w:t>
      </w:r>
      <w:r>
        <w:rPr>
          <w:sz w:val="26"/>
        </w:rPr>
        <w:t>но</w:t>
      </w:r>
      <w:r w:rsidR="00706D63">
        <w:rPr>
          <w:sz w:val="26"/>
        </w:rPr>
        <w:t xml:space="preserve">- </w:t>
      </w:r>
      <w:r w:rsidR="00BB3EBB" w:rsidRPr="00817EF0">
        <w:rPr>
          <w:sz w:val="26"/>
        </w:rPr>
        <w:t>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B2294" w:rsidRDefault="00AB2294" w:rsidP="00AB2294">
      <w:pPr>
        <w:pStyle w:val="a5"/>
        <w:spacing w:line="240" w:lineRule="auto"/>
        <w:ind w:firstLine="0"/>
        <w:rPr>
          <w:sz w:val="26"/>
        </w:rPr>
      </w:pPr>
      <w:r>
        <w:rPr>
          <w:sz w:val="26"/>
        </w:rPr>
        <w:t xml:space="preserve">         </w:t>
      </w:r>
      <w:r w:rsidR="00BB3EBB"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B2294" w:rsidRDefault="00AB2294" w:rsidP="00AB2294">
      <w:pPr>
        <w:pStyle w:val="a5"/>
        <w:spacing w:line="240" w:lineRule="auto"/>
        <w:ind w:firstLine="0"/>
        <w:rPr>
          <w:sz w:val="26"/>
        </w:rPr>
      </w:pPr>
    </w:p>
    <w:p w:rsidR="00AB2294" w:rsidRDefault="00AB2294" w:rsidP="00AB2294">
      <w:pPr>
        <w:pStyle w:val="a5"/>
        <w:spacing w:line="240" w:lineRule="auto"/>
        <w:ind w:firstLine="0"/>
        <w:rPr>
          <w:sz w:val="26"/>
        </w:rPr>
      </w:pPr>
    </w:p>
    <w:p w:rsidR="00AB2294" w:rsidRDefault="00AB2294" w:rsidP="00AB2294">
      <w:pPr>
        <w:pStyle w:val="a5"/>
        <w:spacing w:line="240" w:lineRule="auto"/>
        <w:ind w:firstLine="0"/>
        <w:rPr>
          <w:sz w:val="26"/>
        </w:rPr>
      </w:pPr>
    </w:p>
    <w:p w:rsidR="00BB3EBB" w:rsidRPr="00817EF0" w:rsidRDefault="00BB3EBB" w:rsidP="00AB2294">
      <w:pPr>
        <w:pStyle w:val="a5"/>
        <w:spacing w:line="240" w:lineRule="auto"/>
        <w:ind w:firstLine="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706D63" w:rsidRPr="00A80080" w:rsidRDefault="00FA6FEA" w:rsidP="00A80080">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A80080" w:rsidP="00A80080">
      <w:pPr>
        <w:pStyle w:val="a3"/>
        <w:spacing w:line="240" w:lineRule="auto"/>
        <w:rPr>
          <w:sz w:val="26"/>
        </w:rPr>
      </w:pPr>
      <w:r>
        <w:rPr>
          <w:b/>
          <w:sz w:val="26"/>
        </w:rPr>
        <w:t xml:space="preserve">           </w:t>
      </w:r>
      <w:r w:rsidR="00FA6FEA"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80080" w:rsidRDefault="00A80080" w:rsidP="00A80080">
      <w:pPr>
        <w:pStyle w:val="33"/>
        <w:ind w:firstLine="0"/>
        <w:rPr>
          <w:bCs/>
          <w:sz w:val="26"/>
        </w:rPr>
      </w:pPr>
      <w:r>
        <w:rPr>
          <w:bCs/>
          <w:sz w:val="26"/>
        </w:rPr>
        <w:t xml:space="preserve">           </w:t>
      </w:r>
      <w:r w:rsidR="00FA6FEA" w:rsidRPr="00817EF0">
        <w:rPr>
          <w:bCs/>
          <w:sz w:val="26"/>
        </w:rPr>
        <w:t>Статья 1</w:t>
      </w:r>
      <w:r w:rsidR="00DF421A" w:rsidRPr="00817EF0">
        <w:rPr>
          <w:bCs/>
          <w:sz w:val="26"/>
        </w:rPr>
        <w:t>3</w:t>
      </w:r>
    </w:p>
    <w:p w:rsidR="00FA6FEA" w:rsidRPr="00A80080" w:rsidRDefault="00FA6FEA" w:rsidP="00A80080">
      <w:pPr>
        <w:pStyle w:val="33"/>
        <w:ind w:firstLine="0"/>
        <w:rPr>
          <w:b w:val="0"/>
          <w:bCs/>
          <w:sz w:val="26"/>
        </w:rPr>
      </w:pPr>
      <w:r w:rsidRPr="00A80080">
        <w:rPr>
          <w:b w:val="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AB2294" w:rsidRDefault="00AB2294" w:rsidP="008B3D4C">
      <w:pPr>
        <w:pStyle w:val="a3"/>
        <w:spacing w:line="240" w:lineRule="auto"/>
        <w:ind w:firstLine="709"/>
        <w:rPr>
          <w:sz w:val="26"/>
        </w:rPr>
      </w:pPr>
    </w:p>
    <w:p w:rsidR="00AB2294" w:rsidRDefault="00AB2294" w:rsidP="008B3D4C">
      <w:pPr>
        <w:pStyle w:val="a3"/>
        <w:spacing w:line="240" w:lineRule="auto"/>
        <w:ind w:firstLine="709"/>
        <w:rPr>
          <w:sz w:val="26"/>
        </w:rPr>
      </w:pP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A80080" w:rsidP="00A80080">
      <w:pPr>
        <w:pStyle w:val="a3"/>
        <w:spacing w:line="240" w:lineRule="auto"/>
        <w:rPr>
          <w:sz w:val="26"/>
        </w:rPr>
      </w:pPr>
      <w:r>
        <w:rPr>
          <w:b/>
          <w:sz w:val="26"/>
        </w:rPr>
        <w:t xml:space="preserve">           </w:t>
      </w:r>
      <w:r w:rsidR="00FA6FEA" w:rsidRPr="00817EF0">
        <w:rPr>
          <w:b/>
          <w:sz w:val="26"/>
        </w:rPr>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A80080" w:rsidP="00A80080">
      <w:pPr>
        <w:pStyle w:val="a5"/>
        <w:spacing w:line="240" w:lineRule="auto"/>
        <w:ind w:firstLine="0"/>
        <w:rPr>
          <w:b/>
          <w:bCs/>
          <w:sz w:val="26"/>
        </w:rPr>
      </w:pPr>
      <w:r>
        <w:rPr>
          <w:b/>
          <w:bCs/>
          <w:sz w:val="26"/>
        </w:rPr>
        <w:t xml:space="preserve">           </w:t>
      </w:r>
      <w:r w:rsidR="00FA6FEA"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w:t>
      </w:r>
      <w:r w:rsidR="00706D63">
        <w:rPr>
          <w:sz w:val="26"/>
        </w:rPr>
        <w:t xml:space="preserve"> </w:t>
      </w:r>
      <w:r w:rsidRPr="00817EF0">
        <w:rPr>
          <w:sz w:val="26"/>
        </w:rPr>
        <w:t xml:space="preserve">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817EF0" w:rsidRDefault="00A80080" w:rsidP="00A80080">
      <w:pPr>
        <w:pStyle w:val="33"/>
        <w:ind w:firstLine="0"/>
        <w:rPr>
          <w:sz w:val="26"/>
        </w:rPr>
      </w:pPr>
      <w:r>
        <w:rPr>
          <w:sz w:val="26"/>
        </w:rPr>
        <w:t xml:space="preserve">           </w:t>
      </w:r>
      <w:r w:rsidR="00FA6FEA"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AB2294" w:rsidRDefault="00FA6FEA" w:rsidP="00AB2294">
      <w:pPr>
        <w:pStyle w:val="a3"/>
        <w:numPr>
          <w:ilvl w:val="0"/>
          <w:numId w:val="2"/>
        </w:numPr>
        <w:spacing w:line="240" w:lineRule="auto"/>
        <w:rPr>
          <w:sz w:val="26"/>
        </w:rPr>
      </w:pPr>
      <w:r w:rsidRPr="00817EF0">
        <w:rPr>
          <w:sz w:val="26"/>
        </w:rPr>
        <w:t xml:space="preserve">предварительно рассматривают проекты решений Совета, внесенные главой </w:t>
      </w:r>
    </w:p>
    <w:p w:rsidR="00FA6FEA" w:rsidRPr="00817EF0" w:rsidRDefault="00FA6FEA" w:rsidP="00AB2294">
      <w:pPr>
        <w:pStyle w:val="a3"/>
        <w:spacing w:line="240" w:lineRule="auto"/>
        <w:rPr>
          <w:sz w:val="26"/>
        </w:rPr>
      </w:pPr>
      <w:r w:rsidRPr="00817EF0">
        <w:rPr>
          <w:sz w:val="26"/>
        </w:rPr>
        <w:t>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06D63" w:rsidRDefault="00FA6FEA" w:rsidP="00A80080">
      <w:pPr>
        <w:pStyle w:val="a3"/>
        <w:numPr>
          <w:ilvl w:val="0"/>
          <w:numId w:val="2"/>
        </w:numPr>
        <w:spacing w:line="240" w:lineRule="auto"/>
        <w:rPr>
          <w:sz w:val="26"/>
        </w:rPr>
      </w:pPr>
      <w:r w:rsidRPr="00817EF0">
        <w:rPr>
          <w:sz w:val="26"/>
        </w:rPr>
        <w:t>участвуют в подготовке и проведении публичных слушаний, собраний и</w:t>
      </w:r>
      <w:r w:rsidR="00706D63">
        <w:rPr>
          <w:sz w:val="26"/>
        </w:rPr>
        <w:t xml:space="preserve"> кон</w:t>
      </w:r>
      <w:r w:rsidR="00AB2294">
        <w:rPr>
          <w:sz w:val="26"/>
        </w:rPr>
        <w:t>фе-</w:t>
      </w:r>
    </w:p>
    <w:p w:rsidR="00FA6FEA" w:rsidRPr="00817EF0" w:rsidRDefault="00FA6FEA" w:rsidP="00706D63">
      <w:pPr>
        <w:pStyle w:val="a3"/>
        <w:spacing w:line="240" w:lineRule="auto"/>
        <w:rPr>
          <w:sz w:val="26"/>
        </w:rPr>
      </w:pPr>
      <w:r w:rsidRPr="00817EF0">
        <w:rPr>
          <w:sz w:val="26"/>
        </w:rPr>
        <w:t>ренций граждан, опросов граждан, проводимых по ин</w:t>
      </w:r>
      <w:r w:rsidR="00AB2294">
        <w:rPr>
          <w:sz w:val="26"/>
        </w:rPr>
        <w:t>ициативе Совета, главы  СП</w:t>
      </w:r>
      <w:r w:rsidRPr="00817EF0">
        <w:rPr>
          <w:sz w:val="26"/>
        </w:rPr>
        <w:t xml:space="preserve">;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w:t>
      </w:r>
      <w:r w:rsidR="00AB2294">
        <w:rPr>
          <w:sz w:val="26"/>
        </w:rPr>
        <w:t xml:space="preserve"> </w:t>
      </w:r>
      <w:r w:rsidRPr="00817EF0">
        <w:rPr>
          <w:sz w:val="26"/>
        </w:rPr>
        <w:t xml:space="preserve"> Совета или направленные на рассмотрение постоянной ком</w:t>
      </w:r>
      <w:r w:rsidR="00AB2294">
        <w:rPr>
          <w:sz w:val="26"/>
        </w:rPr>
        <w:t>иссии главой СП</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r w:rsidR="00A80080">
        <w:rPr>
          <w:sz w:val="26"/>
        </w:rPr>
        <w:t xml:space="preserve">   </w:t>
      </w:r>
    </w:p>
    <w:p w:rsidR="00A80080" w:rsidRDefault="00E25625" w:rsidP="00AB2294">
      <w:pPr>
        <w:pStyle w:val="a3"/>
        <w:numPr>
          <w:ilvl w:val="0"/>
          <w:numId w:val="2"/>
        </w:numPr>
        <w:spacing w:line="240" w:lineRule="auto"/>
        <w:rPr>
          <w:sz w:val="26"/>
        </w:rPr>
      </w:pPr>
      <w:r w:rsidRPr="00817EF0">
        <w:rPr>
          <w:sz w:val="26"/>
        </w:rPr>
        <w:t>разрабатывают проекты законов Республики</w:t>
      </w:r>
      <w:r w:rsidR="00A80080">
        <w:rPr>
          <w:sz w:val="26"/>
        </w:rPr>
        <w:t xml:space="preserve"> Башкортостан, предлагаемые для</w:t>
      </w:r>
    </w:p>
    <w:p w:rsidR="00E25625" w:rsidRPr="00A80080" w:rsidRDefault="00E25625" w:rsidP="00A80080">
      <w:pPr>
        <w:pStyle w:val="a3"/>
        <w:spacing w:line="240" w:lineRule="auto"/>
        <w:rPr>
          <w:sz w:val="26"/>
        </w:rPr>
      </w:pPr>
      <w:r w:rsidRPr="00A80080">
        <w:rPr>
          <w:sz w:val="26"/>
        </w:rPr>
        <w:t>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817EF0" w:rsidRDefault="00A80080" w:rsidP="00A80080">
      <w:pPr>
        <w:pStyle w:val="33"/>
        <w:ind w:firstLine="0"/>
        <w:rPr>
          <w:sz w:val="26"/>
        </w:rPr>
      </w:pPr>
      <w:r>
        <w:rPr>
          <w:bCs/>
          <w:sz w:val="26"/>
        </w:rPr>
        <w:t xml:space="preserve">           </w:t>
      </w:r>
      <w:r w:rsidR="00FA6FEA" w:rsidRPr="00817EF0">
        <w:rPr>
          <w:bCs/>
          <w:sz w:val="26"/>
        </w:rPr>
        <w:t xml:space="preserve">Статья </w:t>
      </w:r>
      <w:r w:rsidR="00DF421A" w:rsidRPr="00817EF0">
        <w:rPr>
          <w:bCs/>
          <w:sz w:val="26"/>
        </w:rPr>
        <w:t>17</w:t>
      </w:r>
    </w:p>
    <w:p w:rsidR="00AB2294" w:rsidRDefault="00FA6FEA" w:rsidP="00FA6FEA">
      <w:pPr>
        <w:pStyle w:val="33"/>
        <w:rPr>
          <w:b w:val="0"/>
          <w:bCs/>
          <w:sz w:val="26"/>
        </w:rPr>
      </w:pPr>
      <w:r w:rsidRPr="00817EF0">
        <w:rPr>
          <w:b w:val="0"/>
          <w:bCs/>
          <w:sz w:val="26"/>
        </w:rPr>
        <w:t>Комиссия по соблюдению Регламента Совета, статусу и этике депутата</w:t>
      </w:r>
      <w:r w:rsidR="00706D63">
        <w:rPr>
          <w:b w:val="0"/>
          <w:bCs/>
          <w:sz w:val="26"/>
        </w:rPr>
        <w:t xml:space="preserve"> осуществ- </w:t>
      </w:r>
      <w:r w:rsidRPr="00817EF0">
        <w:rPr>
          <w:b w:val="0"/>
          <w:bCs/>
          <w:sz w:val="26"/>
        </w:rPr>
        <w:t xml:space="preserve">ляет контроль за соблюдением положений настоящего Регламента, рассматривает </w:t>
      </w:r>
    </w:p>
    <w:p w:rsidR="00AB2294" w:rsidRDefault="00AB2294" w:rsidP="00AB2294">
      <w:pPr>
        <w:pStyle w:val="33"/>
        <w:ind w:firstLine="0"/>
        <w:rPr>
          <w:b w:val="0"/>
          <w:bCs/>
          <w:sz w:val="26"/>
        </w:rPr>
      </w:pPr>
    </w:p>
    <w:p w:rsidR="00AB2294" w:rsidRDefault="00AB2294" w:rsidP="00AB2294">
      <w:pPr>
        <w:pStyle w:val="33"/>
        <w:ind w:firstLine="0"/>
        <w:rPr>
          <w:b w:val="0"/>
          <w:bCs/>
          <w:sz w:val="26"/>
        </w:rPr>
      </w:pPr>
    </w:p>
    <w:p w:rsidR="00FA6FEA" w:rsidRPr="00817EF0" w:rsidRDefault="00FA6FEA" w:rsidP="00AB2294">
      <w:pPr>
        <w:pStyle w:val="33"/>
        <w:ind w:firstLine="0"/>
        <w:rPr>
          <w:b w:val="0"/>
          <w:bCs/>
          <w:sz w:val="26"/>
        </w:rPr>
      </w:pPr>
      <w:r w:rsidRPr="00817EF0">
        <w:rPr>
          <w:b w:val="0"/>
          <w:bCs/>
          <w:sz w:val="26"/>
        </w:rPr>
        <w:t>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w:t>
      </w:r>
      <w:r w:rsidR="00706D63">
        <w:rPr>
          <w:sz w:val="26"/>
        </w:rPr>
        <w:t xml:space="preserve"> предос- </w:t>
      </w:r>
      <w:r w:rsidRPr="00817EF0">
        <w:rPr>
          <w:sz w:val="26"/>
        </w:rPr>
        <w:t>тавляет слово председателю Комиссии по соблюдению Регламента, статусу и этики</w:t>
      </w:r>
      <w:r w:rsidR="00706D63">
        <w:rPr>
          <w:sz w:val="26"/>
        </w:rPr>
        <w:t xml:space="preserve"> депу- </w:t>
      </w:r>
      <w:r w:rsidRPr="00817EF0">
        <w:rPr>
          <w:sz w:val="26"/>
        </w:rPr>
        <w:t>тата вне очереди. При поступлении сообщения о нарушении или неправильном</w:t>
      </w:r>
      <w:r w:rsidR="00706D63">
        <w:rPr>
          <w:sz w:val="26"/>
        </w:rPr>
        <w:t xml:space="preserve"> толкова- </w:t>
      </w:r>
      <w:r w:rsidRPr="00817EF0">
        <w:rPr>
          <w:sz w:val="26"/>
        </w:rPr>
        <w:t>нии положений Регламента С</w:t>
      </w:r>
      <w:bookmarkStart w:id="0" w:name="_GoBack"/>
      <w:bookmarkEnd w:id="0"/>
      <w:r w:rsidRPr="00817EF0">
        <w:rPr>
          <w:sz w:val="26"/>
        </w:rPr>
        <w:t xml:space="preserve">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817EF0" w:rsidRDefault="00A80080" w:rsidP="00A80080">
      <w:pPr>
        <w:pStyle w:val="33"/>
        <w:ind w:firstLine="0"/>
        <w:rPr>
          <w:bCs/>
          <w:sz w:val="26"/>
        </w:rPr>
      </w:pPr>
      <w:r>
        <w:rPr>
          <w:bCs/>
          <w:sz w:val="26"/>
        </w:rPr>
        <w:t xml:space="preserve">           </w:t>
      </w:r>
      <w:r w:rsidR="00FA6FEA"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FA6FEA" w:rsidRPr="00817EF0" w:rsidRDefault="00706D63" w:rsidP="00706D63">
      <w:pPr>
        <w:pStyle w:val="2"/>
        <w:rPr>
          <w:b/>
          <w:sz w:val="26"/>
        </w:rPr>
      </w:pPr>
      <w:r>
        <w:rPr>
          <w:b/>
          <w:bCs/>
          <w:sz w:val="26"/>
          <w:szCs w:val="20"/>
        </w:rPr>
        <w:t xml:space="preserve">                                                                   </w:t>
      </w:r>
      <w:r w:rsidR="00FA6FEA"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A80080" w:rsidP="00A80080">
      <w:pPr>
        <w:pStyle w:val="a5"/>
        <w:spacing w:line="240" w:lineRule="auto"/>
        <w:ind w:firstLine="0"/>
        <w:rPr>
          <w:sz w:val="26"/>
        </w:rPr>
      </w:pPr>
      <w:r>
        <w:rPr>
          <w:sz w:val="26"/>
        </w:rPr>
        <w:t xml:space="preserve">           </w:t>
      </w:r>
      <w:r w:rsidR="00FA6FEA"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w:t>
      </w:r>
      <w:r w:rsidR="00AB2294">
        <w:rPr>
          <w:sz w:val="26"/>
        </w:rPr>
        <w:t xml:space="preserve"> рассматривае</w:t>
      </w:r>
      <w:r w:rsidR="00FA6FEA" w:rsidRPr="00817EF0">
        <w:rPr>
          <w:sz w:val="26"/>
        </w:rPr>
        <w:t>мым Советом.</w:t>
      </w:r>
    </w:p>
    <w:p w:rsidR="00516C20" w:rsidRPr="00817EF0" w:rsidRDefault="00516C20" w:rsidP="00516C20">
      <w:pPr>
        <w:pStyle w:val="a5"/>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sidR="003D3153">
        <w:rPr>
          <w:sz w:val="26"/>
          <w:szCs w:val="26"/>
        </w:rPr>
        <w:t xml:space="preserve"> Совете сельского поселения Кальтовский</w:t>
      </w:r>
      <w:r w:rsidRPr="00817EF0">
        <w:rPr>
          <w:sz w:val="26"/>
          <w:szCs w:val="26"/>
        </w:rPr>
        <w:t xml:space="preserve"> сельсовет</w:t>
      </w:r>
      <w:r w:rsidR="003D3153">
        <w:rPr>
          <w:sz w:val="26"/>
          <w:szCs w:val="26"/>
        </w:rPr>
        <w:t xml:space="preserve"> муниципального района Иглинский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AB2294">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Реестр д</w:t>
      </w:r>
      <w:r w:rsidR="00AB2294">
        <w:rPr>
          <w:sz w:val="26"/>
          <w:szCs w:val="26"/>
        </w:rPr>
        <w:t xml:space="preserve">епутатских объединений в Совете сельско- </w:t>
      </w:r>
      <w:r w:rsidR="003D3153">
        <w:rPr>
          <w:sz w:val="26"/>
          <w:szCs w:val="26"/>
        </w:rPr>
        <w:t>го поселения Кальтовский</w:t>
      </w:r>
      <w:r w:rsidR="00457044" w:rsidRPr="00817EF0">
        <w:rPr>
          <w:sz w:val="26"/>
          <w:szCs w:val="26"/>
        </w:rPr>
        <w:t xml:space="preserve"> сельсовет</w:t>
      </w:r>
      <w:r w:rsidR="003D3153">
        <w:rPr>
          <w:sz w:val="26"/>
          <w:szCs w:val="26"/>
        </w:rPr>
        <w:t xml:space="preserve"> муниципального района Иглинский</w:t>
      </w:r>
      <w:r w:rsidR="00457044" w:rsidRPr="00817EF0">
        <w:rPr>
          <w:sz w:val="26"/>
          <w:szCs w:val="26"/>
        </w:rPr>
        <w:t xml:space="preserve"> район</w:t>
      </w:r>
      <w:r w:rsidR="00AB2294">
        <w:rPr>
          <w:sz w:val="26"/>
          <w:szCs w:val="26"/>
        </w:rPr>
        <w:t xml:space="preserve"> РБ</w:t>
      </w:r>
      <w:r w:rsidR="00457044" w:rsidRPr="00817EF0">
        <w:rPr>
          <w:sz w:val="26"/>
          <w:szCs w:val="26"/>
        </w:rPr>
        <w:t xml:space="preserve"> </w:t>
      </w:r>
      <w:r w:rsidRPr="00817EF0">
        <w:rPr>
          <w:sz w:val="26"/>
          <w:szCs w:val="26"/>
        </w:rPr>
        <w:t>на</w:t>
      </w:r>
      <w:r w:rsidR="00AB2294">
        <w:rPr>
          <w:sz w:val="26"/>
          <w:szCs w:val="26"/>
        </w:rPr>
        <w:t xml:space="preserve"> осно- </w:t>
      </w:r>
      <w:r w:rsidRPr="00817EF0">
        <w:rPr>
          <w:sz w:val="26"/>
          <w:szCs w:val="26"/>
        </w:rPr>
        <w:t>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w:t>
      </w:r>
      <w:r w:rsidR="003D3153">
        <w:rPr>
          <w:sz w:val="26"/>
          <w:szCs w:val="26"/>
        </w:rPr>
        <w:t xml:space="preserve"> Совете сельского поселения Кальтовский</w:t>
      </w:r>
      <w:r w:rsidR="00457044" w:rsidRPr="00817EF0">
        <w:rPr>
          <w:sz w:val="26"/>
          <w:szCs w:val="26"/>
        </w:rPr>
        <w:t xml:space="preserve"> сельсовет</w:t>
      </w:r>
      <w:r w:rsidR="003D3153">
        <w:rPr>
          <w:sz w:val="26"/>
          <w:szCs w:val="26"/>
        </w:rPr>
        <w:t xml:space="preserve"> муниципального района Иглинский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B2294" w:rsidRDefault="00AB2294" w:rsidP="00FA6FEA">
      <w:pPr>
        <w:pStyle w:val="a5"/>
        <w:spacing w:line="240" w:lineRule="auto"/>
        <w:rPr>
          <w:sz w:val="26"/>
        </w:rPr>
      </w:pPr>
    </w:p>
    <w:p w:rsidR="00AB2294" w:rsidRDefault="00AB2294" w:rsidP="00FA6FEA">
      <w:pPr>
        <w:pStyle w:val="a5"/>
        <w:spacing w:line="240" w:lineRule="auto"/>
        <w:rPr>
          <w:sz w:val="26"/>
        </w:rPr>
      </w:pP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AB2294">
      <w:pPr>
        <w:rPr>
          <w:sz w:val="26"/>
        </w:rPr>
      </w:pPr>
      <w:r w:rsidRPr="00817EF0">
        <w:rPr>
          <w:sz w:val="26"/>
        </w:rPr>
        <w:tab/>
      </w:r>
      <w:r w:rsidR="00AB2294">
        <w:rPr>
          <w:sz w:val="26"/>
        </w:rPr>
        <w:t xml:space="preserve">                                                             </w:t>
      </w:r>
      <w:r w:rsidR="00AB5B1C" w:rsidRPr="00817EF0">
        <w:rPr>
          <w:sz w:val="26"/>
        </w:rPr>
        <w:t xml:space="preserve">Раздел </w:t>
      </w:r>
      <w:r w:rsidR="00AB5B1C"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FA6FEA" w:rsidRPr="00817EF0" w:rsidRDefault="00A80080" w:rsidP="003D3153">
      <w:pPr>
        <w:jc w:val="both"/>
        <w:rPr>
          <w:b/>
          <w:sz w:val="26"/>
          <w:szCs w:val="26"/>
          <w:u w:val="single"/>
        </w:rPr>
      </w:pPr>
      <w:r>
        <w:rPr>
          <w:b/>
          <w:caps/>
          <w:sz w:val="26"/>
          <w:szCs w:val="26"/>
        </w:rPr>
        <w:t xml:space="preserve">           </w:t>
      </w:r>
      <w:r w:rsidR="00FA6FEA" w:rsidRPr="00817EF0">
        <w:rPr>
          <w:b/>
          <w:caps/>
          <w:sz w:val="26"/>
          <w:szCs w:val="26"/>
        </w:rPr>
        <w:t>с</w:t>
      </w:r>
      <w:r w:rsidR="00FA6FEA"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w:t>
      </w:r>
      <w:r w:rsidR="003D3153">
        <w:rPr>
          <w:bCs/>
          <w:sz w:val="26"/>
          <w:szCs w:val="26"/>
        </w:rPr>
        <w:t xml:space="preserve"> инициа- </w:t>
      </w:r>
      <w:r w:rsidRPr="00817EF0">
        <w:rPr>
          <w:bCs/>
          <w:sz w:val="26"/>
          <w:szCs w:val="26"/>
        </w:rPr>
        <w:t>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D3153">
        <w:rPr>
          <w:sz w:val="26"/>
          <w:szCs w:val="26"/>
        </w:rPr>
        <w:t>Кальтовский</w:t>
      </w:r>
      <w:r w:rsidRPr="00817EF0">
        <w:rPr>
          <w:sz w:val="26"/>
          <w:szCs w:val="26"/>
        </w:rPr>
        <w:t xml:space="preserve">  сельсовет о результатах выборов депутатов Совета. </w:t>
      </w:r>
    </w:p>
    <w:p w:rsidR="00FA6FEA" w:rsidRPr="00817EF0" w:rsidRDefault="00A80080" w:rsidP="00A80080">
      <w:pPr>
        <w:jc w:val="both"/>
        <w:rPr>
          <w:sz w:val="26"/>
          <w:szCs w:val="20"/>
        </w:rPr>
      </w:pPr>
      <w:r>
        <w:rPr>
          <w:b/>
          <w:sz w:val="26"/>
        </w:rPr>
        <w:t xml:space="preserve">            </w:t>
      </w:r>
      <w:r w:rsidR="00FA6FEA"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Для предварительного обсуждения организационных вопросов, связанных с</w:t>
      </w:r>
      <w:r w:rsidR="003D3153">
        <w:rPr>
          <w:sz w:val="26"/>
        </w:rPr>
        <w:t xml:space="preserve"> прове- </w:t>
      </w:r>
      <w:r w:rsidRPr="00817EF0">
        <w:rPr>
          <w:sz w:val="26"/>
        </w:rPr>
        <w:t>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3C5885">
        <w:rPr>
          <w:sz w:val="26"/>
        </w:rPr>
        <w:t>седателя инициативной группы и 2</w:t>
      </w:r>
      <w:r w:rsidR="002A42C0" w:rsidRPr="00817EF0">
        <w:rPr>
          <w:sz w:val="26"/>
        </w:rPr>
        <w:t xml:space="preserve">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A80080" w:rsidRDefault="00FA6FEA" w:rsidP="00A80080">
      <w:pPr>
        <w:ind w:firstLine="709"/>
        <w:jc w:val="both"/>
        <w:rPr>
          <w:sz w:val="26"/>
        </w:rPr>
      </w:pPr>
      <w:r w:rsidRPr="00817EF0">
        <w:rPr>
          <w:sz w:val="26"/>
        </w:rPr>
        <w:t>Инициативная группа готовит и вносит предложения по вопросам повестки</w:t>
      </w:r>
      <w:r w:rsidR="003D3153">
        <w:rPr>
          <w:sz w:val="26"/>
        </w:rPr>
        <w:t xml:space="preserve"> прево-</w:t>
      </w:r>
      <w:r w:rsidRPr="00817EF0">
        <w:rPr>
          <w:sz w:val="26"/>
        </w:rPr>
        <w:t xml:space="preserve"> </w:t>
      </w:r>
      <w:r w:rsidR="002A42C0" w:rsidRPr="00817EF0">
        <w:rPr>
          <w:sz w:val="26"/>
        </w:rPr>
        <w:t>го заседания Совета</w:t>
      </w:r>
      <w:r w:rsidRPr="00817EF0">
        <w:rPr>
          <w:sz w:val="26"/>
        </w:rPr>
        <w:t xml:space="preserve">, по кандидатурам, избираемым, утверждаемым или назначаемым на </w:t>
      </w:r>
    </w:p>
    <w:p w:rsidR="00FA6FEA" w:rsidRPr="00817EF0" w:rsidRDefault="00FA6FEA" w:rsidP="00A80080">
      <w:pPr>
        <w:jc w:val="both"/>
        <w:rPr>
          <w:sz w:val="26"/>
        </w:rPr>
      </w:pPr>
      <w:r w:rsidRPr="00817EF0">
        <w:rPr>
          <w:sz w:val="26"/>
        </w:rPr>
        <w:t>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5B267B" w:rsidRDefault="00A80080" w:rsidP="005B267B">
      <w:pPr>
        <w:pStyle w:val="33"/>
        <w:ind w:firstLine="0"/>
        <w:rPr>
          <w:sz w:val="26"/>
        </w:rPr>
      </w:pPr>
      <w:r>
        <w:rPr>
          <w:sz w:val="26"/>
        </w:rPr>
        <w:t xml:space="preserve">           </w:t>
      </w:r>
      <w:r w:rsidR="00FA6FEA" w:rsidRPr="00817EF0">
        <w:rPr>
          <w:sz w:val="26"/>
        </w:rPr>
        <w:t>Статья 2</w:t>
      </w:r>
      <w:r w:rsidR="00DF421A" w:rsidRPr="00817EF0">
        <w:rPr>
          <w:sz w:val="26"/>
        </w:rPr>
        <w:t>3</w:t>
      </w:r>
    </w:p>
    <w:p w:rsidR="00FA6FEA" w:rsidRPr="005B267B" w:rsidRDefault="00FA6FEA" w:rsidP="005B267B">
      <w:pPr>
        <w:pStyle w:val="33"/>
        <w:ind w:firstLine="0"/>
        <w:rPr>
          <w:sz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w:t>
      </w:r>
      <w:r w:rsidR="00416945">
        <w:rPr>
          <w:b w:val="0"/>
          <w:sz w:val="26"/>
          <w:szCs w:val="26"/>
        </w:rPr>
        <w:t xml:space="preserve"> поселе</w:t>
      </w:r>
      <w:r w:rsidR="00E97995">
        <w:rPr>
          <w:b w:val="0"/>
          <w:sz w:val="26"/>
          <w:szCs w:val="26"/>
        </w:rPr>
        <w:t>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w:t>
      </w:r>
      <w:r w:rsidR="00416945">
        <w:rPr>
          <w:sz w:val="26"/>
          <w:szCs w:val="26"/>
        </w:rPr>
        <w:t xml:space="preserve"> рассмотре- </w:t>
      </w:r>
      <w:r w:rsidRPr="00817EF0">
        <w:rPr>
          <w:sz w:val="26"/>
          <w:szCs w:val="26"/>
        </w:rPr>
        <w:t>нии вопроса, по которому он является докладчиком или содокладчиком.</w:t>
      </w:r>
    </w:p>
    <w:p w:rsidR="00FA6FEA" w:rsidRPr="00817EF0" w:rsidRDefault="00A80080" w:rsidP="00A80080">
      <w:pPr>
        <w:pStyle w:val="33"/>
        <w:ind w:firstLine="0"/>
        <w:rPr>
          <w:sz w:val="26"/>
        </w:rPr>
      </w:pPr>
      <w:r>
        <w:rPr>
          <w:sz w:val="26"/>
        </w:rPr>
        <w:t xml:space="preserve">           </w:t>
      </w:r>
      <w:r w:rsidR="00FA6FEA"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FA6FEA" w:rsidRPr="00817EF0" w:rsidRDefault="00A80080" w:rsidP="00A80080">
      <w:pPr>
        <w:pStyle w:val="33"/>
        <w:ind w:firstLine="0"/>
        <w:rPr>
          <w:sz w:val="26"/>
        </w:rPr>
      </w:pPr>
      <w:r>
        <w:rPr>
          <w:sz w:val="26"/>
        </w:rPr>
        <w:t xml:space="preserve">           </w:t>
      </w:r>
      <w:r w:rsidR="00FA6FEA" w:rsidRPr="00817EF0">
        <w:rPr>
          <w:sz w:val="26"/>
        </w:rPr>
        <w:t>Статья 2</w:t>
      </w:r>
      <w:r w:rsidR="00DF421A" w:rsidRPr="00817EF0">
        <w:rPr>
          <w:sz w:val="26"/>
        </w:rPr>
        <w:t>5</w:t>
      </w:r>
    </w:p>
    <w:p w:rsidR="00AB2294" w:rsidRDefault="00FA6FEA" w:rsidP="00AB2294">
      <w:pPr>
        <w:pStyle w:val="a5"/>
        <w:spacing w:line="240" w:lineRule="auto"/>
        <w:rPr>
          <w:iCs/>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 xml:space="preserve">(примечание: вместо секретариата заседания может быть </w:t>
      </w:r>
    </w:p>
    <w:p w:rsidR="00AB2294" w:rsidRDefault="00AB2294" w:rsidP="00AB2294">
      <w:pPr>
        <w:pStyle w:val="a5"/>
        <w:spacing w:line="240" w:lineRule="auto"/>
        <w:ind w:firstLine="0"/>
        <w:rPr>
          <w:iCs/>
          <w:sz w:val="26"/>
        </w:rPr>
      </w:pPr>
    </w:p>
    <w:p w:rsidR="00AB2294" w:rsidRDefault="00AB2294" w:rsidP="00AB2294">
      <w:pPr>
        <w:pStyle w:val="a5"/>
        <w:spacing w:line="240" w:lineRule="auto"/>
        <w:ind w:firstLine="0"/>
        <w:rPr>
          <w:iCs/>
          <w:sz w:val="26"/>
        </w:rPr>
      </w:pPr>
    </w:p>
    <w:p w:rsidR="00FA6FEA" w:rsidRPr="00AB2294" w:rsidRDefault="00FA6FEA" w:rsidP="00AB2294">
      <w:pPr>
        <w:pStyle w:val="a5"/>
        <w:spacing w:line="240" w:lineRule="auto"/>
        <w:ind w:firstLine="0"/>
        <w:rPr>
          <w:iCs/>
          <w:sz w:val="26"/>
        </w:rPr>
      </w:pPr>
      <w:r w:rsidRPr="00817EF0">
        <w:rPr>
          <w:iCs/>
          <w:sz w:val="26"/>
        </w:rPr>
        <w:t>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FA6FEA" w:rsidRPr="00817EF0" w:rsidRDefault="00A80080" w:rsidP="00A80080">
      <w:pPr>
        <w:pStyle w:val="33"/>
        <w:ind w:firstLine="0"/>
        <w:rPr>
          <w:sz w:val="26"/>
        </w:rPr>
      </w:pPr>
      <w:r>
        <w:rPr>
          <w:sz w:val="26"/>
        </w:rPr>
        <w:t xml:space="preserve">           </w:t>
      </w:r>
      <w:r w:rsidR="00415E2B"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A6FEA" w:rsidRPr="00817EF0" w:rsidRDefault="00A80080" w:rsidP="00A80080">
      <w:pPr>
        <w:pStyle w:val="a5"/>
        <w:spacing w:line="240" w:lineRule="auto"/>
        <w:ind w:firstLine="0"/>
        <w:rPr>
          <w:bCs/>
          <w:sz w:val="26"/>
        </w:rPr>
      </w:pPr>
      <w:r>
        <w:rPr>
          <w:b/>
          <w:sz w:val="26"/>
        </w:rPr>
        <w:t xml:space="preserve">           </w:t>
      </w:r>
      <w:r w:rsidR="00415E2B"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3D3153">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w:t>
      </w:r>
      <w:r w:rsidR="003D3153">
        <w:rPr>
          <w:sz w:val="26"/>
        </w:rPr>
        <w:t xml:space="preserve"> воз- </w:t>
      </w:r>
      <w:r w:rsidRPr="00817EF0">
        <w:rPr>
          <w:sz w:val="26"/>
        </w:rPr>
        <w:t>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B2294" w:rsidRDefault="00FA6FEA" w:rsidP="00FA6FEA">
      <w:pPr>
        <w:pStyle w:val="a3"/>
        <w:spacing w:line="240" w:lineRule="auto"/>
        <w:ind w:firstLine="709"/>
        <w:rPr>
          <w:sz w:val="26"/>
        </w:rPr>
      </w:pPr>
      <w:r w:rsidRPr="00817EF0">
        <w:rPr>
          <w:sz w:val="26"/>
        </w:rPr>
        <w:t>Совет может принять решение о проведении закрытого заседания. Решение о</w:t>
      </w:r>
      <w:r w:rsidR="003D3153">
        <w:rPr>
          <w:sz w:val="26"/>
        </w:rPr>
        <w:t xml:space="preserve"> про- </w:t>
      </w:r>
      <w:r w:rsidRPr="00817EF0">
        <w:rPr>
          <w:sz w:val="26"/>
        </w:rPr>
        <w:t>ведении закрытого заседания Совета принимается простым большинством голосов</w:t>
      </w:r>
      <w:r w:rsidR="003D3153">
        <w:rPr>
          <w:sz w:val="26"/>
        </w:rPr>
        <w:t xml:space="preserve"> депута </w:t>
      </w:r>
      <w:r w:rsidRPr="00817EF0">
        <w:rPr>
          <w:sz w:val="26"/>
        </w:rPr>
        <w:t>тов Совета. Сведения, составляющие государственную или иную охраняемую законом</w:t>
      </w:r>
      <w:r w:rsidR="00AB2294">
        <w:rPr>
          <w:sz w:val="26"/>
        </w:rPr>
        <w:t xml:space="preserve"> тай-</w:t>
      </w:r>
      <w:r w:rsidR="003D3153">
        <w:rPr>
          <w:sz w:val="26"/>
        </w:rPr>
        <w:t xml:space="preserve"> </w:t>
      </w:r>
    </w:p>
    <w:p w:rsidR="00AB2294" w:rsidRDefault="00AB2294" w:rsidP="00AB2294">
      <w:pPr>
        <w:pStyle w:val="a3"/>
        <w:spacing w:line="240" w:lineRule="auto"/>
        <w:rPr>
          <w:sz w:val="26"/>
        </w:rPr>
      </w:pPr>
    </w:p>
    <w:p w:rsidR="00AB2294" w:rsidRDefault="00AB2294" w:rsidP="00AB2294">
      <w:pPr>
        <w:pStyle w:val="a3"/>
        <w:spacing w:line="240" w:lineRule="auto"/>
        <w:rPr>
          <w:sz w:val="26"/>
        </w:rPr>
      </w:pPr>
    </w:p>
    <w:p w:rsidR="00FA6FEA" w:rsidRPr="00817EF0" w:rsidRDefault="00FA6FEA" w:rsidP="00AB2294">
      <w:pPr>
        <w:pStyle w:val="a3"/>
        <w:spacing w:line="240" w:lineRule="auto"/>
        <w:rPr>
          <w:sz w:val="26"/>
        </w:rPr>
      </w:pPr>
      <w:r w:rsidRPr="00817EF0">
        <w:rPr>
          <w:sz w:val="26"/>
        </w:rPr>
        <w:t xml:space="preserve">ну, обсуждаемые на закрытом заседании, разглашению и распространению не подлежат. </w:t>
      </w:r>
    </w:p>
    <w:p w:rsidR="00FA6FEA" w:rsidRPr="00817EF0" w:rsidRDefault="00A80080" w:rsidP="00B20819">
      <w:pPr>
        <w:pStyle w:val="a3"/>
        <w:spacing w:line="240" w:lineRule="auto"/>
        <w:rPr>
          <w:b/>
          <w:sz w:val="26"/>
        </w:rPr>
      </w:pPr>
      <w:r>
        <w:rPr>
          <w:b/>
          <w:sz w:val="26"/>
        </w:rPr>
        <w:t xml:space="preserve">           </w:t>
      </w:r>
      <w:r w:rsidR="00B20819">
        <w:rPr>
          <w:b/>
          <w:sz w:val="26"/>
        </w:rPr>
        <w:t>С</w:t>
      </w:r>
      <w:r w:rsidR="00585AD0" w:rsidRPr="00817EF0">
        <w:rPr>
          <w:b/>
          <w:sz w:val="26"/>
        </w:rPr>
        <w:t xml:space="preserve">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w:t>
      </w:r>
      <w:r w:rsidR="004F3D8B">
        <w:t xml:space="preserve"> предлага- </w:t>
      </w:r>
      <w:r w:rsidRPr="00817EF0">
        <w:t>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17EF0">
        <w:rPr>
          <w:iCs/>
        </w:rPr>
        <w:t>(примечание: может быть установлен иной срок).</w:t>
      </w:r>
    </w:p>
    <w:p w:rsidR="00E01820" w:rsidRPr="00817EF0" w:rsidRDefault="00B20819" w:rsidP="00B20819">
      <w:pPr>
        <w:pStyle w:val="a5"/>
        <w:spacing w:line="240" w:lineRule="auto"/>
        <w:ind w:firstLine="0"/>
        <w:rPr>
          <w:b/>
          <w:sz w:val="26"/>
        </w:rPr>
      </w:pPr>
      <w:r>
        <w:rPr>
          <w:sz w:val="26"/>
        </w:rPr>
        <w:t xml:space="preserve">           </w:t>
      </w:r>
      <w:r w:rsidR="00E01820"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w:t>
      </w:r>
      <w:r w:rsidR="004F3D8B">
        <w:rPr>
          <w:sz w:val="26"/>
        </w:rPr>
        <w:t xml:space="preserve"> при- </w:t>
      </w:r>
      <w:r w:rsidRPr="00817EF0">
        <w:rPr>
          <w:sz w:val="26"/>
        </w:rPr>
        <w:t>чин (более одного раза подряд</w:t>
      </w:r>
      <w:r w:rsidR="00A861C5" w:rsidRPr="00817EF0">
        <w:rPr>
          <w:sz w:val="26"/>
        </w:rPr>
        <w:t xml:space="preserve"> или два и более раза подряд</w:t>
      </w:r>
      <w:r w:rsidRPr="00817EF0">
        <w:rPr>
          <w:sz w:val="26"/>
        </w:rPr>
        <w:t>) Совет вправе принять</w:t>
      </w:r>
      <w:r w:rsidR="004F3D8B">
        <w:rPr>
          <w:sz w:val="26"/>
        </w:rPr>
        <w:t xml:space="preserve"> реше- </w:t>
      </w:r>
      <w:r w:rsidRPr="00817EF0">
        <w:rPr>
          <w:sz w:val="26"/>
        </w:rPr>
        <w:t>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4F3D8B">
      <w:pPr>
        <w:pStyle w:val="a3"/>
        <w:spacing w:line="240" w:lineRule="auto"/>
        <w:ind w:firstLine="709"/>
        <w:rPr>
          <w:sz w:val="26"/>
        </w:rPr>
      </w:pPr>
      <w:r w:rsidRPr="00817EF0">
        <w:rPr>
          <w:sz w:val="26"/>
        </w:rPr>
        <w:t>болезнь;</w:t>
      </w:r>
      <w:r w:rsidR="004F3D8B">
        <w:rPr>
          <w:sz w:val="26"/>
        </w:rPr>
        <w:t xml:space="preserve"> </w:t>
      </w:r>
      <w:r w:rsidRPr="00817EF0">
        <w:rPr>
          <w:sz w:val="26"/>
        </w:rPr>
        <w:t>командировка;</w:t>
      </w:r>
      <w:r w:rsidR="004F3D8B">
        <w:rPr>
          <w:sz w:val="26"/>
        </w:rPr>
        <w:t xml:space="preserve"> </w:t>
      </w:r>
      <w:r w:rsidRPr="00817EF0">
        <w:rPr>
          <w:sz w:val="26"/>
        </w:rPr>
        <w:t>учебная сессия;</w:t>
      </w:r>
      <w:r w:rsidR="004F3D8B">
        <w:rPr>
          <w:sz w:val="26"/>
        </w:rPr>
        <w:t xml:space="preserve"> </w:t>
      </w:r>
      <w:r w:rsidR="00A861C5" w:rsidRPr="00817EF0">
        <w:rPr>
          <w:sz w:val="26"/>
        </w:rPr>
        <w:t>отпуск с выездом за пределы сельского поселения;</w:t>
      </w:r>
      <w:r w:rsidR="004F3D8B">
        <w:rPr>
          <w:sz w:val="26"/>
        </w:rPr>
        <w:t xml:space="preserve"> </w:t>
      </w:r>
      <w:r w:rsidRPr="00817EF0">
        <w:rPr>
          <w:sz w:val="26"/>
        </w:rPr>
        <w:t>военные сборы.</w:t>
      </w:r>
    </w:p>
    <w:p w:rsidR="00FA6FEA" w:rsidRPr="00817EF0" w:rsidRDefault="00B20819" w:rsidP="00B20819">
      <w:pPr>
        <w:pStyle w:val="a5"/>
        <w:spacing w:line="240" w:lineRule="auto"/>
        <w:ind w:firstLine="0"/>
        <w:rPr>
          <w:b/>
          <w:sz w:val="26"/>
        </w:rPr>
      </w:pPr>
      <w:r>
        <w:rPr>
          <w:b/>
          <w:sz w:val="26"/>
        </w:rPr>
        <w:t xml:space="preserve">           </w:t>
      </w:r>
      <w:r w:rsidR="00FA6FEA" w:rsidRPr="00817EF0">
        <w:rPr>
          <w:b/>
          <w:sz w:val="26"/>
        </w:rPr>
        <w:t>Статья 3</w:t>
      </w:r>
      <w:r w:rsidR="00DF421A" w:rsidRPr="00817EF0">
        <w:rPr>
          <w:b/>
          <w:sz w:val="26"/>
        </w:rPr>
        <w:t>1</w:t>
      </w:r>
    </w:p>
    <w:p w:rsidR="00FA6FEA" w:rsidRPr="00817EF0" w:rsidRDefault="00AB2294" w:rsidP="00AB2294">
      <w:pPr>
        <w:pStyle w:val="33"/>
        <w:ind w:firstLine="0"/>
        <w:rPr>
          <w:b w:val="0"/>
          <w:bCs/>
          <w:sz w:val="26"/>
        </w:rPr>
      </w:pPr>
      <w:r>
        <w:rPr>
          <w:b w:val="0"/>
          <w:bCs/>
          <w:sz w:val="26"/>
        </w:rPr>
        <w:t xml:space="preserve">           </w:t>
      </w:r>
      <w:r w:rsidR="00FA6FEA"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AB2294" w:rsidRDefault="00FA6FEA" w:rsidP="00AB2294">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B2294" w:rsidRDefault="00AB2294" w:rsidP="00AB2294">
      <w:pPr>
        <w:pStyle w:val="a5"/>
        <w:spacing w:line="240" w:lineRule="auto"/>
        <w:rPr>
          <w:sz w:val="26"/>
        </w:rPr>
      </w:pPr>
    </w:p>
    <w:p w:rsidR="00AB2294" w:rsidRDefault="00AB2294" w:rsidP="00AB2294">
      <w:pPr>
        <w:pStyle w:val="a5"/>
        <w:spacing w:line="240" w:lineRule="auto"/>
        <w:rPr>
          <w:sz w:val="26"/>
        </w:rPr>
      </w:pPr>
    </w:p>
    <w:p w:rsidR="00AB2294" w:rsidRDefault="00AB2294" w:rsidP="00AB2294">
      <w:pPr>
        <w:pStyle w:val="a5"/>
        <w:spacing w:line="240" w:lineRule="auto"/>
        <w:rPr>
          <w:sz w:val="26"/>
        </w:rPr>
      </w:pPr>
    </w:p>
    <w:p w:rsidR="00FA6FEA" w:rsidRPr="00817EF0" w:rsidRDefault="00FA6FEA" w:rsidP="00AB2294">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817EF0" w:rsidRDefault="00B20819" w:rsidP="00B20819">
      <w:pPr>
        <w:jc w:val="both"/>
        <w:rPr>
          <w:sz w:val="26"/>
        </w:rPr>
      </w:pPr>
      <w:r>
        <w:rPr>
          <w:b/>
          <w:sz w:val="26"/>
        </w:rPr>
        <w:t xml:space="preserve">           </w:t>
      </w:r>
      <w:r w:rsidR="00FA6FEA"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4F3D8B"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4F3D8B">
        <w:rPr>
          <w:sz w:val="26"/>
        </w:rPr>
        <w:t xml:space="preserve"> </w:t>
      </w:r>
      <w:r w:rsidRPr="00817EF0">
        <w:rPr>
          <w:sz w:val="26"/>
        </w:rPr>
        <w:t>на основе плана деятельности Совета, поступивших предложений депутатов, комиссий Совета и</w:t>
      </w:r>
      <w:r w:rsidR="00AB2294">
        <w:rPr>
          <w:sz w:val="26"/>
        </w:rPr>
        <w:t xml:space="preserve"> дру-</w:t>
      </w:r>
      <w:r w:rsidR="004F3D8B">
        <w:rPr>
          <w:sz w:val="26"/>
        </w:rPr>
        <w:t xml:space="preserve"> </w:t>
      </w:r>
      <w:r w:rsidRPr="00817EF0">
        <w:rPr>
          <w:sz w:val="26"/>
        </w:rPr>
        <w:t xml:space="preserve"> </w:t>
      </w:r>
    </w:p>
    <w:p w:rsidR="00FA6FEA" w:rsidRPr="00817EF0" w:rsidRDefault="00FA6FEA" w:rsidP="004F3D8B">
      <w:pPr>
        <w:pStyle w:val="a3"/>
        <w:spacing w:line="240" w:lineRule="auto"/>
        <w:rPr>
          <w:sz w:val="26"/>
        </w:rPr>
      </w:pPr>
      <w:r w:rsidRPr="00817EF0">
        <w:rPr>
          <w:sz w:val="26"/>
        </w:rPr>
        <w:t>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AB2294" w:rsidP="00AB2294">
      <w:pPr>
        <w:jc w:val="both"/>
        <w:rPr>
          <w:sz w:val="26"/>
        </w:rPr>
      </w:pPr>
      <w:r>
        <w:rPr>
          <w:sz w:val="26"/>
        </w:rPr>
        <w:t xml:space="preserve">            </w:t>
      </w:r>
      <w:r w:rsidR="00FA6FEA"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w:t>
      </w:r>
      <w:r w:rsidR="00416945">
        <w:rPr>
          <w:sz w:val="26"/>
        </w:rPr>
        <w:t>седания оформляется лицом,</w:t>
      </w:r>
      <w:r w:rsidRPr="00817EF0">
        <w:rPr>
          <w:sz w:val="26"/>
        </w:rPr>
        <w:t>обес</w:t>
      </w:r>
      <w:r w:rsidR="00416945">
        <w:rPr>
          <w:sz w:val="26"/>
        </w:rPr>
        <w:t>печивающим деятельность Совета,</w:t>
      </w:r>
      <w:r w:rsidRPr="00817EF0">
        <w:rPr>
          <w:sz w:val="26"/>
        </w:rPr>
        <w:t>в</w:t>
      </w:r>
      <w:r w:rsidR="00AB2294">
        <w:rPr>
          <w:sz w:val="26"/>
        </w:rPr>
        <w:t xml:space="preserve"> те</w:t>
      </w:r>
      <w:r w:rsidR="00416945">
        <w:rPr>
          <w:sz w:val="26"/>
        </w:rPr>
        <w:t xml:space="preserve">  </w:t>
      </w:r>
      <w:r w:rsidR="00AB2294">
        <w:rPr>
          <w:sz w:val="26"/>
        </w:rPr>
        <w:t xml:space="preserve"> чение 3</w:t>
      </w:r>
      <w:r w:rsidRPr="00817EF0">
        <w:rPr>
          <w:sz w:val="26"/>
        </w:rPr>
        <w:t xml:space="preserve">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861B8" w:rsidRPr="00817EF0" w:rsidRDefault="00B20819" w:rsidP="00B20819">
      <w:pPr>
        <w:pStyle w:val="a3"/>
        <w:spacing w:line="240" w:lineRule="auto"/>
        <w:rPr>
          <w:sz w:val="26"/>
        </w:rPr>
      </w:pPr>
      <w:r>
        <w:rPr>
          <w:b/>
          <w:sz w:val="26"/>
        </w:rPr>
        <w:t xml:space="preserve">           </w:t>
      </w:r>
      <w:r w:rsidR="00FA6FEA"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AB2294" w:rsidP="00AB2294">
      <w:pPr>
        <w:pStyle w:val="a3"/>
        <w:spacing w:line="240" w:lineRule="auto"/>
        <w:rPr>
          <w:sz w:val="26"/>
        </w:rPr>
      </w:pPr>
      <w:r>
        <w:rPr>
          <w:sz w:val="26"/>
        </w:rPr>
        <w:t xml:space="preserve">         </w:t>
      </w:r>
      <w:r w:rsidR="00FA6FEA" w:rsidRPr="00817EF0">
        <w:rPr>
          <w:sz w:val="26"/>
        </w:rPr>
        <w:t>На заседании Совета депутаты Совета вправе выступать с докладами и</w:t>
      </w:r>
      <w:r>
        <w:rPr>
          <w:sz w:val="26"/>
        </w:rPr>
        <w:t xml:space="preserve"> сообщениями, </w:t>
      </w:r>
      <w:r w:rsidR="00FA6FEA" w:rsidRPr="00817EF0">
        <w:rPr>
          <w:sz w:val="26"/>
        </w:rPr>
        <w:t>участвовать в прениях, вносить предложения, замечания по существу обсуждаемых</w:t>
      </w:r>
      <w:r>
        <w:rPr>
          <w:sz w:val="26"/>
        </w:rPr>
        <w:t xml:space="preserve"> вопро- </w:t>
      </w:r>
      <w:r w:rsidR="00FA6FEA" w:rsidRPr="00817EF0">
        <w:rPr>
          <w:sz w:val="26"/>
        </w:rPr>
        <w:t>сов, обращаться с запросами, задавать вопросы, давать справки.</w:t>
      </w:r>
    </w:p>
    <w:p w:rsidR="00AB2294"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w:t>
      </w:r>
    </w:p>
    <w:p w:rsidR="00AB2294" w:rsidRDefault="00AB2294" w:rsidP="00FA6FEA">
      <w:pPr>
        <w:pStyle w:val="a3"/>
        <w:spacing w:line="240" w:lineRule="auto"/>
        <w:ind w:firstLine="709"/>
        <w:rPr>
          <w:sz w:val="26"/>
        </w:rPr>
      </w:pPr>
    </w:p>
    <w:p w:rsidR="00AB2294" w:rsidRDefault="00FA6FEA" w:rsidP="00FA6FEA">
      <w:pPr>
        <w:pStyle w:val="a3"/>
        <w:spacing w:line="240" w:lineRule="auto"/>
        <w:ind w:firstLine="709"/>
        <w:rPr>
          <w:sz w:val="26"/>
        </w:rPr>
      </w:pPr>
      <w:r w:rsidRPr="00817EF0">
        <w:rPr>
          <w:sz w:val="26"/>
        </w:rPr>
        <w:t xml:space="preserve"> </w:t>
      </w:r>
    </w:p>
    <w:p w:rsidR="00FA6FEA" w:rsidRPr="00817EF0" w:rsidRDefault="00FA6FEA" w:rsidP="00AB2294">
      <w:pPr>
        <w:pStyle w:val="a3"/>
        <w:spacing w:line="240" w:lineRule="auto"/>
        <w:rPr>
          <w:sz w:val="26"/>
        </w:rPr>
      </w:pPr>
      <w:r w:rsidRPr="00817EF0">
        <w:rPr>
          <w:sz w:val="26"/>
        </w:rPr>
        <w:t>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817EF0" w:rsidRDefault="00B20819" w:rsidP="00B20819">
      <w:pPr>
        <w:pStyle w:val="a5"/>
        <w:spacing w:line="240" w:lineRule="auto"/>
        <w:ind w:firstLine="0"/>
        <w:rPr>
          <w:b/>
          <w:bCs/>
          <w:sz w:val="26"/>
        </w:rPr>
      </w:pPr>
      <w:r>
        <w:rPr>
          <w:b/>
          <w:bCs/>
          <w:sz w:val="26"/>
        </w:rPr>
        <w:t xml:space="preserve">           </w:t>
      </w:r>
      <w:r w:rsidR="00FA6FEA"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817EF0" w:rsidRDefault="00B20819" w:rsidP="00B20819">
      <w:pPr>
        <w:pStyle w:val="a3"/>
        <w:spacing w:line="240" w:lineRule="auto"/>
        <w:rPr>
          <w:b/>
          <w:sz w:val="26"/>
        </w:rPr>
      </w:pPr>
      <w:r>
        <w:rPr>
          <w:b/>
          <w:sz w:val="26"/>
        </w:rPr>
        <w:t xml:space="preserve">           </w:t>
      </w:r>
      <w:r w:rsidR="00FA6FEA"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AB2294">
      <w:pPr>
        <w:pStyle w:val="a3"/>
        <w:spacing w:line="240" w:lineRule="auto"/>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AB2294" w:rsidP="00AB2294">
      <w:pPr>
        <w:jc w:val="both"/>
        <w:rPr>
          <w:sz w:val="26"/>
        </w:rPr>
      </w:pPr>
      <w:r>
        <w:rPr>
          <w:sz w:val="26"/>
        </w:rPr>
        <w:t xml:space="preserve">           </w:t>
      </w:r>
      <w:r w:rsidR="00FA6FEA"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B2294" w:rsidRDefault="00AB2294" w:rsidP="00FA6FEA">
      <w:pPr>
        <w:ind w:firstLine="709"/>
        <w:jc w:val="both"/>
        <w:rPr>
          <w:sz w:val="26"/>
        </w:rPr>
      </w:pPr>
    </w:p>
    <w:p w:rsidR="00AB2294" w:rsidRDefault="00AB2294" w:rsidP="00FA6FEA">
      <w:pPr>
        <w:ind w:firstLine="709"/>
        <w:jc w:val="both"/>
        <w:rPr>
          <w:sz w:val="26"/>
        </w:rPr>
      </w:pP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w:t>
      </w:r>
      <w:r w:rsidR="004F3D8B">
        <w:rPr>
          <w:sz w:val="26"/>
        </w:rPr>
        <w:t xml:space="preserve"> выясня- </w:t>
      </w:r>
      <w:r w:rsidRPr="00817EF0">
        <w:rPr>
          <w:sz w:val="26"/>
        </w:rPr>
        <w:t>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FA6FEA" w:rsidRPr="00817EF0" w:rsidRDefault="00B20819" w:rsidP="00B20819">
      <w:pPr>
        <w:pStyle w:val="33"/>
        <w:ind w:firstLine="0"/>
        <w:rPr>
          <w:sz w:val="26"/>
        </w:rPr>
      </w:pPr>
      <w:r>
        <w:rPr>
          <w:sz w:val="26"/>
        </w:rPr>
        <w:t xml:space="preserve">           </w:t>
      </w:r>
      <w:r w:rsidR="0033721E"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817EF0" w:rsidRDefault="00B20819" w:rsidP="00B20819">
      <w:pPr>
        <w:pStyle w:val="33"/>
        <w:ind w:firstLine="0"/>
        <w:rPr>
          <w:sz w:val="26"/>
        </w:rPr>
      </w:pPr>
      <w:r>
        <w:rPr>
          <w:sz w:val="26"/>
        </w:rPr>
        <w:t xml:space="preserve">           </w:t>
      </w:r>
      <w:r w:rsidR="00FA6FEA"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FA6FEA" w:rsidRPr="00817EF0" w:rsidRDefault="00B20819" w:rsidP="00B20819">
      <w:pPr>
        <w:jc w:val="both"/>
        <w:rPr>
          <w:sz w:val="26"/>
        </w:rPr>
      </w:pPr>
      <w:r>
        <w:rPr>
          <w:sz w:val="26"/>
        </w:rPr>
        <w:t xml:space="preserve">           </w:t>
      </w:r>
      <w:r w:rsidR="00FA6FEA"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4F3D8B"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w:t>
      </w:r>
    </w:p>
    <w:p w:rsidR="00FA6FEA" w:rsidRPr="00817EF0" w:rsidRDefault="000728CB" w:rsidP="004F3D8B">
      <w:pPr>
        <w:jc w:val="both"/>
        <w:rPr>
          <w:sz w:val="26"/>
        </w:rPr>
      </w:pPr>
      <w:r w:rsidRPr="00817EF0">
        <w:rPr>
          <w:sz w:val="26"/>
        </w:rPr>
        <w:t>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BE11AF" w:rsidRDefault="00FA6FEA" w:rsidP="00FA6FEA">
      <w:pPr>
        <w:pStyle w:val="a3"/>
        <w:spacing w:line="240" w:lineRule="auto"/>
        <w:ind w:firstLine="709"/>
        <w:rPr>
          <w:iCs/>
          <w:sz w:val="26"/>
        </w:rPr>
      </w:pPr>
      <w:r w:rsidRPr="00817EF0">
        <w:rPr>
          <w:iCs/>
          <w:sz w:val="26"/>
        </w:rPr>
        <w:t>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w:t>
      </w:r>
      <w:r w:rsidR="00BE11AF">
        <w:rPr>
          <w:iCs/>
          <w:sz w:val="26"/>
        </w:rPr>
        <w:t xml:space="preserve"> муниципаль- </w:t>
      </w:r>
      <w:r w:rsidRPr="00817EF0">
        <w:rPr>
          <w:iCs/>
          <w:sz w:val="26"/>
        </w:rPr>
        <w:t>ного образования, принимаются большинством голосов от установленной</w:t>
      </w:r>
      <w:r w:rsidR="00BE11AF">
        <w:rPr>
          <w:iCs/>
          <w:sz w:val="26"/>
        </w:rPr>
        <w:t xml:space="preserve"> численности де-</w:t>
      </w:r>
      <w:r w:rsidRPr="00817EF0">
        <w:rPr>
          <w:iCs/>
          <w:sz w:val="26"/>
        </w:rPr>
        <w:t xml:space="preserve"> </w:t>
      </w:r>
    </w:p>
    <w:p w:rsidR="00BE11AF" w:rsidRDefault="00BE11AF" w:rsidP="00BE11AF">
      <w:pPr>
        <w:pStyle w:val="a3"/>
        <w:spacing w:line="240" w:lineRule="auto"/>
        <w:rPr>
          <w:iCs/>
          <w:sz w:val="26"/>
        </w:rPr>
      </w:pPr>
    </w:p>
    <w:p w:rsidR="00BE11AF" w:rsidRDefault="00BE11AF" w:rsidP="00BE11AF">
      <w:pPr>
        <w:pStyle w:val="a3"/>
        <w:spacing w:line="240" w:lineRule="auto"/>
        <w:rPr>
          <w:iCs/>
          <w:sz w:val="26"/>
        </w:rPr>
      </w:pPr>
    </w:p>
    <w:p w:rsidR="00BE11AF" w:rsidRDefault="00BE11AF" w:rsidP="00BE11AF">
      <w:pPr>
        <w:pStyle w:val="a3"/>
        <w:spacing w:line="240" w:lineRule="auto"/>
        <w:rPr>
          <w:iCs/>
          <w:sz w:val="26"/>
        </w:rPr>
      </w:pPr>
    </w:p>
    <w:p w:rsidR="00FA6FEA" w:rsidRPr="00817EF0" w:rsidRDefault="00FA6FEA" w:rsidP="00BE11AF">
      <w:pPr>
        <w:pStyle w:val="a3"/>
        <w:spacing w:line="240" w:lineRule="auto"/>
        <w:rPr>
          <w:iCs/>
          <w:sz w:val="26"/>
        </w:rPr>
      </w:pPr>
      <w:r w:rsidRPr="00817EF0">
        <w:rPr>
          <w:iCs/>
          <w:sz w:val="26"/>
        </w:rPr>
        <w:t xml:space="preserve">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FA6FEA" w:rsidRPr="00817EF0" w:rsidRDefault="00B20819" w:rsidP="00B20819">
      <w:pPr>
        <w:pStyle w:val="a3"/>
        <w:spacing w:line="240" w:lineRule="auto"/>
        <w:rPr>
          <w:b/>
          <w:sz w:val="26"/>
        </w:rPr>
      </w:pPr>
      <w:r>
        <w:rPr>
          <w:b/>
          <w:sz w:val="26"/>
        </w:rPr>
        <w:t xml:space="preserve">           </w:t>
      </w:r>
      <w:r w:rsidR="00FA6FEA"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BE11AF" w:rsidP="00BE11AF">
      <w:pPr>
        <w:pStyle w:val="a3"/>
        <w:spacing w:line="240" w:lineRule="auto"/>
        <w:rPr>
          <w:sz w:val="26"/>
        </w:rPr>
      </w:pPr>
      <w:r>
        <w:rPr>
          <w:sz w:val="26"/>
        </w:rPr>
        <w:t xml:space="preserve">           </w:t>
      </w:r>
      <w:r w:rsidR="00FA6FEA"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FA6FEA" w:rsidRPr="00817EF0" w:rsidRDefault="00B20819" w:rsidP="00B20819">
      <w:pPr>
        <w:pStyle w:val="a3"/>
        <w:spacing w:line="240" w:lineRule="auto"/>
        <w:rPr>
          <w:b/>
          <w:sz w:val="26"/>
        </w:rPr>
      </w:pPr>
      <w:r>
        <w:rPr>
          <w:sz w:val="26"/>
        </w:rPr>
        <w:t xml:space="preserve">           </w:t>
      </w:r>
      <w:r w:rsidR="00FA6FEA" w:rsidRPr="00817EF0">
        <w:rPr>
          <w:b/>
          <w:sz w:val="26"/>
        </w:rPr>
        <w:t>Статья 4</w:t>
      </w:r>
      <w:r w:rsidR="00DF421A" w:rsidRPr="00817EF0">
        <w:rPr>
          <w:b/>
          <w:sz w:val="26"/>
        </w:rPr>
        <w:t>3</w:t>
      </w:r>
    </w:p>
    <w:p w:rsidR="00FA6FEA" w:rsidRPr="00817EF0" w:rsidRDefault="00FA6FEA" w:rsidP="00BE11AF">
      <w:pPr>
        <w:pStyle w:val="a3"/>
        <w:spacing w:line="240" w:lineRule="auto"/>
        <w:rPr>
          <w:sz w:val="26"/>
        </w:rPr>
      </w:pPr>
      <w:r w:rsidRPr="00817EF0">
        <w:rPr>
          <w:sz w:val="26"/>
        </w:rPr>
        <w:t>При проведении открытого голосования подсчет голосов поручается счетной комиссии.</w:t>
      </w:r>
    </w:p>
    <w:p w:rsidR="004F3D8B" w:rsidRDefault="00FA6FEA" w:rsidP="00BE11AF">
      <w:pPr>
        <w:pStyle w:val="a3"/>
        <w:spacing w:line="240" w:lineRule="auto"/>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4F3D8B">
      <w:pPr>
        <w:pStyle w:val="a3"/>
        <w:spacing w:line="240" w:lineRule="auto"/>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E11AF" w:rsidRDefault="00B20819" w:rsidP="00BE11AF">
      <w:pPr>
        <w:pStyle w:val="a3"/>
        <w:spacing w:line="240" w:lineRule="auto"/>
        <w:rPr>
          <w:b/>
          <w:sz w:val="26"/>
        </w:rPr>
      </w:pPr>
      <w:r>
        <w:rPr>
          <w:b/>
          <w:sz w:val="26"/>
        </w:rPr>
        <w:t xml:space="preserve">           </w:t>
      </w:r>
      <w:r w:rsidR="00FA6FEA" w:rsidRPr="00817EF0">
        <w:rPr>
          <w:b/>
          <w:sz w:val="26"/>
        </w:rPr>
        <w:t>Статья 4</w:t>
      </w:r>
      <w:r w:rsidR="00DF421A" w:rsidRPr="00817EF0">
        <w:rPr>
          <w:b/>
          <w:sz w:val="26"/>
        </w:rPr>
        <w:t>4</w:t>
      </w:r>
    </w:p>
    <w:p w:rsidR="00BE11AF" w:rsidRPr="00BE11AF" w:rsidRDefault="00BE11AF" w:rsidP="00BE11AF">
      <w:pPr>
        <w:pStyle w:val="a3"/>
        <w:spacing w:line="240" w:lineRule="auto"/>
        <w:rPr>
          <w:sz w:val="26"/>
        </w:rPr>
      </w:pPr>
      <w:r w:rsidRPr="00BE11AF">
        <w:rPr>
          <w:sz w:val="26"/>
        </w:rPr>
        <w:t>Тайное</w:t>
      </w:r>
      <w:r>
        <w:rPr>
          <w:sz w:val="26"/>
        </w:rPr>
        <w:t xml:space="preserve"> голосование проводится по решению Совета, принимаемому простым большинст-</w:t>
      </w:r>
      <w:r w:rsidRPr="00BE11AF">
        <w:rPr>
          <w:sz w:val="26"/>
        </w:rPr>
        <w:t xml:space="preserve"> </w:t>
      </w:r>
    </w:p>
    <w:p w:rsidR="00BE11AF" w:rsidRDefault="00BE11AF" w:rsidP="00BE11AF">
      <w:pPr>
        <w:pStyle w:val="a3"/>
        <w:spacing w:line="240" w:lineRule="auto"/>
        <w:rPr>
          <w:sz w:val="26"/>
        </w:rPr>
      </w:pPr>
    </w:p>
    <w:p w:rsidR="00BE11AF" w:rsidRDefault="00BE11AF" w:rsidP="00BE11AF">
      <w:pPr>
        <w:pStyle w:val="a3"/>
        <w:spacing w:line="240" w:lineRule="auto"/>
        <w:rPr>
          <w:sz w:val="26"/>
        </w:rPr>
      </w:pPr>
    </w:p>
    <w:p w:rsidR="00FA6FEA" w:rsidRPr="00817EF0" w:rsidRDefault="00FA6FEA" w:rsidP="00BE11AF">
      <w:pPr>
        <w:pStyle w:val="a3"/>
        <w:spacing w:line="240" w:lineRule="auto"/>
        <w:rPr>
          <w:sz w:val="26"/>
        </w:rPr>
      </w:pPr>
      <w:r w:rsidRPr="00817EF0">
        <w:rPr>
          <w:sz w:val="26"/>
        </w:rPr>
        <w:t>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w:t>
      </w:r>
      <w:r w:rsidR="00BE11AF">
        <w:rPr>
          <w:sz w:val="26"/>
        </w:rPr>
        <w:t xml:space="preserve"> Совета под их личную подпись.</w:t>
      </w:r>
      <w:r w:rsidR="00015268" w:rsidRPr="00817EF0">
        <w:rPr>
          <w:sz w:val="26"/>
        </w:rPr>
        <w:t>Оставшиеся у счетной комиссии бюллетени после</w:t>
      </w:r>
      <w:r w:rsidR="00BE11AF">
        <w:rPr>
          <w:sz w:val="26"/>
        </w:rPr>
        <w:t xml:space="preserve"> заверше- </w:t>
      </w:r>
      <w:r w:rsidR="00015268" w:rsidRPr="00817EF0">
        <w:rPr>
          <w:sz w:val="26"/>
        </w:rPr>
        <w:t>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BE11AF" w:rsidP="00BE11AF">
      <w:pPr>
        <w:jc w:val="both"/>
        <w:rPr>
          <w:sz w:val="26"/>
        </w:rPr>
      </w:pPr>
      <w:r>
        <w:rPr>
          <w:sz w:val="26"/>
        </w:rPr>
        <w:t xml:space="preserve">            </w:t>
      </w:r>
      <w:r w:rsidR="00FA6FEA"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4F3D8B">
      <w:pPr>
        <w:pStyle w:val="a3"/>
        <w:spacing w:line="240" w:lineRule="auto"/>
        <w:rPr>
          <w:sz w:val="26"/>
        </w:rPr>
      </w:pPr>
      <w:r w:rsidRPr="00817EF0">
        <w:rPr>
          <w:sz w:val="26"/>
        </w:rPr>
        <w:t>На основании принятого к сведению доклада счетной комиссии о результатах</w:t>
      </w:r>
      <w:r w:rsidR="00BE11AF">
        <w:rPr>
          <w:sz w:val="26"/>
        </w:rPr>
        <w:t xml:space="preserve"> тайно</w:t>
      </w:r>
      <w:r w:rsidRPr="00817EF0">
        <w:rPr>
          <w:sz w:val="26"/>
        </w:rPr>
        <w:t>го</w:t>
      </w:r>
      <w:r w:rsidR="00BE11AF">
        <w:rPr>
          <w:sz w:val="26"/>
        </w:rPr>
        <w:t xml:space="preserve"> голо </w:t>
      </w:r>
      <w:r w:rsidRPr="00817EF0">
        <w:rPr>
          <w:sz w:val="26"/>
        </w:rPr>
        <w:t>сования председательствующий объявляет, принято решение или нет, а при</w:t>
      </w:r>
      <w:r w:rsidR="00BE11AF">
        <w:rPr>
          <w:sz w:val="26"/>
        </w:rPr>
        <w:t xml:space="preserve"> выбо</w:t>
      </w:r>
      <w:r w:rsidRPr="00817EF0">
        <w:rPr>
          <w:sz w:val="26"/>
        </w:rPr>
        <w:t>рах –</w:t>
      </w:r>
      <w:r w:rsidR="00BE11AF">
        <w:rPr>
          <w:sz w:val="26"/>
        </w:rPr>
        <w:t xml:space="preserve"> на- </w:t>
      </w:r>
      <w:r w:rsidRPr="00817EF0">
        <w:rPr>
          <w:sz w:val="26"/>
        </w:rPr>
        <w:t>зывает кандидатуры, избранные в состав органов Совета или на должность.</w:t>
      </w:r>
      <w:r w:rsidR="00BE11AF">
        <w:rPr>
          <w:sz w:val="26"/>
        </w:rPr>
        <w:t>Резуль</w:t>
      </w:r>
      <w:r w:rsidRPr="00817EF0">
        <w:rPr>
          <w:sz w:val="26"/>
        </w:rPr>
        <w:t>таты тайного голосования оформляются решением Совета без дополнительного</w:t>
      </w:r>
      <w:r w:rsidR="00BE11AF">
        <w:rPr>
          <w:sz w:val="26"/>
        </w:rPr>
        <w:t xml:space="preserve"> голосова</w:t>
      </w:r>
      <w:r w:rsidRPr="00817EF0">
        <w:rPr>
          <w:sz w:val="26"/>
        </w:rPr>
        <w:t>ния.</w:t>
      </w:r>
    </w:p>
    <w:p w:rsidR="00FA6FEA" w:rsidRPr="00817EF0" w:rsidRDefault="00B20819" w:rsidP="00B20819">
      <w:pPr>
        <w:pStyle w:val="a3"/>
        <w:spacing w:line="240" w:lineRule="auto"/>
        <w:rPr>
          <w:sz w:val="26"/>
        </w:rPr>
      </w:pPr>
      <w:r>
        <w:rPr>
          <w:b/>
          <w:sz w:val="26"/>
        </w:rPr>
        <w:t xml:space="preserve">           </w:t>
      </w:r>
      <w:r w:rsidR="00FA6FEA"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E11AF" w:rsidRDefault="00FA6FEA" w:rsidP="00BE11AF">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Default="00BE11AF" w:rsidP="00BE11AF">
      <w:pPr>
        <w:pStyle w:val="a3"/>
        <w:spacing w:line="240" w:lineRule="auto"/>
        <w:ind w:firstLine="709"/>
        <w:rPr>
          <w:b/>
          <w:sz w:val="26"/>
        </w:rPr>
      </w:pPr>
      <w:r>
        <w:rPr>
          <w:sz w:val="26"/>
        </w:rPr>
        <w:t xml:space="preserve">                                                        </w:t>
      </w:r>
      <w:r w:rsidR="00FA6FEA" w:rsidRPr="00817EF0">
        <w:rPr>
          <w:b/>
          <w:sz w:val="26"/>
        </w:rPr>
        <w:t xml:space="preserve">Глава </w:t>
      </w:r>
      <w:r w:rsidR="00011BCC" w:rsidRPr="00817EF0">
        <w:rPr>
          <w:b/>
          <w:sz w:val="26"/>
        </w:rPr>
        <w:t>6</w:t>
      </w:r>
    </w:p>
    <w:p w:rsidR="00BE11AF" w:rsidRDefault="00BE11AF" w:rsidP="00BE11AF">
      <w:pPr>
        <w:pStyle w:val="a3"/>
        <w:spacing w:line="240" w:lineRule="auto"/>
        <w:ind w:firstLine="709"/>
        <w:rPr>
          <w:b/>
          <w:sz w:val="26"/>
        </w:rPr>
      </w:pPr>
      <w:r>
        <w:rPr>
          <w:b/>
          <w:sz w:val="26"/>
        </w:rPr>
        <w:t xml:space="preserve">            Порядок проведения заседаний постоянных комиссий Совета</w:t>
      </w:r>
    </w:p>
    <w:p w:rsidR="00BE11AF" w:rsidRDefault="00BE11AF" w:rsidP="00BE11AF">
      <w:pPr>
        <w:pStyle w:val="a3"/>
        <w:spacing w:line="240" w:lineRule="auto"/>
        <w:rPr>
          <w:b/>
          <w:sz w:val="26"/>
        </w:rPr>
      </w:pPr>
    </w:p>
    <w:p w:rsidR="00FA6FEA" w:rsidRPr="00817EF0" w:rsidRDefault="00FA6FEA" w:rsidP="00BE11AF">
      <w:pP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w:t>
      </w:r>
      <w:r w:rsidR="00BE11AF">
        <w:rPr>
          <w:b w:val="0"/>
          <w:sz w:val="26"/>
        </w:rPr>
        <w:t>ается главой СП</w:t>
      </w:r>
      <w:r w:rsidRPr="00817EF0">
        <w:rPr>
          <w:b w:val="0"/>
          <w:sz w:val="26"/>
        </w:rPr>
        <w:t xml:space="preserve"> Совета. До избрания председателя постоянной комиссии первое заседание ведет старейший по</w:t>
      </w:r>
      <w:r w:rsidR="00BE11AF">
        <w:rPr>
          <w:b w:val="0"/>
          <w:sz w:val="26"/>
        </w:rPr>
        <w:t xml:space="preserve"> возрас- </w:t>
      </w:r>
      <w:r w:rsidRPr="00817EF0">
        <w:rPr>
          <w:b w:val="0"/>
          <w:sz w:val="26"/>
        </w:rPr>
        <w:t>ту депутат комиссии Совета.</w:t>
      </w:r>
    </w:p>
    <w:p w:rsidR="00FA6FEA" w:rsidRPr="00817EF0" w:rsidRDefault="00B20819" w:rsidP="00B20819">
      <w:pPr>
        <w:pStyle w:val="33"/>
        <w:ind w:firstLine="0"/>
        <w:rPr>
          <w:bCs/>
          <w:sz w:val="26"/>
        </w:rPr>
      </w:pPr>
      <w:r>
        <w:rPr>
          <w:bCs/>
          <w:sz w:val="26"/>
        </w:rPr>
        <w:t xml:space="preserve">           </w:t>
      </w:r>
      <w:r w:rsidR="009A5DF0"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817EF0" w:rsidRDefault="00B20819" w:rsidP="00B20819">
      <w:pPr>
        <w:jc w:val="both"/>
        <w:rPr>
          <w:b/>
          <w:sz w:val="26"/>
        </w:rPr>
      </w:pPr>
      <w:r>
        <w:rPr>
          <w:b/>
          <w:sz w:val="26"/>
        </w:rPr>
        <w:t xml:space="preserve">          </w:t>
      </w:r>
      <w:r w:rsidR="009A5DF0" w:rsidRPr="00817EF0">
        <w:rPr>
          <w:b/>
          <w:sz w:val="26"/>
        </w:rPr>
        <w:t xml:space="preserve">Статья </w:t>
      </w:r>
      <w:r w:rsidR="00DF421A" w:rsidRPr="00817EF0">
        <w:rPr>
          <w:b/>
          <w:sz w:val="26"/>
        </w:rPr>
        <w:t>48</w:t>
      </w:r>
    </w:p>
    <w:p w:rsidR="00FA6FEA" w:rsidRPr="00817EF0" w:rsidRDefault="00BE11AF" w:rsidP="00BE11AF">
      <w:pPr>
        <w:pStyle w:val="a5"/>
        <w:spacing w:line="240" w:lineRule="auto"/>
        <w:ind w:firstLine="0"/>
        <w:rPr>
          <w:sz w:val="26"/>
        </w:rPr>
      </w:pPr>
      <w:r>
        <w:rPr>
          <w:sz w:val="26"/>
        </w:rPr>
        <w:t xml:space="preserve">          </w:t>
      </w:r>
      <w:r w:rsidR="00FA6FEA"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BE11AF">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w:t>
      </w:r>
      <w:r w:rsidR="00BE11AF">
        <w:rPr>
          <w:sz w:val="26"/>
        </w:rPr>
        <w:t xml:space="preserve"> Администра- </w:t>
      </w:r>
      <w:r w:rsidRPr="00817EF0">
        <w:rPr>
          <w:sz w:val="26"/>
        </w:rPr>
        <w:t>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На заседание постоянной комиссии Совета могут приглашаться  представители</w:t>
      </w:r>
      <w:r w:rsidR="00BE11AF">
        <w:rPr>
          <w:sz w:val="26"/>
        </w:rPr>
        <w:t xml:space="preserve"> сред </w:t>
      </w:r>
      <w:r w:rsidRPr="00817EF0">
        <w:rPr>
          <w:sz w:val="26"/>
        </w:rPr>
        <w:t xml:space="preserve">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817EF0" w:rsidRDefault="00B20819" w:rsidP="00B20819">
      <w:pPr>
        <w:pStyle w:val="33"/>
        <w:ind w:firstLine="0"/>
        <w:rPr>
          <w:bCs/>
          <w:sz w:val="26"/>
        </w:rPr>
      </w:pPr>
      <w:r>
        <w:rPr>
          <w:bCs/>
          <w:sz w:val="26"/>
        </w:rPr>
        <w:t xml:space="preserve">           </w:t>
      </w:r>
      <w:r w:rsidR="00FA6FEA"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BE11AF" w:rsidP="00FA6FEA">
      <w:pPr>
        <w:pStyle w:val="33"/>
        <w:rPr>
          <w:b w:val="0"/>
          <w:sz w:val="26"/>
        </w:rPr>
      </w:pPr>
      <w:r>
        <w:rPr>
          <w:sz w:val="26"/>
        </w:rPr>
        <w:t xml:space="preserve">                                                              </w:t>
      </w:r>
      <w:r w:rsidR="00FA6FEA" w:rsidRPr="00817EF0">
        <w:rPr>
          <w:sz w:val="26"/>
        </w:rPr>
        <w:t>Статья 5</w:t>
      </w:r>
      <w:r w:rsidR="00DF421A" w:rsidRPr="00817EF0">
        <w:rPr>
          <w:sz w:val="26"/>
        </w:rPr>
        <w:t>0</w:t>
      </w:r>
    </w:p>
    <w:p w:rsidR="00BE11AF" w:rsidRDefault="00BE11AF" w:rsidP="00FA6FEA">
      <w:pPr>
        <w:ind w:firstLine="709"/>
        <w:jc w:val="both"/>
        <w:rPr>
          <w:sz w:val="26"/>
        </w:rPr>
      </w:pPr>
    </w:p>
    <w:p w:rsidR="00BE11AF" w:rsidRDefault="00BE11AF" w:rsidP="00FA6FEA">
      <w:pPr>
        <w:ind w:firstLine="709"/>
        <w:jc w:val="both"/>
        <w:rPr>
          <w:sz w:val="26"/>
        </w:rPr>
      </w:pPr>
    </w:p>
    <w:p w:rsidR="00BE11AF" w:rsidRDefault="00BE11AF" w:rsidP="00FA6FEA">
      <w:pPr>
        <w:ind w:firstLine="709"/>
        <w:jc w:val="both"/>
        <w:rPr>
          <w:sz w:val="26"/>
        </w:rPr>
      </w:pP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817EF0" w:rsidRDefault="00B20819" w:rsidP="00B20819">
      <w:pPr>
        <w:pStyle w:val="33"/>
        <w:ind w:firstLine="0"/>
        <w:rPr>
          <w:bCs/>
          <w:sz w:val="26"/>
        </w:rPr>
      </w:pPr>
      <w:r>
        <w:rPr>
          <w:b w:val="0"/>
          <w:sz w:val="26"/>
          <w:szCs w:val="24"/>
        </w:rPr>
        <w:t xml:space="preserve">           </w:t>
      </w:r>
      <w:r w:rsidR="00FA6FEA"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w:t>
      </w:r>
      <w:r w:rsidR="00BE11AF">
        <w:rPr>
          <w:rFonts w:ascii="Times New Roman" w:hAnsi="Times New Roman"/>
          <w:sz w:val="26"/>
          <w:szCs w:val="24"/>
        </w:rPr>
        <w:t xml:space="preserve"> предназна- </w:t>
      </w:r>
      <w:r w:rsidR="006C5AEC" w:rsidRPr="00817EF0">
        <w:rPr>
          <w:rFonts w:ascii="Times New Roman" w:hAnsi="Times New Roman"/>
          <w:sz w:val="26"/>
          <w:szCs w:val="24"/>
        </w:rPr>
        <w:t>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w:t>
      </w:r>
      <w:r w:rsidR="00A80080">
        <w:rPr>
          <w:rFonts w:ascii="Times New Roman" w:hAnsi="Times New Roman"/>
          <w:sz w:val="26"/>
          <w:szCs w:val="24"/>
        </w:rPr>
        <w:t xml:space="preserve"> внутрен- </w:t>
      </w:r>
      <w:r w:rsidRPr="00817EF0">
        <w:rPr>
          <w:rFonts w:ascii="Times New Roman" w:hAnsi="Times New Roman"/>
          <w:sz w:val="26"/>
          <w:szCs w:val="24"/>
        </w:rPr>
        <w:t>ней организации и деятельности Совета и лиц, обеспечивающих деятельность Совета.</w:t>
      </w:r>
    </w:p>
    <w:p w:rsidR="00FA6FEA" w:rsidRPr="00817EF0" w:rsidRDefault="00BE11AF" w:rsidP="00BE11AF">
      <w:pPr>
        <w:pStyle w:val="2"/>
        <w:rPr>
          <w:b/>
          <w:sz w:val="26"/>
        </w:rPr>
      </w:pPr>
      <w:r>
        <w:rPr>
          <w:sz w:val="26"/>
          <w:szCs w:val="20"/>
        </w:rPr>
        <w:t xml:space="preserve">                                                                    </w:t>
      </w:r>
      <w:r w:rsidR="00FA6FEA"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A80080" w:rsidP="00FA6FEA">
      <w:pPr>
        <w:ind w:firstLine="709"/>
        <w:jc w:val="both"/>
        <w:rPr>
          <w:sz w:val="26"/>
        </w:rPr>
      </w:pPr>
      <w:r>
        <w:rPr>
          <w:sz w:val="26"/>
        </w:rPr>
        <w:t>7) прокурором Иглинского</w:t>
      </w:r>
      <w:r w:rsidR="006C5AEC" w:rsidRPr="00817EF0">
        <w:rPr>
          <w:sz w:val="26"/>
        </w:rPr>
        <w:t xml:space="preserve">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E11AF"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w:t>
      </w:r>
    </w:p>
    <w:p w:rsidR="00BE11AF" w:rsidRDefault="00BE11AF" w:rsidP="00BE11AF">
      <w:pPr>
        <w:jc w:val="both"/>
        <w:rPr>
          <w:sz w:val="26"/>
        </w:rPr>
      </w:pPr>
    </w:p>
    <w:p w:rsidR="00BE11AF" w:rsidRDefault="00BE11AF" w:rsidP="00BE11AF">
      <w:pPr>
        <w:jc w:val="both"/>
        <w:rPr>
          <w:sz w:val="26"/>
        </w:rPr>
      </w:pPr>
    </w:p>
    <w:p w:rsidR="00FA6FEA" w:rsidRPr="00817EF0" w:rsidRDefault="00FA6FEA" w:rsidP="00BE11AF">
      <w:pPr>
        <w:jc w:val="both"/>
        <w:rPr>
          <w:sz w:val="26"/>
        </w:rPr>
      </w:pPr>
      <w:r w:rsidRPr="00817EF0">
        <w:rPr>
          <w:sz w:val="26"/>
        </w:rPr>
        <w:t xml:space="preserve">решения Совета назначается Советом и проводится в соответствии с положением о порядке организации и проведения опроса граждан. </w:t>
      </w:r>
    </w:p>
    <w:p w:rsidR="00FA6FEA" w:rsidRPr="00817EF0" w:rsidRDefault="00B20819" w:rsidP="00B20819">
      <w:pPr>
        <w:jc w:val="both"/>
        <w:rPr>
          <w:sz w:val="26"/>
        </w:rPr>
      </w:pPr>
      <w:r>
        <w:rPr>
          <w:b/>
          <w:sz w:val="26"/>
        </w:rPr>
        <w:t xml:space="preserve">           </w:t>
      </w:r>
      <w:r w:rsidR="00FA6FEA"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w:t>
      </w:r>
      <w:r w:rsidR="00BE11AF">
        <w:rPr>
          <w:sz w:val="26"/>
        </w:rPr>
        <w:t xml:space="preserve"> социаль- </w:t>
      </w:r>
      <w:r w:rsidRPr="00817EF0">
        <w:rPr>
          <w:sz w:val="26"/>
        </w:rPr>
        <w:t>но-экономические и иные последствия, которые повлечет за собой  реализация данного</w:t>
      </w:r>
      <w:r w:rsidR="00BE11AF">
        <w:rPr>
          <w:sz w:val="26"/>
        </w:rPr>
        <w:t xml:space="preserve"> </w:t>
      </w:r>
      <w:r w:rsidRPr="00817EF0">
        <w:rPr>
          <w:sz w:val="26"/>
        </w:rPr>
        <w:t xml:space="preserve">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w:t>
      </w:r>
      <w:r w:rsidR="00BE11AF">
        <w:rPr>
          <w:sz w:val="26"/>
        </w:rPr>
        <w:t xml:space="preserve"> финансирова</w:t>
      </w:r>
      <w:r w:rsidR="00C02387">
        <w:rPr>
          <w:sz w:val="26"/>
        </w:rPr>
        <w:t xml:space="preserve">- </w:t>
      </w:r>
      <w:r w:rsidRPr="00817EF0">
        <w:rPr>
          <w:sz w:val="26"/>
        </w:rPr>
        <w:t>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02387" w:rsidRDefault="00FA6FEA" w:rsidP="004F3D8B">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w:t>
      </w:r>
      <w:r w:rsidR="00C02387">
        <w:rPr>
          <w:sz w:val="26"/>
        </w:rPr>
        <w:t xml:space="preserve"> свое-</w:t>
      </w:r>
    </w:p>
    <w:p w:rsidR="00FA6FEA" w:rsidRPr="00C02387" w:rsidRDefault="00FA6FEA" w:rsidP="00C02387">
      <w:pPr>
        <w:jc w:val="both"/>
        <w:rPr>
          <w:sz w:val="26"/>
        </w:rPr>
      </w:pPr>
      <w:r w:rsidRPr="00C02387">
        <w:rPr>
          <w:sz w:val="26"/>
        </w:rPr>
        <w:t>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FA6FEA" w:rsidRPr="00817EF0" w:rsidRDefault="00B20819" w:rsidP="00B20819">
      <w:pPr>
        <w:pStyle w:val="a5"/>
        <w:spacing w:line="240" w:lineRule="auto"/>
        <w:ind w:firstLine="0"/>
        <w:rPr>
          <w:b/>
          <w:sz w:val="26"/>
        </w:rPr>
      </w:pPr>
      <w:r>
        <w:rPr>
          <w:b/>
          <w:sz w:val="26"/>
        </w:rPr>
        <w:t xml:space="preserve">           </w:t>
      </w:r>
      <w:r w:rsidR="00FA6FEA"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К протоколу собрания инициативной группы граждан, выступившей с</w:t>
      </w:r>
      <w:r w:rsidR="00C02387">
        <w:rPr>
          <w:rFonts w:ascii="Times New Roman" w:hAnsi="Times New Roman"/>
          <w:sz w:val="26"/>
          <w:szCs w:val="24"/>
        </w:rPr>
        <w:t xml:space="preserve"> правотвор- </w:t>
      </w:r>
      <w:r w:rsidRPr="00817EF0">
        <w:rPr>
          <w:rFonts w:ascii="Times New Roman" w:hAnsi="Times New Roman"/>
          <w:sz w:val="26"/>
          <w:szCs w:val="24"/>
        </w:rPr>
        <w:t xml:space="preserve">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B20819">
        <w:rPr>
          <w:bCs/>
          <w:iCs/>
          <w:sz w:val="26"/>
        </w:rPr>
        <w:t>Кальтовский</w:t>
      </w:r>
      <w:r w:rsidRPr="00817EF0">
        <w:rPr>
          <w:bCs/>
          <w:iCs/>
          <w:sz w:val="26"/>
        </w:rPr>
        <w:t xml:space="preserve"> сельсовет муниципального  района </w:t>
      </w:r>
      <w:r w:rsidR="00B20819">
        <w:rPr>
          <w:bCs/>
          <w:iCs/>
          <w:sz w:val="26"/>
        </w:rPr>
        <w:t>Иглинский</w:t>
      </w:r>
      <w:r w:rsidRPr="00817EF0">
        <w:rPr>
          <w:bCs/>
          <w:iCs/>
          <w:sz w:val="26"/>
        </w:rPr>
        <w:t xml:space="preserve"> район Республики Башкортостан»; «</w:t>
      </w:r>
      <w:r w:rsidR="00B20819">
        <w:rPr>
          <w:bCs/>
          <w:iCs/>
          <w:sz w:val="26"/>
        </w:rPr>
        <w:t>Внесен депутатом Совета сельского поселения</w:t>
      </w:r>
      <w:r w:rsidRPr="00817EF0">
        <w:rPr>
          <w:bCs/>
          <w:iCs/>
          <w:sz w:val="26"/>
        </w:rPr>
        <w:t>»; «Внесен Постоянной комис</w:t>
      </w:r>
      <w:r w:rsidR="00B20819">
        <w:rPr>
          <w:bCs/>
          <w:iCs/>
          <w:sz w:val="26"/>
        </w:rPr>
        <w:t>сией Совета по бюджету…</w:t>
      </w:r>
      <w:r w:rsidRPr="00817EF0">
        <w:rPr>
          <w:bCs/>
          <w:iCs/>
          <w:sz w:val="26"/>
        </w:rPr>
        <w:t xml:space="preserve">»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C02387"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сроках и порядке вступления решения в силу (с момента его принятия, с момента его опубликования или иное);</w:t>
      </w:r>
    </w:p>
    <w:p w:rsidR="00C02387" w:rsidRDefault="00C02387" w:rsidP="00C02387">
      <w:pPr>
        <w:pStyle w:val="a5"/>
        <w:spacing w:line="240" w:lineRule="auto"/>
        <w:rPr>
          <w:sz w:val="26"/>
        </w:rPr>
      </w:pPr>
    </w:p>
    <w:p w:rsidR="00C02387" w:rsidRDefault="00C02387" w:rsidP="00C02387">
      <w:pPr>
        <w:pStyle w:val="a5"/>
        <w:spacing w:line="240" w:lineRule="auto"/>
        <w:rPr>
          <w:sz w:val="26"/>
        </w:rPr>
      </w:pPr>
    </w:p>
    <w:p w:rsidR="00FA6FEA" w:rsidRPr="00817EF0" w:rsidRDefault="00FA6FEA" w:rsidP="00C02387">
      <w:pPr>
        <w:pStyle w:val="a5"/>
        <w:spacing w:line="240" w:lineRule="auto"/>
        <w:rPr>
          <w:sz w:val="26"/>
        </w:rPr>
      </w:pPr>
      <w:r w:rsidRPr="00817EF0">
        <w:rPr>
          <w:sz w:val="26"/>
        </w:rPr>
        <w:t xml:space="preserve">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A80080" w:rsidRDefault="00FA6FEA" w:rsidP="00C02387">
      <w:pPr>
        <w:pStyle w:val="a5"/>
        <w:spacing w:line="240" w:lineRule="auto"/>
        <w:ind w:firstLine="0"/>
        <w:rPr>
          <w:sz w:val="26"/>
        </w:rPr>
      </w:pPr>
      <w:r w:rsidRPr="00817EF0">
        <w:rPr>
          <w:bCs/>
          <w:sz w:val="26"/>
        </w:rPr>
        <w:t>Если представленный проект решения</w:t>
      </w:r>
      <w:r w:rsidRPr="00817EF0">
        <w:rPr>
          <w:sz w:val="26"/>
        </w:rPr>
        <w:t>Совета соответствует требованиям</w:t>
      </w:r>
      <w:r w:rsidR="00C02387">
        <w:rPr>
          <w:sz w:val="26"/>
        </w:rPr>
        <w:t xml:space="preserve"> настояще</w:t>
      </w:r>
      <w:r w:rsidRPr="00817EF0">
        <w:rPr>
          <w:sz w:val="26"/>
        </w:rPr>
        <w:t>го Регламента, проводится правовая и лингвистическая экспертиза данного проекта решения.</w:t>
      </w:r>
    </w:p>
    <w:p w:rsidR="00512669" w:rsidRPr="00A80080" w:rsidRDefault="00A80080" w:rsidP="00A80080">
      <w:pPr>
        <w:pStyle w:val="a5"/>
        <w:spacing w:line="240" w:lineRule="auto"/>
        <w:ind w:firstLine="567"/>
        <w:rPr>
          <w:sz w:val="26"/>
        </w:rPr>
      </w:pPr>
      <w:r>
        <w:rPr>
          <w:sz w:val="26"/>
        </w:rPr>
        <w:t xml:space="preserve"> </w:t>
      </w:r>
      <w:r w:rsidR="00512669" w:rsidRPr="00817EF0">
        <w:rPr>
          <w:sz w:val="26"/>
          <w:szCs w:val="26"/>
        </w:rPr>
        <w:t>Правовая экспертиза проекта р</w:t>
      </w:r>
      <w:r w:rsidR="004F3D8B">
        <w:rPr>
          <w:sz w:val="26"/>
          <w:szCs w:val="26"/>
        </w:rPr>
        <w:t>ешения Совета проводится в 10</w:t>
      </w:r>
      <w:r w:rsidR="00512669" w:rsidRPr="00817EF0">
        <w:rPr>
          <w:sz w:val="26"/>
          <w:szCs w:val="26"/>
        </w:rPr>
        <w:t xml:space="preserve"> - дневный срок со дня поступления проекта юристом (юридическим отделом) Администрации пос</w:t>
      </w:r>
      <w:r w:rsidR="003C5885">
        <w:rPr>
          <w:sz w:val="26"/>
          <w:szCs w:val="26"/>
        </w:rPr>
        <w:t>еления</w:t>
      </w:r>
      <w:r w:rsidR="00512669" w:rsidRPr="00817EF0">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C02387" w:rsidP="00C02387">
      <w:pPr>
        <w:pStyle w:val="a5"/>
        <w:spacing w:line="240" w:lineRule="auto"/>
        <w:ind w:firstLine="0"/>
        <w:rPr>
          <w:sz w:val="26"/>
          <w:szCs w:val="26"/>
        </w:rPr>
      </w:pPr>
      <w:r>
        <w:rPr>
          <w:sz w:val="26"/>
          <w:szCs w:val="26"/>
        </w:rPr>
        <w:t xml:space="preserve">           </w:t>
      </w:r>
      <w:r w:rsidR="00512669"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w:t>
      </w:r>
      <w:r w:rsidR="00C02387">
        <w:rPr>
          <w:sz w:val="26"/>
          <w:szCs w:val="26"/>
        </w:rPr>
        <w:t xml:space="preserve"> наз- </w:t>
      </w:r>
      <w:r w:rsidRPr="00817EF0">
        <w:rPr>
          <w:sz w:val="26"/>
          <w:szCs w:val="26"/>
        </w:rPr>
        <w:t>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w:t>
      </w:r>
      <w:r w:rsidR="00C02387">
        <w:rPr>
          <w:sz w:val="26"/>
          <w:szCs w:val="26"/>
        </w:rPr>
        <w:t xml:space="preserve"> </w:t>
      </w:r>
      <w:r w:rsidRPr="00817EF0">
        <w:rPr>
          <w:sz w:val="26"/>
          <w:szCs w:val="26"/>
        </w:rPr>
        <w:t xml:space="preserve">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w:t>
      </w:r>
      <w:r w:rsidR="004F3D8B">
        <w:rPr>
          <w:sz w:val="26"/>
          <w:szCs w:val="26"/>
        </w:rPr>
        <w:t>е сельского поселения Кальтовский муниципального района Иглинский</w:t>
      </w:r>
      <w:r w:rsidRPr="00817EF0">
        <w:rPr>
          <w:sz w:val="26"/>
          <w:szCs w:val="26"/>
        </w:rPr>
        <w:t xml:space="preserve">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r w:rsidR="00C02387">
        <w:rPr>
          <w:sz w:val="26"/>
        </w:rPr>
        <w:t xml:space="preserve">Если вопрос относится к ведению нескольких комиссий Совета, то проект решения направляется во все эти комиссии. При  </w:t>
      </w:r>
    </w:p>
    <w:p w:rsidR="00C02387" w:rsidRDefault="00C02387" w:rsidP="00C02387">
      <w:pPr>
        <w:jc w:val="both"/>
        <w:rPr>
          <w:sz w:val="26"/>
        </w:rPr>
      </w:pPr>
    </w:p>
    <w:p w:rsidR="00C02387" w:rsidRDefault="00C02387" w:rsidP="00C02387">
      <w:pPr>
        <w:jc w:val="both"/>
        <w:rPr>
          <w:sz w:val="26"/>
        </w:rPr>
      </w:pPr>
    </w:p>
    <w:p w:rsidR="00FA6FEA" w:rsidRPr="00817EF0" w:rsidRDefault="00FA6FEA" w:rsidP="00C02387">
      <w:pPr>
        <w:jc w:val="both"/>
        <w:rPr>
          <w:sz w:val="26"/>
        </w:rPr>
      </w:pPr>
      <w:r w:rsidRPr="00817EF0">
        <w:rPr>
          <w:sz w:val="26"/>
        </w:rPr>
        <w:t xml:space="preserve">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F3D8B"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w:t>
      </w:r>
      <w:r w:rsidR="00C02387">
        <w:rPr>
          <w:sz w:val="26"/>
        </w:rPr>
        <w:t xml:space="preserve"> экспе</w:t>
      </w:r>
      <w:r w:rsidRPr="00817EF0">
        <w:rPr>
          <w:sz w:val="26"/>
        </w:rPr>
        <w:t xml:space="preserve"> </w:t>
      </w:r>
    </w:p>
    <w:p w:rsidR="00FA6FEA" w:rsidRPr="00817EF0" w:rsidRDefault="00FA6FEA" w:rsidP="004F3D8B">
      <w:pPr>
        <w:jc w:val="both"/>
        <w:rPr>
          <w:sz w:val="26"/>
        </w:rPr>
      </w:pPr>
      <w:r w:rsidRPr="00817EF0">
        <w:rPr>
          <w:sz w:val="26"/>
        </w:rPr>
        <w:t>ртизу, заключение в научные учреждения, специалистам, в государственные или общественные органы, организации.</w:t>
      </w: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02387" w:rsidRDefault="00FA6FEA" w:rsidP="00C02387">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w:t>
      </w:r>
      <w:r w:rsidR="00C02387">
        <w:rPr>
          <w:sz w:val="26"/>
        </w:rPr>
        <w:t xml:space="preserve"> привлечени-</w:t>
      </w:r>
      <w:r w:rsidRPr="00817EF0">
        <w:rPr>
          <w:sz w:val="26"/>
        </w:rPr>
        <w:t xml:space="preserve"> </w:t>
      </w:r>
      <w:r w:rsidR="00C02387">
        <w:rPr>
          <w:sz w:val="26"/>
        </w:rPr>
        <w:t xml:space="preserve">  </w:t>
      </w:r>
    </w:p>
    <w:p w:rsidR="00FA6FEA" w:rsidRPr="00817EF0" w:rsidRDefault="00FA6FEA" w:rsidP="00C02387">
      <w:pPr>
        <w:jc w:val="both"/>
        <w:rPr>
          <w:sz w:val="26"/>
        </w:rPr>
      </w:pPr>
      <w:r w:rsidRPr="00817EF0">
        <w:rPr>
          <w:sz w:val="26"/>
        </w:rPr>
        <w:t xml:space="preserve">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w:t>
      </w:r>
      <w:r w:rsidR="00C02387">
        <w:rPr>
          <w:sz w:val="26"/>
        </w:rPr>
        <w:t xml:space="preserve"> самоу </w:t>
      </w:r>
      <w:r w:rsidRPr="00817EF0">
        <w:rPr>
          <w:sz w:val="26"/>
        </w:rPr>
        <w:t>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w:t>
      </w:r>
      <w:r w:rsidR="004F3D8B">
        <w:rPr>
          <w:sz w:val="26"/>
        </w:rPr>
        <w:t>информировать Прокуратуру Иглинского</w:t>
      </w:r>
      <w:r w:rsidRPr="00817EF0">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F3D8B">
        <w:rPr>
          <w:sz w:val="26"/>
        </w:rPr>
        <w:t>Иглинского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C02387" w:rsidRDefault="00C02387" w:rsidP="00A80080">
      <w:pPr>
        <w:ind w:firstLine="709"/>
        <w:jc w:val="both"/>
        <w:rPr>
          <w:sz w:val="26"/>
        </w:rPr>
      </w:pPr>
    </w:p>
    <w:p w:rsidR="00C02387" w:rsidRDefault="00C02387" w:rsidP="00A80080">
      <w:pPr>
        <w:ind w:firstLine="709"/>
        <w:jc w:val="both"/>
        <w:rPr>
          <w:sz w:val="26"/>
        </w:rPr>
      </w:pPr>
    </w:p>
    <w:p w:rsidR="00C02387" w:rsidRDefault="00C02387" w:rsidP="00A80080">
      <w:pPr>
        <w:ind w:firstLine="709"/>
        <w:jc w:val="both"/>
        <w:rPr>
          <w:sz w:val="26"/>
        </w:rPr>
      </w:pPr>
    </w:p>
    <w:p w:rsidR="00A80080" w:rsidRDefault="00FA6FEA" w:rsidP="00A80080">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субъекту правотворческой инициативы.</w:t>
      </w:r>
    </w:p>
    <w:p w:rsidR="00FA6FEA" w:rsidRPr="00A80080" w:rsidRDefault="00A80080" w:rsidP="00A80080">
      <w:pPr>
        <w:ind w:firstLine="709"/>
        <w:jc w:val="both"/>
        <w:rPr>
          <w:sz w:val="26"/>
        </w:rPr>
      </w:pPr>
      <w:r>
        <w:rPr>
          <w:sz w:val="26"/>
        </w:rPr>
        <w:t xml:space="preserve">                                                     </w:t>
      </w:r>
      <w:r w:rsidR="00FA6FEA" w:rsidRPr="004F3D8B">
        <w:rPr>
          <w:b/>
          <w:bCs/>
          <w:sz w:val="26"/>
        </w:rPr>
        <w:t>Глава 1</w:t>
      </w:r>
      <w:r w:rsidR="00011BCC" w:rsidRPr="004F3D8B">
        <w:rPr>
          <w:b/>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Доклад должен содержать общую оценку проекта решения, информацию об</w:t>
      </w:r>
      <w:r w:rsidR="00C02387">
        <w:rPr>
          <w:sz w:val="26"/>
        </w:rPr>
        <w:t xml:space="preserve"> актуаль- </w:t>
      </w:r>
      <w:r w:rsidRPr="00817EF0">
        <w:rPr>
          <w:sz w:val="26"/>
        </w:rPr>
        <w:t>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w:t>
      </w:r>
      <w:r w:rsidR="00C02387">
        <w:rPr>
          <w:sz w:val="26"/>
        </w:rPr>
        <w:t xml:space="preserve"> измене- </w:t>
      </w:r>
      <w:r w:rsidRPr="00817EF0">
        <w:rPr>
          <w:sz w:val="26"/>
        </w:rPr>
        <w:t xml:space="preserve">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C02387" w:rsidRDefault="00C02387" w:rsidP="00FA6FEA">
      <w:pPr>
        <w:ind w:firstLine="709"/>
        <w:jc w:val="both"/>
        <w:rPr>
          <w:sz w:val="26"/>
        </w:rPr>
      </w:pPr>
    </w:p>
    <w:p w:rsidR="00C02387" w:rsidRDefault="00C02387" w:rsidP="00FA6FEA">
      <w:pPr>
        <w:ind w:firstLine="709"/>
        <w:jc w:val="both"/>
        <w:rPr>
          <w:sz w:val="26"/>
        </w:rPr>
      </w:pP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C02387">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C02387" w:rsidRDefault="00C02387" w:rsidP="00FA6FEA">
      <w:pPr>
        <w:ind w:firstLine="709"/>
        <w:jc w:val="both"/>
        <w:rPr>
          <w:sz w:val="26"/>
        </w:rPr>
      </w:pPr>
    </w:p>
    <w:p w:rsidR="00C02387" w:rsidRDefault="00C02387" w:rsidP="00FA6FEA">
      <w:pPr>
        <w:ind w:firstLine="709"/>
        <w:jc w:val="both"/>
        <w:rPr>
          <w:sz w:val="26"/>
        </w:rPr>
      </w:pPr>
    </w:p>
    <w:p w:rsidR="00C02387" w:rsidRDefault="00C02387" w:rsidP="00FA6FEA">
      <w:pPr>
        <w:ind w:firstLine="709"/>
        <w:jc w:val="both"/>
        <w:rPr>
          <w:sz w:val="26"/>
        </w:rPr>
      </w:pP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C02387" w:rsidRDefault="00FA6FEA" w:rsidP="00C02387">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C02387">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8008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w:t>
      </w:r>
    </w:p>
    <w:p w:rsidR="00FA6FEA" w:rsidRPr="00817EF0" w:rsidRDefault="00FA6FEA" w:rsidP="00A80080">
      <w:pPr>
        <w:pStyle w:val="ConsNormal"/>
        <w:ind w:firstLine="0"/>
        <w:jc w:val="both"/>
        <w:rPr>
          <w:rFonts w:ascii="Times New Roman" w:hAnsi="Times New Roman"/>
          <w:sz w:val="26"/>
          <w:szCs w:val="24"/>
        </w:rPr>
      </w:pPr>
      <w:r w:rsidRPr="00817EF0">
        <w:rPr>
          <w:rFonts w:ascii="Times New Roman" w:hAnsi="Times New Roman"/>
          <w:sz w:val="26"/>
          <w:szCs w:val="24"/>
        </w:rPr>
        <w:t xml:space="preserve">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C02387">
      <w:pPr>
        <w:pStyle w:val="ConsPlusNormal"/>
        <w:ind w:firstLine="540"/>
        <w:jc w:val="both"/>
      </w:pPr>
      <w:r w:rsidRPr="00817EF0">
        <w:rPr>
          <w:szCs w:val="24"/>
        </w:rPr>
        <w:t>В соответствии с законодательством и Уставом копии решений Совета,</w:t>
      </w:r>
      <w:r w:rsidR="00C02387">
        <w:rPr>
          <w:szCs w:val="24"/>
        </w:rPr>
        <w:t xml:space="preserve"> затрагиваю- </w:t>
      </w:r>
      <w:r w:rsidRPr="00817EF0">
        <w:rPr>
          <w:szCs w:val="24"/>
        </w:rPr>
        <w:t xml:space="preserve">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w:t>
      </w:r>
      <w:r w:rsidR="00C02387">
        <w:t xml:space="preserve"> (обнародо- </w:t>
      </w:r>
      <w:r w:rsidR="005E4B99" w:rsidRPr="00817EF0">
        <w:t>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C02387" w:rsidP="00C02387">
      <w:pPr>
        <w:pStyle w:val="2"/>
        <w:rPr>
          <w:b/>
          <w:bCs/>
          <w:sz w:val="26"/>
        </w:rPr>
      </w:pPr>
      <w:r>
        <w:rPr>
          <w:b/>
          <w:sz w:val="26"/>
        </w:rPr>
        <w:t xml:space="preserve">                                                                       </w:t>
      </w:r>
      <w:r w:rsidR="00FA6FEA"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C02387" w:rsidRDefault="00C02387" w:rsidP="00FA6FEA">
      <w:pPr>
        <w:pStyle w:val="ConsNormal"/>
        <w:ind w:firstLine="709"/>
        <w:jc w:val="both"/>
        <w:rPr>
          <w:rFonts w:ascii="Times New Roman" w:hAnsi="Times New Roman"/>
          <w:b/>
          <w:bCs/>
          <w:sz w:val="26"/>
        </w:rPr>
      </w:pPr>
    </w:p>
    <w:p w:rsidR="00C02387" w:rsidRDefault="00C0238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C02387">
      <w:pPr>
        <w:pStyle w:val="ConsNormal"/>
        <w:numPr>
          <w:ilvl w:val="0"/>
          <w:numId w:val="6"/>
        </w:numPr>
        <w:jc w:val="both"/>
        <w:rPr>
          <w:rFonts w:ascii="Times New Roman" w:hAnsi="Times New Roman"/>
          <w:sz w:val="26"/>
        </w:rPr>
      </w:pPr>
      <w:r w:rsidRPr="00817EF0">
        <w:rPr>
          <w:rFonts w:ascii="Times New Roman" w:hAnsi="Times New Roman"/>
          <w:sz w:val="26"/>
        </w:rPr>
        <w:t xml:space="preserve">выполнение поручений Совета, постоянных </w:t>
      </w:r>
      <w:r w:rsidR="00C02387">
        <w:rPr>
          <w:rFonts w:ascii="Times New Roman" w:hAnsi="Times New Roman"/>
          <w:sz w:val="26"/>
        </w:rPr>
        <w:t>комиссий Совета, главы  СП</w:t>
      </w:r>
      <w:r w:rsidRPr="00817EF0">
        <w:rPr>
          <w:rFonts w:ascii="Times New Roman" w:hAnsi="Times New Roman"/>
          <w:sz w:val="26"/>
        </w:rPr>
        <w:t>.</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w:t>
      </w:r>
      <w:r w:rsidR="00C02387">
        <w:rPr>
          <w:rFonts w:ascii="Times New Roman" w:hAnsi="Times New Roman"/>
          <w:color w:val="000000"/>
          <w:sz w:val="26"/>
          <w:szCs w:val="26"/>
        </w:rPr>
        <w:t xml:space="preserve"> противодейст- </w:t>
      </w:r>
      <w:r w:rsidRPr="00817EF0">
        <w:rPr>
          <w:rFonts w:ascii="Times New Roman" w:hAnsi="Times New Roman"/>
          <w:color w:val="000000"/>
          <w:sz w:val="26"/>
          <w:szCs w:val="26"/>
        </w:rPr>
        <w:t>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w:t>
      </w:r>
      <w:r w:rsidR="00C02387">
        <w:rPr>
          <w:rFonts w:ascii="Times New Roman" w:hAnsi="Times New Roman"/>
          <w:sz w:val="26"/>
        </w:rPr>
        <w:t xml:space="preserve"> установ- </w:t>
      </w:r>
      <w:r w:rsidRPr="00817EF0">
        <w:rPr>
          <w:rFonts w:ascii="Times New Roman" w:hAnsi="Times New Roman"/>
          <w:sz w:val="26"/>
        </w:rPr>
        <w:t>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3521A3" w:rsidRPr="00817EF0" w:rsidRDefault="00175532" w:rsidP="00C02387">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w:t>
      </w:r>
      <w:r w:rsidR="00C02387">
        <w:t xml:space="preserve"> </w:t>
      </w:r>
      <w:r w:rsidRPr="00817EF0">
        <w:t xml:space="preserve"> самоуправления» д</w:t>
      </w:r>
      <w:r w:rsidR="003521A3" w:rsidRPr="00817EF0">
        <w:t>епутат (депутаты) вправе письменно обратиться по вопросам,</w:t>
      </w:r>
      <w:r w:rsidR="00C02387">
        <w:t xml:space="preserve"> связан- </w:t>
      </w:r>
      <w:r w:rsidR="003521A3" w:rsidRPr="00817EF0">
        <w:t>ным с осуществлением своих полномочий, с депутатским запросом к органам и</w:t>
      </w:r>
      <w:r w:rsidR="00C02387">
        <w:t xml:space="preserve"> должност- </w:t>
      </w:r>
      <w:r w:rsidR="003521A3" w:rsidRPr="00817EF0">
        <w:t xml:space="preserve">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02387" w:rsidRDefault="00C02387" w:rsidP="008B7407">
      <w:pPr>
        <w:shd w:val="clear" w:color="auto" w:fill="FFFFFF"/>
        <w:ind w:firstLine="709"/>
        <w:jc w:val="both"/>
        <w:rPr>
          <w:sz w:val="26"/>
          <w:szCs w:val="26"/>
        </w:rPr>
      </w:pPr>
    </w:p>
    <w:p w:rsidR="00C02387" w:rsidRDefault="00C02387" w:rsidP="008B7407">
      <w:pPr>
        <w:shd w:val="clear" w:color="auto" w:fill="FFFFFF"/>
        <w:ind w:firstLine="709"/>
        <w:jc w:val="both"/>
        <w:rPr>
          <w:sz w:val="26"/>
          <w:szCs w:val="26"/>
        </w:rPr>
      </w:pPr>
    </w:p>
    <w:p w:rsidR="00C02387" w:rsidRDefault="00C02387" w:rsidP="008B7407">
      <w:pPr>
        <w:shd w:val="clear" w:color="auto" w:fill="FFFFFF"/>
        <w:ind w:firstLine="709"/>
        <w:jc w:val="both"/>
        <w:rPr>
          <w:sz w:val="26"/>
          <w:szCs w:val="26"/>
        </w:rPr>
      </w:pP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w:t>
      </w:r>
      <w:r w:rsidR="00C02387">
        <w:rPr>
          <w:sz w:val="26"/>
          <w:szCs w:val="26"/>
        </w:rPr>
        <w:t>тся на главу СП</w:t>
      </w:r>
      <w:r w:rsidRPr="00817EF0">
        <w:rPr>
          <w:sz w:val="26"/>
          <w:szCs w:val="26"/>
        </w:rPr>
        <w:t>.</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17EF0">
        <w:rPr>
          <w:sz w:val="26"/>
        </w:rPr>
        <w:t>(примечание: может быть установлен иной срок).</w:t>
      </w:r>
    </w:p>
    <w:p w:rsidR="00302723" w:rsidRDefault="008B7407" w:rsidP="008B7407">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w:t>
      </w:r>
    </w:p>
    <w:p w:rsidR="008B7407" w:rsidRPr="00817EF0" w:rsidRDefault="008B7407" w:rsidP="00302723">
      <w:pPr>
        <w:shd w:val="clear" w:color="auto" w:fill="FFFFFF"/>
        <w:jc w:val="both"/>
        <w:rPr>
          <w:sz w:val="26"/>
          <w:szCs w:val="26"/>
        </w:rPr>
      </w:pPr>
      <w:r w:rsidRPr="00817EF0">
        <w:rPr>
          <w:sz w:val="26"/>
          <w:szCs w:val="26"/>
        </w:rPr>
        <w:t>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512166" w:rsidP="00512166">
      <w:pPr>
        <w:pStyle w:val="2"/>
        <w:rPr>
          <w:b/>
          <w:bCs/>
          <w:sz w:val="26"/>
        </w:rPr>
      </w:pPr>
      <w:r>
        <w:rPr>
          <w:sz w:val="26"/>
        </w:rPr>
        <w:t xml:space="preserve">                                                                   </w:t>
      </w:r>
      <w:r w:rsidR="00FA6FEA"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512166" w:rsidRDefault="00FA6FEA" w:rsidP="004F3D8B">
      <w:pPr>
        <w:pStyle w:val="33"/>
        <w:numPr>
          <w:ilvl w:val="0"/>
          <w:numId w:val="7"/>
        </w:numPr>
        <w:rPr>
          <w:b w:val="0"/>
          <w:bCs/>
          <w:sz w:val="26"/>
        </w:rPr>
      </w:pPr>
      <w:r w:rsidRPr="00817EF0">
        <w:rPr>
          <w:b w:val="0"/>
          <w:bCs/>
          <w:sz w:val="26"/>
        </w:rPr>
        <w:t xml:space="preserve">рассматривает поступившие от граждан обращения, способствует в пределах </w:t>
      </w:r>
    </w:p>
    <w:p w:rsidR="00FA6FEA" w:rsidRDefault="00FA6FEA" w:rsidP="00512166">
      <w:pPr>
        <w:pStyle w:val="33"/>
        <w:ind w:firstLine="0"/>
        <w:rPr>
          <w:b w:val="0"/>
          <w:bCs/>
          <w:sz w:val="26"/>
        </w:rPr>
      </w:pPr>
      <w:r w:rsidRPr="00817EF0">
        <w:rPr>
          <w:b w:val="0"/>
          <w:bCs/>
          <w:sz w:val="26"/>
        </w:rPr>
        <w:t>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302723">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512166" w:rsidRDefault="00512166" w:rsidP="00FA6FEA">
      <w:pPr>
        <w:pStyle w:val="33"/>
        <w:rPr>
          <w:b w:val="0"/>
          <w:bCs/>
          <w:sz w:val="26"/>
        </w:rPr>
      </w:pPr>
    </w:p>
    <w:p w:rsidR="00512166" w:rsidRDefault="00512166" w:rsidP="00FA6FEA">
      <w:pPr>
        <w:pStyle w:val="33"/>
        <w:rPr>
          <w:b w:val="0"/>
          <w:bCs/>
          <w:sz w:val="26"/>
        </w:rPr>
      </w:pP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w:t>
      </w:r>
      <w:r w:rsidR="00512166">
        <w:rPr>
          <w:sz w:val="26"/>
          <w:szCs w:val="26"/>
        </w:rPr>
        <w:t xml:space="preserve"> законодатель- </w:t>
      </w:r>
      <w:r w:rsidRPr="00817EF0">
        <w:rPr>
          <w:sz w:val="26"/>
          <w:szCs w:val="26"/>
        </w:rPr>
        <w:t>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512166" w:rsidP="00512166">
      <w:pPr>
        <w:pStyle w:val="1"/>
        <w:rPr>
          <w:sz w:val="26"/>
        </w:rPr>
      </w:pPr>
      <w:r>
        <w:rPr>
          <w:sz w:val="26"/>
          <w:szCs w:val="26"/>
        </w:rPr>
        <w:t xml:space="preserve">                                                                   </w:t>
      </w:r>
      <w:r w:rsidR="005704F1" w:rsidRPr="00817EF0">
        <w:rPr>
          <w:sz w:val="26"/>
        </w:rPr>
        <w:t>Глава 1</w:t>
      </w:r>
      <w:r w:rsidR="00011BCC" w:rsidRPr="00817EF0">
        <w:rPr>
          <w:sz w:val="26"/>
        </w:rPr>
        <w:t>5</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512166" w:rsidRDefault="00512166" w:rsidP="00FA6FEA">
      <w:pPr>
        <w:pStyle w:val="33"/>
        <w:rPr>
          <w:sz w:val="26"/>
        </w:rPr>
      </w:pPr>
    </w:p>
    <w:p w:rsidR="00512166" w:rsidRDefault="00512166" w:rsidP="00FA6FEA">
      <w:pPr>
        <w:pStyle w:val="33"/>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512166" w:rsidRDefault="008D39F3" w:rsidP="008D39F3">
      <w:pPr>
        <w:ind w:firstLine="709"/>
        <w:jc w:val="both"/>
        <w:rPr>
          <w:sz w:val="26"/>
          <w:szCs w:val="26"/>
        </w:rPr>
      </w:pPr>
      <w:r w:rsidRPr="00512166">
        <w:rPr>
          <w:sz w:val="26"/>
          <w:szCs w:val="26"/>
        </w:rPr>
        <w:t>Контрольные полномочия Совета в пределах его компетенции осуществляются в</w:t>
      </w:r>
      <w:r w:rsidR="00512166">
        <w:rPr>
          <w:sz w:val="26"/>
          <w:szCs w:val="26"/>
        </w:rPr>
        <w:t xml:space="preserve"> </w:t>
      </w:r>
      <w:r w:rsidRPr="00512166">
        <w:rPr>
          <w:sz w:val="26"/>
          <w:szCs w:val="26"/>
        </w:rPr>
        <w:t xml:space="preserve"> форме заслушивания отчетов или информации должностных лиц органов местного</w:t>
      </w:r>
      <w:r w:rsidR="00512166">
        <w:rPr>
          <w:sz w:val="26"/>
          <w:szCs w:val="26"/>
        </w:rPr>
        <w:t xml:space="preserve"> самоуп </w:t>
      </w:r>
      <w:r w:rsidRPr="00512166">
        <w:rPr>
          <w:sz w:val="26"/>
          <w:szCs w:val="26"/>
        </w:rPr>
        <w:t>равления и организаций, расположенных на территории сельского поселения,</w:t>
      </w:r>
      <w:r w:rsidR="00512166">
        <w:rPr>
          <w:sz w:val="26"/>
          <w:szCs w:val="26"/>
        </w:rPr>
        <w:t xml:space="preserve"> рассмотре- ния депутатских запросов,</w:t>
      </w:r>
      <w:r w:rsidRPr="00512166">
        <w:rPr>
          <w:sz w:val="26"/>
          <w:szCs w:val="26"/>
        </w:rPr>
        <w:t>и</w:t>
      </w:r>
      <w:r w:rsidR="00512166">
        <w:rPr>
          <w:sz w:val="26"/>
          <w:szCs w:val="26"/>
        </w:rPr>
        <w:t xml:space="preserve"> в постоянных комиссиях Совета,</w:t>
      </w:r>
      <w:r w:rsidRPr="00512166">
        <w:rPr>
          <w:sz w:val="26"/>
          <w:szCs w:val="26"/>
        </w:rPr>
        <w:t>осуществления проверок</w:t>
      </w:r>
      <w:r w:rsidR="00512166">
        <w:rPr>
          <w:sz w:val="26"/>
          <w:szCs w:val="26"/>
        </w:rPr>
        <w:t xml:space="preserve"> му- </w:t>
      </w:r>
      <w:r w:rsidRPr="00512166">
        <w:rPr>
          <w:sz w:val="26"/>
          <w:szCs w:val="26"/>
        </w:rPr>
        <w:t>ниципальных организаций, проведения мониторинга муниципальных правовых актов</w:t>
      </w:r>
      <w:r w:rsidR="00512166">
        <w:rPr>
          <w:sz w:val="26"/>
          <w:szCs w:val="26"/>
        </w:rPr>
        <w:t xml:space="preserve"> орга- </w:t>
      </w:r>
      <w:r w:rsidRPr="00512166">
        <w:rPr>
          <w:sz w:val="26"/>
          <w:szCs w:val="26"/>
        </w:rPr>
        <w:t xml:space="preserve">нов местного самоуправления и в других, не противоречащих законодательству, формах.    </w:t>
      </w:r>
    </w:p>
    <w:p w:rsidR="008D39F3" w:rsidRPr="00512166" w:rsidRDefault="008D39F3" w:rsidP="008D39F3">
      <w:pPr>
        <w:ind w:firstLine="709"/>
        <w:jc w:val="both"/>
        <w:rPr>
          <w:sz w:val="26"/>
          <w:szCs w:val="26"/>
        </w:rPr>
      </w:pPr>
      <w:r w:rsidRPr="00512166">
        <w:rPr>
          <w:sz w:val="26"/>
          <w:szCs w:val="26"/>
        </w:rPr>
        <w:t>Совет и его орга</w:t>
      </w:r>
      <w:r w:rsidR="005D4AC6" w:rsidRPr="00512166">
        <w:rPr>
          <w:sz w:val="26"/>
          <w:szCs w:val="26"/>
        </w:rPr>
        <w:t xml:space="preserve">ны вправе вносить предложения в </w:t>
      </w:r>
      <w:r w:rsidRPr="00512166">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w:t>
      </w:r>
      <w:r w:rsidR="00512166">
        <w:rPr>
          <w:sz w:val="26"/>
        </w:rPr>
        <w:t xml:space="preserve"> </w:t>
      </w:r>
      <w:r w:rsidRPr="00817EF0">
        <w:rPr>
          <w:sz w:val="26"/>
        </w:rPr>
        <w:t xml:space="preserve"> решений Совета, за ходом реализации и выполнения планов и прогр</w:t>
      </w:r>
      <w:r w:rsidR="00512166">
        <w:rPr>
          <w:sz w:val="26"/>
        </w:rPr>
        <w:t>амм развития СП</w:t>
      </w:r>
      <w:r w:rsidRPr="00817EF0">
        <w:rPr>
          <w:sz w:val="26"/>
        </w:rPr>
        <w:t xml:space="preserve">.   </w:t>
      </w:r>
    </w:p>
    <w:p w:rsidR="00B20819" w:rsidRDefault="00FA6FEA" w:rsidP="00B20819">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w:t>
      </w:r>
      <w:r w:rsidR="00512166">
        <w:rPr>
          <w:sz w:val="26"/>
        </w:rPr>
        <w:t xml:space="preserve"> необхо</w:t>
      </w:r>
      <w:r w:rsidRPr="00817EF0">
        <w:rPr>
          <w:sz w:val="26"/>
        </w:rPr>
        <w:t xml:space="preserve"> </w:t>
      </w:r>
    </w:p>
    <w:p w:rsidR="00FA6FEA" w:rsidRPr="00817EF0" w:rsidRDefault="00FA6FEA" w:rsidP="00B20819">
      <w:pPr>
        <w:pStyle w:val="a5"/>
        <w:spacing w:line="240" w:lineRule="auto"/>
        <w:ind w:firstLine="0"/>
        <w:rPr>
          <w:sz w:val="26"/>
        </w:rPr>
      </w:pPr>
      <w:r w:rsidRPr="00817EF0">
        <w:rPr>
          <w:sz w:val="26"/>
        </w:rPr>
        <w:t>димости вопросы о ходе выполнения решений Совета, о снятии с контроля</w:t>
      </w:r>
      <w:r w:rsidR="00B20819">
        <w:rPr>
          <w:sz w:val="26"/>
        </w:rPr>
        <w:t xml:space="preserve"> выполнен- </w:t>
      </w:r>
      <w:r w:rsidRPr="00817EF0">
        <w:rPr>
          <w:sz w:val="26"/>
        </w:rPr>
        <w:t>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В соответствии с законодательством и Уставом Совет осуществляет контроль за</w:t>
      </w:r>
      <w:r w:rsidR="00B20819">
        <w:rPr>
          <w:sz w:val="26"/>
        </w:rPr>
        <w:t xml:space="preserve"> ис </w:t>
      </w:r>
      <w:r w:rsidRPr="00817EF0">
        <w:rPr>
          <w:sz w:val="26"/>
        </w:rPr>
        <w:t>полнением органами местного самоуправления и должностными лицами местного</w:t>
      </w:r>
      <w:r w:rsidR="00B20819">
        <w:rPr>
          <w:sz w:val="26"/>
        </w:rPr>
        <w:t xml:space="preserve"> самоуп </w:t>
      </w:r>
      <w:r w:rsidRPr="00817EF0">
        <w:rPr>
          <w:sz w:val="26"/>
        </w:rPr>
        <w:t xml:space="preserve">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512166" w:rsidRDefault="00512166" w:rsidP="00FA6FEA">
      <w:pPr>
        <w:ind w:firstLine="709"/>
        <w:jc w:val="both"/>
        <w:rPr>
          <w:sz w:val="26"/>
        </w:rPr>
      </w:pPr>
    </w:p>
    <w:p w:rsidR="00512166" w:rsidRDefault="00512166" w:rsidP="00FA6FEA">
      <w:pPr>
        <w:ind w:firstLine="709"/>
        <w:jc w:val="both"/>
        <w:rPr>
          <w:sz w:val="26"/>
        </w:rPr>
      </w:pPr>
    </w:p>
    <w:p w:rsidR="00512166" w:rsidRDefault="00512166" w:rsidP="00FA6FEA">
      <w:pPr>
        <w:ind w:firstLine="709"/>
        <w:jc w:val="both"/>
        <w:rPr>
          <w:sz w:val="26"/>
        </w:rPr>
      </w:pP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12166" w:rsidRDefault="005704F1" w:rsidP="00512166">
      <w:pPr>
        <w:widowControl w:val="0"/>
        <w:autoSpaceDE w:val="0"/>
        <w:autoSpaceDN w:val="0"/>
        <w:adjustRightInd w:val="0"/>
        <w:jc w:val="both"/>
        <w:rPr>
          <w:sz w:val="26"/>
          <w:szCs w:val="26"/>
        </w:rPr>
      </w:pPr>
      <w:r w:rsidRPr="00817EF0">
        <w:rPr>
          <w:sz w:val="26"/>
          <w:szCs w:val="26"/>
        </w:rPr>
        <w:t>Положение о порядке формирования, сроках полномочий, формах работы и видах</w:t>
      </w:r>
      <w:r w:rsidR="00512166">
        <w:rPr>
          <w:sz w:val="26"/>
          <w:szCs w:val="26"/>
        </w:rPr>
        <w:t xml:space="preserve"> принима </w:t>
      </w:r>
      <w:r w:rsidRPr="00817EF0">
        <w:rPr>
          <w:sz w:val="26"/>
          <w:szCs w:val="26"/>
        </w:rPr>
        <w:t>емых решений создаваемого при Совете общественного консультативно-совещательного</w:t>
      </w:r>
      <w:r w:rsidR="00512166">
        <w:rPr>
          <w:sz w:val="26"/>
          <w:szCs w:val="26"/>
        </w:rPr>
        <w:t xml:space="preserve"> </w:t>
      </w:r>
      <w:r w:rsidRPr="00817EF0">
        <w:rPr>
          <w:sz w:val="26"/>
          <w:szCs w:val="26"/>
        </w:rPr>
        <w:t xml:space="preserve"> органа принимается Советом большинством голосов от установленной численности</w:t>
      </w:r>
      <w:r w:rsidR="00512166">
        <w:rPr>
          <w:sz w:val="26"/>
          <w:szCs w:val="26"/>
        </w:rPr>
        <w:t xml:space="preserve"> </w:t>
      </w:r>
      <w:r w:rsidRPr="00817EF0">
        <w:rPr>
          <w:sz w:val="26"/>
          <w:szCs w:val="26"/>
        </w:rPr>
        <w:t xml:space="preserve"> депутатов Совета.</w:t>
      </w:r>
    </w:p>
    <w:p w:rsidR="00512166" w:rsidRPr="00512166" w:rsidRDefault="005704F1" w:rsidP="00512166">
      <w:pPr>
        <w:widowControl w:val="0"/>
        <w:autoSpaceDE w:val="0"/>
        <w:autoSpaceDN w:val="0"/>
        <w:adjustRightInd w:val="0"/>
        <w:ind w:firstLine="709"/>
        <w:jc w:val="center"/>
        <w:rPr>
          <w:b/>
          <w:sz w:val="26"/>
          <w:szCs w:val="26"/>
        </w:rPr>
      </w:pPr>
      <w:r w:rsidRPr="00512166">
        <w:rPr>
          <w:b/>
          <w:sz w:val="26"/>
          <w:szCs w:val="26"/>
        </w:rPr>
        <w:t xml:space="preserve">Глава </w:t>
      </w:r>
      <w:r w:rsidR="00EC694B" w:rsidRPr="00512166">
        <w:rPr>
          <w:b/>
          <w:sz w:val="26"/>
          <w:szCs w:val="26"/>
        </w:rPr>
        <w:t>1</w:t>
      </w:r>
      <w:r w:rsidR="00011BCC" w:rsidRPr="00512166">
        <w:rPr>
          <w:b/>
          <w:sz w:val="26"/>
          <w:szCs w:val="26"/>
        </w:rPr>
        <w:t>7</w:t>
      </w:r>
    </w:p>
    <w:p w:rsidR="00512166" w:rsidRDefault="005704F1" w:rsidP="00512166">
      <w:pPr>
        <w:widowControl w:val="0"/>
        <w:autoSpaceDE w:val="0"/>
        <w:autoSpaceDN w:val="0"/>
        <w:adjustRightInd w:val="0"/>
        <w:ind w:firstLine="709"/>
        <w:jc w:val="center"/>
        <w:rPr>
          <w:b/>
          <w:sz w:val="26"/>
          <w:szCs w:val="26"/>
        </w:rPr>
      </w:pPr>
      <w:r w:rsidRPr="00512166">
        <w:rPr>
          <w:b/>
          <w:sz w:val="26"/>
          <w:szCs w:val="26"/>
        </w:rPr>
        <w:t xml:space="preserve">Правила депутатской этики в Совете и порядок рассмотрения вопросов, </w:t>
      </w:r>
    </w:p>
    <w:p w:rsidR="00512166" w:rsidRDefault="00512166" w:rsidP="00512166">
      <w:pPr>
        <w:widowControl w:val="0"/>
        <w:autoSpaceDE w:val="0"/>
        <w:autoSpaceDN w:val="0"/>
        <w:adjustRightInd w:val="0"/>
        <w:ind w:firstLine="709"/>
        <w:jc w:val="center"/>
        <w:rPr>
          <w:b/>
          <w:sz w:val="26"/>
          <w:szCs w:val="26"/>
        </w:rPr>
      </w:pPr>
    </w:p>
    <w:p w:rsidR="00512166" w:rsidRDefault="00512166" w:rsidP="00512166">
      <w:pPr>
        <w:widowControl w:val="0"/>
        <w:autoSpaceDE w:val="0"/>
        <w:autoSpaceDN w:val="0"/>
        <w:adjustRightInd w:val="0"/>
        <w:ind w:firstLine="709"/>
        <w:jc w:val="center"/>
        <w:rPr>
          <w:b/>
          <w:sz w:val="26"/>
          <w:szCs w:val="26"/>
        </w:rPr>
      </w:pPr>
    </w:p>
    <w:p w:rsidR="005704F1" w:rsidRPr="00512166" w:rsidRDefault="005704F1" w:rsidP="00512166">
      <w:pPr>
        <w:widowControl w:val="0"/>
        <w:autoSpaceDE w:val="0"/>
        <w:autoSpaceDN w:val="0"/>
        <w:adjustRightInd w:val="0"/>
        <w:ind w:firstLine="709"/>
        <w:jc w:val="center"/>
        <w:rPr>
          <w:b/>
          <w:sz w:val="26"/>
          <w:szCs w:val="26"/>
        </w:rPr>
      </w:pPr>
      <w:r w:rsidRPr="00512166">
        <w:rPr>
          <w:b/>
          <w:sz w:val="26"/>
          <w:szCs w:val="26"/>
        </w:rPr>
        <w:t>связанных с нарушением депутатской этики и невыполнением депутатских обязанностей</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B20819"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Совете се</w:t>
      </w:r>
      <w:r w:rsidR="00B20819">
        <w:rPr>
          <w:rFonts w:ascii="Times New Roman" w:hAnsi="Times New Roman"/>
          <w:sz w:val="26"/>
          <w:szCs w:val="26"/>
        </w:rPr>
        <w:t>льского поселения Каль-</w:t>
      </w:r>
      <w:r w:rsidRPr="00817EF0">
        <w:rPr>
          <w:rFonts w:ascii="Times New Roman" w:hAnsi="Times New Roman"/>
          <w:sz w:val="26"/>
          <w:szCs w:val="26"/>
        </w:rPr>
        <w:t xml:space="preserve"> </w:t>
      </w:r>
      <w:r w:rsidR="00B20819">
        <w:rPr>
          <w:rFonts w:ascii="Times New Roman" w:hAnsi="Times New Roman"/>
          <w:sz w:val="26"/>
          <w:szCs w:val="26"/>
        </w:rPr>
        <w:t xml:space="preserve">товский </w:t>
      </w:r>
      <w:r w:rsidRPr="00817EF0">
        <w:rPr>
          <w:rFonts w:ascii="Times New Roman" w:hAnsi="Times New Roman"/>
          <w:sz w:val="26"/>
          <w:szCs w:val="26"/>
        </w:rPr>
        <w:t>сельсовет</w:t>
      </w:r>
      <w:r w:rsidR="00B20819">
        <w:rPr>
          <w:rFonts w:ascii="Times New Roman" w:hAnsi="Times New Roman"/>
          <w:sz w:val="26"/>
          <w:szCs w:val="26"/>
        </w:rPr>
        <w:t xml:space="preserve"> муниципального района Иглинский</w:t>
      </w:r>
      <w:r w:rsidRPr="00817EF0">
        <w:rPr>
          <w:rFonts w:ascii="Times New Roman" w:hAnsi="Times New Roman"/>
          <w:sz w:val="26"/>
          <w:szCs w:val="26"/>
        </w:rPr>
        <w:t xml:space="preserve"> район Республики Башкортостан </w:t>
      </w:r>
    </w:p>
    <w:p w:rsidR="00B20819" w:rsidRDefault="005704F1" w:rsidP="00B20819">
      <w:pPr>
        <w:pStyle w:val="ConsNormal"/>
        <w:ind w:firstLine="0"/>
        <w:jc w:val="both"/>
        <w:rPr>
          <w:rFonts w:ascii="Times New Roman" w:hAnsi="Times New Roman"/>
          <w:sz w:val="26"/>
          <w:szCs w:val="26"/>
        </w:rPr>
      </w:pPr>
      <w:r w:rsidRPr="00817EF0">
        <w:rPr>
          <w:rFonts w:ascii="Times New Roman" w:hAnsi="Times New Roman"/>
          <w:sz w:val="26"/>
          <w:szCs w:val="26"/>
        </w:rPr>
        <w:t xml:space="preserve">решением Совета, принимаемым большинством голосов от установленной численности депутатов Совета. </w:t>
      </w:r>
    </w:p>
    <w:p w:rsidR="005704F1" w:rsidRPr="00B20819" w:rsidRDefault="005704F1" w:rsidP="00B20819">
      <w:pPr>
        <w:pStyle w:val="ConsNormal"/>
        <w:ind w:firstLine="0"/>
        <w:jc w:val="both"/>
        <w:rPr>
          <w:rFonts w:ascii="Times New Roman" w:hAnsi="Times New Roman"/>
          <w:b/>
          <w:sz w:val="24"/>
          <w:szCs w:val="24"/>
        </w:rPr>
      </w:pPr>
      <w:r w:rsidRPr="00B20819">
        <w:rPr>
          <w:rFonts w:ascii="Times New Roman" w:hAnsi="Times New Roman"/>
          <w:b/>
          <w:sz w:val="24"/>
          <w:szCs w:val="24"/>
        </w:rPr>
        <w:t xml:space="preserve">Статья </w:t>
      </w:r>
      <w:r w:rsidR="0080316A" w:rsidRPr="00B20819">
        <w:rPr>
          <w:rFonts w:ascii="Times New Roman" w:hAnsi="Times New Roman"/>
          <w:b/>
          <w:sz w:val="24"/>
          <w:szCs w:val="24"/>
        </w:rPr>
        <w:t>9</w:t>
      </w:r>
      <w:r w:rsidR="00011BCC" w:rsidRPr="00B20819">
        <w:rPr>
          <w:rFonts w:ascii="Times New Roman" w:hAnsi="Times New Roman"/>
          <w:b/>
          <w:sz w:val="24"/>
          <w:szCs w:val="24"/>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20819" w:rsidRDefault="005704F1" w:rsidP="00B20819">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B20819" w:rsidRDefault="005704F1" w:rsidP="00B20819">
      <w:pPr>
        <w:pStyle w:val="a5"/>
        <w:spacing w:line="240" w:lineRule="auto"/>
        <w:rPr>
          <w:b/>
          <w:sz w:val="26"/>
          <w:szCs w:val="26"/>
        </w:rPr>
      </w:pPr>
      <w:r w:rsidRPr="00B20819">
        <w:rPr>
          <w:b/>
          <w:bCs/>
          <w:sz w:val="26"/>
          <w:szCs w:val="26"/>
        </w:rPr>
        <w:t xml:space="preserve">Статья </w:t>
      </w:r>
      <w:r w:rsidR="0080316A" w:rsidRPr="00B20819">
        <w:rPr>
          <w:b/>
          <w:bCs/>
          <w:sz w:val="26"/>
          <w:szCs w:val="26"/>
        </w:rPr>
        <w:t>9</w:t>
      </w:r>
      <w:r w:rsidR="00011BCC" w:rsidRPr="00B20819">
        <w:rPr>
          <w:b/>
          <w:bCs/>
          <w:sz w:val="26"/>
          <w:szCs w:val="26"/>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20819" w:rsidRDefault="005704F1" w:rsidP="00B20819">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B20819" w:rsidRDefault="005704F1" w:rsidP="00B20819">
      <w:pPr>
        <w:pStyle w:val="ConsNonformat"/>
        <w:widowControl/>
        <w:ind w:firstLine="709"/>
        <w:jc w:val="both"/>
        <w:rPr>
          <w:rFonts w:ascii="Times New Roman" w:hAnsi="Times New Roman"/>
          <w:b/>
          <w:sz w:val="26"/>
          <w:szCs w:val="26"/>
        </w:rPr>
      </w:pPr>
      <w:r w:rsidRPr="00B20819">
        <w:rPr>
          <w:rFonts w:ascii="Times New Roman" w:hAnsi="Times New Roman"/>
          <w:b/>
          <w:sz w:val="26"/>
          <w:szCs w:val="26"/>
        </w:rPr>
        <w:t xml:space="preserve">Статья </w:t>
      </w:r>
      <w:r w:rsidR="0080316A" w:rsidRPr="00B20819">
        <w:rPr>
          <w:rFonts w:ascii="Times New Roman" w:hAnsi="Times New Roman"/>
          <w:b/>
          <w:sz w:val="26"/>
          <w:szCs w:val="26"/>
        </w:rPr>
        <w:t>9</w:t>
      </w:r>
      <w:r w:rsidR="00011BCC" w:rsidRPr="00B20819">
        <w:rPr>
          <w:rFonts w:ascii="Times New Roman" w:hAnsi="Times New Roman"/>
          <w:b/>
          <w:sz w:val="26"/>
          <w:szCs w:val="26"/>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12166" w:rsidRDefault="00B20819" w:rsidP="00B20819">
      <w:pPr>
        <w:pStyle w:val="6"/>
        <w:spacing w:before="0"/>
        <w:rPr>
          <w:rFonts w:ascii="Times New Roman" w:hAnsi="Times New Roman" w:cs="Times New Roman"/>
          <w:i w:val="0"/>
          <w:color w:val="auto"/>
          <w:sz w:val="26"/>
          <w:szCs w:val="26"/>
        </w:rPr>
      </w:pPr>
      <w:r>
        <w:rPr>
          <w:rFonts w:ascii="Times New Roman" w:hAnsi="Times New Roman" w:cs="Times New Roman"/>
          <w:i w:val="0"/>
          <w:color w:val="auto"/>
          <w:sz w:val="26"/>
          <w:szCs w:val="26"/>
        </w:rPr>
        <w:lastRenderedPageBreak/>
        <w:t xml:space="preserve">           </w:t>
      </w:r>
    </w:p>
    <w:p w:rsidR="00512166" w:rsidRDefault="00512166" w:rsidP="00B20819">
      <w:pPr>
        <w:pStyle w:val="6"/>
        <w:spacing w:before="0"/>
        <w:rPr>
          <w:rFonts w:ascii="Times New Roman" w:hAnsi="Times New Roman" w:cs="Times New Roman"/>
          <w:i w:val="0"/>
          <w:color w:val="auto"/>
          <w:sz w:val="26"/>
          <w:szCs w:val="26"/>
        </w:rPr>
      </w:pPr>
    </w:p>
    <w:p w:rsidR="005704F1" w:rsidRPr="00817EF0" w:rsidRDefault="00512166" w:rsidP="00B20819">
      <w:pPr>
        <w:pStyle w:val="6"/>
        <w:spacing w:before="0"/>
        <w:rPr>
          <w:rFonts w:ascii="Times New Roman" w:hAnsi="Times New Roman" w:cs="Times New Roman"/>
          <w:b/>
          <w:i w:val="0"/>
          <w:color w:val="auto"/>
          <w:sz w:val="26"/>
          <w:szCs w:val="26"/>
        </w:rPr>
      </w:pPr>
      <w:r>
        <w:rPr>
          <w:rFonts w:ascii="Times New Roman" w:hAnsi="Times New Roman" w:cs="Times New Roman"/>
          <w:i w:val="0"/>
          <w:color w:val="auto"/>
          <w:sz w:val="26"/>
          <w:szCs w:val="26"/>
        </w:rPr>
        <w:t xml:space="preserve">           </w:t>
      </w:r>
      <w:r w:rsidR="0080316A"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12166">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w:t>
      </w:r>
      <w:r w:rsidR="00512166">
        <w:rPr>
          <w:rFonts w:ascii="Times New Roman" w:hAnsi="Times New Roman"/>
          <w:sz w:val="26"/>
          <w:szCs w:val="26"/>
        </w:rPr>
        <w:t xml:space="preserve"> депутатс- </w:t>
      </w:r>
      <w:r w:rsidRPr="00817EF0">
        <w:rPr>
          <w:rFonts w:ascii="Times New Roman" w:hAnsi="Times New Roman"/>
          <w:sz w:val="26"/>
          <w:szCs w:val="26"/>
        </w:rPr>
        <w:t>кой этики или невыполнения депутатских обязанностей, в случае неподтверждения</w:t>
      </w:r>
      <w:r w:rsidR="00512166">
        <w:rPr>
          <w:rFonts w:ascii="Times New Roman" w:hAnsi="Times New Roman"/>
          <w:sz w:val="26"/>
          <w:szCs w:val="26"/>
        </w:rPr>
        <w:t xml:space="preserve"> данно- </w:t>
      </w:r>
      <w:r w:rsidRPr="00817EF0">
        <w:rPr>
          <w:rFonts w:ascii="Times New Roman" w:hAnsi="Times New Roman"/>
          <w:sz w:val="26"/>
          <w:szCs w:val="26"/>
        </w:rPr>
        <w:t xml:space="preserve">го факта в результате недостоверной и клеветнической </w:t>
      </w:r>
      <w:r w:rsidR="00512166">
        <w:rPr>
          <w:rFonts w:ascii="Times New Roman" w:hAnsi="Times New Roman"/>
          <w:sz w:val="26"/>
          <w:szCs w:val="26"/>
        </w:rPr>
        <w:t xml:space="preserve"> </w:t>
      </w:r>
      <w:r w:rsidRPr="00817EF0">
        <w:rPr>
          <w:rFonts w:ascii="Times New Roman" w:hAnsi="Times New Roman"/>
          <w:sz w:val="26"/>
          <w:szCs w:val="26"/>
        </w:rPr>
        <w:t>информации от заявителя должна</w:t>
      </w:r>
      <w:r w:rsidR="00512166">
        <w:rPr>
          <w:rFonts w:ascii="Times New Roman" w:hAnsi="Times New Roman"/>
          <w:sz w:val="26"/>
          <w:szCs w:val="26"/>
        </w:rPr>
        <w:t xml:space="preserve"> </w:t>
      </w:r>
      <w:r w:rsidRPr="00817EF0">
        <w:rPr>
          <w:rFonts w:ascii="Times New Roman" w:hAnsi="Times New Roman"/>
          <w:sz w:val="26"/>
          <w:szCs w:val="26"/>
        </w:rPr>
        <w:t xml:space="preserve"> вынести решение о принесении извинения заявителем депутату с оглашением на заседании Совета.</w:t>
      </w: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302723">
        <w:rPr>
          <w:sz w:val="26"/>
          <w:szCs w:val="26"/>
        </w:rPr>
        <w:t>Кальтовский</w:t>
      </w:r>
      <w:r w:rsidRPr="00817EF0">
        <w:rPr>
          <w:sz w:val="26"/>
          <w:szCs w:val="26"/>
        </w:rPr>
        <w:t xml:space="preserve"> сельсовет муниципального района </w:t>
      </w:r>
      <w:r w:rsidR="00302723">
        <w:rPr>
          <w:sz w:val="26"/>
          <w:szCs w:val="26"/>
        </w:rPr>
        <w:t>Иглинский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AB2294">
      <w:footerReference w:type="default" r:id="rId11"/>
      <w:pgSz w:w="11906" w:h="16838"/>
      <w:pgMar w:top="0" w:right="707" w:bottom="0" w:left="993"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52C" w:rsidRDefault="0008152C" w:rsidP="008D177B">
      <w:r>
        <w:separator/>
      </w:r>
    </w:p>
  </w:endnote>
  <w:endnote w:type="continuationSeparator" w:id="1">
    <w:p w:rsidR="0008152C" w:rsidRDefault="0008152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C02387" w:rsidRDefault="00C02387">
        <w:pPr>
          <w:pStyle w:val="a9"/>
          <w:jc w:val="center"/>
        </w:pPr>
        <w:fldSimple w:instr="PAGE   \* MERGEFORMAT">
          <w:r w:rsidR="00512166">
            <w:rPr>
              <w:noProof/>
            </w:rPr>
            <w:t>30</w:t>
          </w:r>
        </w:fldSimple>
      </w:p>
    </w:sdtContent>
  </w:sdt>
  <w:p w:rsidR="00C02387" w:rsidRDefault="00C0238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52C" w:rsidRDefault="0008152C" w:rsidP="008D177B">
      <w:r>
        <w:separator/>
      </w:r>
    </w:p>
  </w:footnote>
  <w:footnote w:type="continuationSeparator" w:id="1">
    <w:p w:rsidR="0008152C" w:rsidRDefault="0008152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multilevel"/>
    <w:tmpl w:val="433E2266"/>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E31FE1"/>
    <w:multiLevelType w:val="singleLevel"/>
    <w:tmpl w:val="7890A068"/>
    <w:lvl w:ilvl="0">
      <w:start w:val="1"/>
      <w:numFmt w:val="decimal"/>
      <w:lvlText w:val="%1)"/>
      <w:lvlJc w:val="left"/>
      <w:pPr>
        <w:tabs>
          <w:tab w:val="num" w:pos="1279"/>
        </w:tabs>
        <w:ind w:left="1279" w:hanging="570"/>
      </w:pPr>
      <w:rPr>
        <w:rFonts w:ascii="Times New Roman" w:eastAsia="Times New Roman" w:hAnsi="Times New Roman"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8152C"/>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1550"/>
    <w:rsid w:val="00252C2E"/>
    <w:rsid w:val="00261CF0"/>
    <w:rsid w:val="002A0C5E"/>
    <w:rsid w:val="002A42C0"/>
    <w:rsid w:val="002D6D09"/>
    <w:rsid w:val="002E7F88"/>
    <w:rsid w:val="00302723"/>
    <w:rsid w:val="00305FD2"/>
    <w:rsid w:val="0031034B"/>
    <w:rsid w:val="00315CF6"/>
    <w:rsid w:val="00322585"/>
    <w:rsid w:val="003266C1"/>
    <w:rsid w:val="00327D28"/>
    <w:rsid w:val="0033721E"/>
    <w:rsid w:val="00345988"/>
    <w:rsid w:val="003521A3"/>
    <w:rsid w:val="00352CF3"/>
    <w:rsid w:val="00353829"/>
    <w:rsid w:val="00353D89"/>
    <w:rsid w:val="00361C3B"/>
    <w:rsid w:val="003621A8"/>
    <w:rsid w:val="00376978"/>
    <w:rsid w:val="00376CBE"/>
    <w:rsid w:val="00380A72"/>
    <w:rsid w:val="00384CB4"/>
    <w:rsid w:val="00393153"/>
    <w:rsid w:val="003A1430"/>
    <w:rsid w:val="003A3EF7"/>
    <w:rsid w:val="003C5885"/>
    <w:rsid w:val="003C6E16"/>
    <w:rsid w:val="003D1A56"/>
    <w:rsid w:val="003D3153"/>
    <w:rsid w:val="00415E2B"/>
    <w:rsid w:val="00416945"/>
    <w:rsid w:val="0043077B"/>
    <w:rsid w:val="004522C5"/>
    <w:rsid w:val="00454D56"/>
    <w:rsid w:val="00457044"/>
    <w:rsid w:val="004760F9"/>
    <w:rsid w:val="004857A2"/>
    <w:rsid w:val="004C20CD"/>
    <w:rsid w:val="004C29AF"/>
    <w:rsid w:val="004D7702"/>
    <w:rsid w:val="004F3D8B"/>
    <w:rsid w:val="005055BF"/>
    <w:rsid w:val="00506587"/>
    <w:rsid w:val="00512166"/>
    <w:rsid w:val="00512669"/>
    <w:rsid w:val="00516C20"/>
    <w:rsid w:val="0052168B"/>
    <w:rsid w:val="00524CB6"/>
    <w:rsid w:val="0053042C"/>
    <w:rsid w:val="00535BA4"/>
    <w:rsid w:val="005427AC"/>
    <w:rsid w:val="005646C5"/>
    <w:rsid w:val="005704F1"/>
    <w:rsid w:val="0057332B"/>
    <w:rsid w:val="00585AD0"/>
    <w:rsid w:val="005A71FE"/>
    <w:rsid w:val="005B267B"/>
    <w:rsid w:val="005B5524"/>
    <w:rsid w:val="005B5E1A"/>
    <w:rsid w:val="005D4AC6"/>
    <w:rsid w:val="005E4B99"/>
    <w:rsid w:val="00600CD2"/>
    <w:rsid w:val="00605507"/>
    <w:rsid w:val="00621F2C"/>
    <w:rsid w:val="00627C7D"/>
    <w:rsid w:val="006350C7"/>
    <w:rsid w:val="006451F0"/>
    <w:rsid w:val="00652A47"/>
    <w:rsid w:val="006618A1"/>
    <w:rsid w:val="00666CCC"/>
    <w:rsid w:val="006A5C43"/>
    <w:rsid w:val="006B1DF9"/>
    <w:rsid w:val="006C5AEC"/>
    <w:rsid w:val="006D4F45"/>
    <w:rsid w:val="006E3026"/>
    <w:rsid w:val="006E515B"/>
    <w:rsid w:val="00706D63"/>
    <w:rsid w:val="00735060"/>
    <w:rsid w:val="007370F5"/>
    <w:rsid w:val="00747DC0"/>
    <w:rsid w:val="0077520E"/>
    <w:rsid w:val="00777129"/>
    <w:rsid w:val="007A2F86"/>
    <w:rsid w:val="007B3A07"/>
    <w:rsid w:val="007D511D"/>
    <w:rsid w:val="0080316A"/>
    <w:rsid w:val="00817EF0"/>
    <w:rsid w:val="008237B5"/>
    <w:rsid w:val="008266B8"/>
    <w:rsid w:val="008413EC"/>
    <w:rsid w:val="00857087"/>
    <w:rsid w:val="00863AFD"/>
    <w:rsid w:val="0089127F"/>
    <w:rsid w:val="00893DD1"/>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862CD"/>
    <w:rsid w:val="009A3525"/>
    <w:rsid w:val="009A5DF0"/>
    <w:rsid w:val="009E66F4"/>
    <w:rsid w:val="00A160D0"/>
    <w:rsid w:val="00A16938"/>
    <w:rsid w:val="00A24932"/>
    <w:rsid w:val="00A269A2"/>
    <w:rsid w:val="00A34BB5"/>
    <w:rsid w:val="00A46E02"/>
    <w:rsid w:val="00A50E81"/>
    <w:rsid w:val="00A518B4"/>
    <w:rsid w:val="00A65ACE"/>
    <w:rsid w:val="00A80080"/>
    <w:rsid w:val="00A861B8"/>
    <w:rsid w:val="00A861C5"/>
    <w:rsid w:val="00AA0B7F"/>
    <w:rsid w:val="00AB0306"/>
    <w:rsid w:val="00AB2294"/>
    <w:rsid w:val="00AB48E4"/>
    <w:rsid w:val="00AB5B1C"/>
    <w:rsid w:val="00AC6CE6"/>
    <w:rsid w:val="00AD43F4"/>
    <w:rsid w:val="00AD451D"/>
    <w:rsid w:val="00AE1C7E"/>
    <w:rsid w:val="00AE20BC"/>
    <w:rsid w:val="00AE3CDA"/>
    <w:rsid w:val="00AF3768"/>
    <w:rsid w:val="00B20819"/>
    <w:rsid w:val="00B257E7"/>
    <w:rsid w:val="00B27204"/>
    <w:rsid w:val="00B50511"/>
    <w:rsid w:val="00B80BB9"/>
    <w:rsid w:val="00B91681"/>
    <w:rsid w:val="00B94CCC"/>
    <w:rsid w:val="00B969AE"/>
    <w:rsid w:val="00BB3EBB"/>
    <w:rsid w:val="00BE11AF"/>
    <w:rsid w:val="00BE42AD"/>
    <w:rsid w:val="00BE4CEB"/>
    <w:rsid w:val="00C00484"/>
    <w:rsid w:val="00C02387"/>
    <w:rsid w:val="00C02B90"/>
    <w:rsid w:val="00C5556A"/>
    <w:rsid w:val="00C72D4A"/>
    <w:rsid w:val="00C842AF"/>
    <w:rsid w:val="00C9539A"/>
    <w:rsid w:val="00CB48BE"/>
    <w:rsid w:val="00CC1C1F"/>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43267"/>
    <w:rsid w:val="00E54D32"/>
    <w:rsid w:val="00E56A15"/>
    <w:rsid w:val="00E56F1A"/>
    <w:rsid w:val="00E82DBE"/>
    <w:rsid w:val="00E92D92"/>
    <w:rsid w:val="00E97995"/>
    <w:rsid w:val="00EC694B"/>
    <w:rsid w:val="00EE14FF"/>
    <w:rsid w:val="00EE66BE"/>
    <w:rsid w:val="00EF131A"/>
    <w:rsid w:val="00F00531"/>
    <w:rsid w:val="00F074CD"/>
    <w:rsid w:val="00F1451E"/>
    <w:rsid w:val="00F2388A"/>
    <w:rsid w:val="00F26178"/>
    <w:rsid w:val="00F334DB"/>
    <w:rsid w:val="00F46BAC"/>
    <w:rsid w:val="00F81556"/>
    <w:rsid w:val="00F81757"/>
    <w:rsid w:val="00FA6FEA"/>
    <w:rsid w:val="00FB522D"/>
    <w:rsid w:val="00FD314C"/>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52246738">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5AFA-C7A8-4E93-917C-F6FB9EC9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13872</Words>
  <Characters>79074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20</cp:revision>
  <cp:lastPrinted>2015-11-24T04:45:00Z</cp:lastPrinted>
  <dcterms:created xsi:type="dcterms:W3CDTF">2015-09-16T10:52:00Z</dcterms:created>
  <dcterms:modified xsi:type="dcterms:W3CDTF">2015-11-24T04:47:00Z</dcterms:modified>
</cp:coreProperties>
</file>