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2D" w:rsidRDefault="006D1A2D" w:rsidP="006D1A2D">
      <w:pPr>
        <w:autoSpaceDE w:val="0"/>
        <w:autoSpaceDN w:val="0"/>
        <w:adjustRightInd w:val="0"/>
        <w:ind w:hanging="567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34200" cy="1971675"/>
            <wp:effectExtent l="0" t="0" r="0" b="9525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2D" w:rsidRDefault="006D1A2D" w:rsidP="006D1A2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D1A2D" w:rsidRDefault="006D1A2D" w:rsidP="006D1A2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КАРАР                                                                                          ПОСТАНОВЛЕНИЕ</w:t>
      </w:r>
    </w:p>
    <w:p w:rsidR="006D1A2D" w:rsidRDefault="006D1A2D" w:rsidP="006D1A2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D1A2D" w:rsidRDefault="00CF2B5D" w:rsidP="006D1A2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28 декаб</w:t>
      </w:r>
      <w:r w:rsidR="006D1A2D">
        <w:rPr>
          <w:bCs/>
          <w:sz w:val="28"/>
          <w:szCs w:val="28"/>
        </w:rPr>
        <w:t xml:space="preserve">рь 2017 й.     </w:t>
      </w:r>
      <w:r>
        <w:rPr>
          <w:bCs/>
          <w:sz w:val="28"/>
          <w:szCs w:val="28"/>
        </w:rPr>
        <w:t xml:space="preserve">                            № 190</w:t>
      </w:r>
      <w:r w:rsidR="006D1A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28 декаб</w:t>
      </w:r>
      <w:r w:rsidR="006D1A2D">
        <w:rPr>
          <w:bCs/>
          <w:sz w:val="28"/>
          <w:szCs w:val="28"/>
        </w:rPr>
        <w:t>ря 2017 г.</w:t>
      </w:r>
    </w:p>
    <w:p w:rsidR="006D1A2D" w:rsidRDefault="006D1A2D" w:rsidP="006D1A2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D1A2D" w:rsidRDefault="006D1A2D" w:rsidP="006D1A2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D1A2D" w:rsidRDefault="006D1A2D" w:rsidP="006D1A2D">
      <w:pPr>
        <w:jc w:val="center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Об утверждении муниципальной программы</w:t>
      </w:r>
      <w:r>
        <w:rPr>
          <w:bCs/>
          <w:color w:val="000000"/>
          <w:kern w:val="36"/>
          <w:sz w:val="28"/>
        </w:rPr>
        <w:t> </w:t>
      </w:r>
      <w:r>
        <w:rPr>
          <w:bCs/>
          <w:color w:val="000000"/>
          <w:kern w:val="36"/>
          <w:sz w:val="28"/>
          <w:szCs w:val="28"/>
        </w:rPr>
        <w:t>«Благоустройство и</w:t>
      </w:r>
    </w:p>
    <w:p w:rsidR="006D1A2D" w:rsidRDefault="006D1A2D" w:rsidP="006D1A2D">
      <w:pPr>
        <w:jc w:val="center"/>
        <w:rPr>
          <w:bCs/>
          <w:color w:val="000000"/>
          <w:kern w:val="36"/>
          <w:sz w:val="28"/>
          <w:szCs w:val="28"/>
        </w:rPr>
      </w:pPr>
      <w:proofErr w:type="gramStart"/>
      <w:r>
        <w:rPr>
          <w:bCs/>
          <w:color w:val="000000"/>
          <w:kern w:val="36"/>
          <w:sz w:val="28"/>
          <w:szCs w:val="28"/>
        </w:rPr>
        <w:t>дорожное</w:t>
      </w:r>
      <w:proofErr w:type="gramEnd"/>
      <w:r>
        <w:rPr>
          <w:bCs/>
          <w:color w:val="000000"/>
          <w:kern w:val="36"/>
          <w:sz w:val="28"/>
          <w:szCs w:val="28"/>
        </w:rPr>
        <w:t xml:space="preserve"> хозяйство в сельском поселении </w:t>
      </w:r>
      <w:proofErr w:type="spellStart"/>
      <w:r>
        <w:rPr>
          <w:bCs/>
          <w:color w:val="000000"/>
          <w:kern w:val="36"/>
          <w:sz w:val="28"/>
          <w:szCs w:val="28"/>
        </w:rPr>
        <w:t>Кальтовский</w:t>
      </w:r>
      <w:proofErr w:type="spellEnd"/>
      <w:r>
        <w:rPr>
          <w:bCs/>
          <w:color w:val="000000"/>
          <w:kern w:val="36"/>
          <w:sz w:val="28"/>
          <w:szCs w:val="28"/>
        </w:rPr>
        <w:t> сельсовет</w:t>
      </w:r>
    </w:p>
    <w:p w:rsidR="006D1A2D" w:rsidRDefault="006D1A2D" w:rsidP="006D1A2D">
      <w:pPr>
        <w:jc w:val="center"/>
        <w:rPr>
          <w:bCs/>
          <w:color w:val="000000"/>
          <w:kern w:val="36"/>
          <w:sz w:val="28"/>
          <w:szCs w:val="28"/>
        </w:rPr>
      </w:pPr>
      <w:proofErr w:type="gramStart"/>
      <w:r>
        <w:rPr>
          <w:bCs/>
          <w:color w:val="000000"/>
          <w:kern w:val="36"/>
          <w:sz w:val="28"/>
          <w:szCs w:val="28"/>
        </w:rPr>
        <w:t>муниципального</w:t>
      </w:r>
      <w:proofErr w:type="gramEnd"/>
      <w:r>
        <w:rPr>
          <w:bCs/>
          <w:color w:val="000000"/>
          <w:kern w:val="36"/>
          <w:sz w:val="28"/>
          <w:szCs w:val="28"/>
        </w:rPr>
        <w:t xml:space="preserve"> района</w:t>
      </w:r>
      <w:r>
        <w:rPr>
          <w:bCs/>
          <w:color w:val="000000"/>
          <w:kern w:val="36"/>
          <w:sz w:val="28"/>
        </w:rPr>
        <w:t> </w:t>
      </w:r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Иглинский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район Республики Башкортостан</w:t>
      </w:r>
    </w:p>
    <w:p w:rsidR="006D1A2D" w:rsidRDefault="00CF2B5D" w:rsidP="006D1A2D">
      <w:pPr>
        <w:jc w:val="center"/>
        <w:rPr>
          <w:color w:val="000000"/>
          <w:sz w:val="28"/>
          <w:szCs w:val="28"/>
        </w:rPr>
      </w:pPr>
      <w:proofErr w:type="gramStart"/>
      <w:r>
        <w:rPr>
          <w:bCs/>
          <w:color w:val="000000"/>
          <w:kern w:val="36"/>
          <w:sz w:val="28"/>
          <w:szCs w:val="28"/>
        </w:rPr>
        <w:t>на</w:t>
      </w:r>
      <w:proofErr w:type="gramEnd"/>
      <w:r>
        <w:rPr>
          <w:bCs/>
          <w:color w:val="000000"/>
          <w:kern w:val="36"/>
          <w:sz w:val="28"/>
          <w:szCs w:val="28"/>
        </w:rPr>
        <w:t xml:space="preserve"> 2018-2022</w:t>
      </w:r>
      <w:r w:rsidR="006D1A2D">
        <w:rPr>
          <w:bCs/>
          <w:color w:val="000000"/>
          <w:kern w:val="36"/>
          <w:sz w:val="28"/>
          <w:szCs w:val="28"/>
        </w:rPr>
        <w:t xml:space="preserve"> годы»</w:t>
      </w:r>
    </w:p>
    <w:p w:rsidR="006D1A2D" w:rsidRDefault="006D1A2D" w:rsidP="006D1A2D">
      <w:pPr>
        <w:shd w:val="clear" w:color="auto" w:fill="FFFFFF"/>
        <w:spacing w:line="177" w:lineRule="atLeast"/>
        <w:ind w:firstLine="567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 </w:t>
      </w:r>
      <w:r>
        <w:rPr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>
        <w:rPr>
          <w:color w:val="000000"/>
          <w:sz w:val="28"/>
          <w:szCs w:val="28"/>
        </w:rPr>
        <w:t xml:space="preserve">района 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            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</w:p>
    <w:p w:rsidR="006D1A2D" w:rsidRDefault="00CF2B5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6D1A2D">
        <w:rPr>
          <w:color w:val="000000"/>
          <w:sz w:val="28"/>
          <w:szCs w:val="28"/>
        </w:rPr>
        <w:t>ПОСТАНОВЛЯЮ: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1.Утвердить прилагаемую муниципальную программу «Благоустройство и дорожное хозяйство в сельском </w:t>
      </w:r>
      <w:proofErr w:type="gramStart"/>
      <w:r>
        <w:rPr>
          <w:color w:val="000000"/>
          <w:sz w:val="28"/>
          <w:szCs w:val="28"/>
        </w:rPr>
        <w:t>поселении</w:t>
      </w:r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proofErr w:type="gramEnd"/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 w:rsidR="00CF2B5D">
        <w:rPr>
          <w:bCs/>
          <w:color w:val="000000"/>
          <w:kern w:val="36"/>
          <w:sz w:val="28"/>
          <w:szCs w:val="28"/>
        </w:rPr>
        <w:t xml:space="preserve"> на 2018-2022 </w:t>
      </w:r>
      <w:r>
        <w:rPr>
          <w:bCs/>
          <w:color w:val="000000"/>
          <w:kern w:val="36"/>
          <w:sz w:val="28"/>
          <w:szCs w:val="28"/>
        </w:rPr>
        <w:t>годы</w:t>
      </w:r>
      <w:r>
        <w:rPr>
          <w:color w:val="000000"/>
          <w:sz w:val="28"/>
          <w:szCs w:val="28"/>
        </w:rPr>
        <w:t>»</w:t>
      </w:r>
      <w:r w:rsidR="00CF2B5D">
        <w:rPr>
          <w:color w:val="000000"/>
          <w:sz w:val="28"/>
          <w:szCs w:val="28"/>
        </w:rPr>
        <w:t>.</w:t>
      </w:r>
    </w:p>
    <w:p w:rsidR="00F14A7B" w:rsidRDefault="00F14A7B" w:rsidP="00F14A7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F2B5D" w:rsidRPr="00F14A7B">
        <w:rPr>
          <w:color w:val="000000"/>
          <w:sz w:val="28"/>
          <w:szCs w:val="28"/>
        </w:rPr>
        <w:t>2. Отменить</w:t>
      </w:r>
      <w:r>
        <w:rPr>
          <w:color w:val="000000"/>
          <w:sz w:val="28"/>
          <w:szCs w:val="28"/>
        </w:rPr>
        <w:t xml:space="preserve"> </w:t>
      </w:r>
      <w:r w:rsidRPr="00F14A7B">
        <w:rPr>
          <w:sz w:val="28"/>
          <w:szCs w:val="28"/>
        </w:rPr>
        <w:t>постановление главы сельского посе</w:t>
      </w:r>
      <w:r>
        <w:rPr>
          <w:sz w:val="28"/>
          <w:szCs w:val="28"/>
        </w:rPr>
        <w:t xml:space="preserve">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 район</w:t>
      </w:r>
      <w:proofErr w:type="gramEnd"/>
      <w:r>
        <w:rPr>
          <w:sz w:val="28"/>
          <w:szCs w:val="28"/>
        </w:rPr>
        <w:t xml:space="preserve">  Республики Башкортостан  от 23 января 2017 года № 10  «Благоустройство и дорожное хозяйство в сельском поселении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2017-2019 годы».</w:t>
      </w:r>
    </w:p>
    <w:p w:rsidR="006D1A2D" w:rsidRDefault="00F14A7B" w:rsidP="006D1A2D">
      <w:pPr>
        <w:shd w:val="clear" w:color="auto" w:fill="FFFFFF"/>
        <w:tabs>
          <w:tab w:val="left" w:pos="851"/>
        </w:tabs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  </w:t>
      </w:r>
      <w:r w:rsidRPr="00F14A7B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gramStart"/>
      <w:r w:rsidR="006D1A2D">
        <w:rPr>
          <w:color w:val="000000"/>
          <w:sz w:val="28"/>
          <w:szCs w:val="28"/>
        </w:rPr>
        <w:t>Обнародовать </w:t>
      </w:r>
      <w:r w:rsidR="006D1A2D">
        <w:rPr>
          <w:rStyle w:val="apple-converted-space"/>
          <w:color w:val="000000"/>
          <w:sz w:val="28"/>
          <w:szCs w:val="28"/>
        </w:rPr>
        <w:t> </w:t>
      </w:r>
      <w:r w:rsidR="006D1A2D">
        <w:rPr>
          <w:color w:val="000000"/>
          <w:sz w:val="28"/>
          <w:szCs w:val="28"/>
        </w:rPr>
        <w:t>настоящее</w:t>
      </w:r>
      <w:proofErr w:type="gramEnd"/>
      <w:r w:rsidR="006D1A2D">
        <w:rPr>
          <w:color w:val="000000"/>
          <w:sz w:val="28"/>
          <w:szCs w:val="28"/>
        </w:rPr>
        <w:t> </w:t>
      </w:r>
      <w:r w:rsidR="006D1A2D">
        <w:rPr>
          <w:rStyle w:val="apple-converted-space"/>
          <w:color w:val="000000"/>
          <w:sz w:val="28"/>
          <w:szCs w:val="28"/>
        </w:rPr>
        <w:t> </w:t>
      </w:r>
      <w:r w:rsidR="006D1A2D">
        <w:rPr>
          <w:color w:val="000000"/>
          <w:sz w:val="28"/>
          <w:szCs w:val="28"/>
        </w:rPr>
        <w:t>постановление на информационном </w:t>
      </w:r>
      <w:r w:rsidR="006D1A2D">
        <w:rPr>
          <w:rStyle w:val="apple-converted-space"/>
          <w:color w:val="000000"/>
          <w:sz w:val="28"/>
          <w:szCs w:val="28"/>
        </w:rPr>
        <w:t> </w:t>
      </w:r>
      <w:r w:rsidR="006D1A2D">
        <w:rPr>
          <w:sz w:val="28"/>
          <w:szCs w:val="28"/>
        </w:rPr>
        <w:t xml:space="preserve">стенде в здании администрации сельского поселения по адресу: РБ, </w:t>
      </w:r>
      <w:proofErr w:type="spellStart"/>
      <w:r w:rsidR="006D1A2D">
        <w:rPr>
          <w:sz w:val="28"/>
          <w:szCs w:val="28"/>
        </w:rPr>
        <w:t>Иглинский</w:t>
      </w:r>
      <w:proofErr w:type="spellEnd"/>
      <w:r w:rsidR="006D1A2D">
        <w:rPr>
          <w:sz w:val="28"/>
          <w:szCs w:val="28"/>
        </w:rPr>
        <w:t xml:space="preserve"> район, </w:t>
      </w:r>
      <w:proofErr w:type="spellStart"/>
      <w:r w:rsidR="006D1A2D">
        <w:rPr>
          <w:sz w:val="28"/>
          <w:szCs w:val="28"/>
        </w:rPr>
        <w:t>с.Кальтовка</w:t>
      </w:r>
      <w:proofErr w:type="spellEnd"/>
      <w:r w:rsidR="006D1A2D">
        <w:rPr>
          <w:sz w:val="28"/>
          <w:szCs w:val="28"/>
        </w:rPr>
        <w:t>, ул. Парковая, 21</w:t>
      </w:r>
    </w:p>
    <w:p w:rsidR="006D1A2D" w:rsidRDefault="00F14A7B" w:rsidP="006D1A2D">
      <w:pPr>
        <w:shd w:val="clear" w:color="auto" w:fill="FFFFFF"/>
        <w:spacing w:line="177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4</w:t>
      </w:r>
      <w:r w:rsidR="006D1A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6D1A2D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  <w:r>
        <w:rPr>
          <w:color w:val="000000"/>
        </w:rPr>
        <w:t>    </w:t>
      </w:r>
    </w:p>
    <w:p w:rsidR="006D1A2D" w:rsidRDefault="006D1A2D" w:rsidP="006D1A2D">
      <w:pPr>
        <w:jc w:val="both"/>
        <w:rPr>
          <w:sz w:val="28"/>
          <w:szCs w:val="28"/>
        </w:rPr>
      </w:pPr>
    </w:p>
    <w:p w:rsidR="006D1A2D" w:rsidRDefault="006D1A2D" w:rsidP="006D1A2D">
      <w:pPr>
        <w:jc w:val="both"/>
        <w:rPr>
          <w:sz w:val="28"/>
          <w:szCs w:val="28"/>
        </w:rPr>
      </w:pPr>
    </w:p>
    <w:p w:rsidR="006D1A2D" w:rsidRDefault="006D1A2D" w:rsidP="00F14A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В.А. Кожанов</w:t>
      </w:r>
    </w:p>
    <w:p w:rsidR="00F14A7B" w:rsidRPr="00F14A7B" w:rsidRDefault="00F14A7B" w:rsidP="00F14A7B">
      <w:pPr>
        <w:jc w:val="both"/>
        <w:rPr>
          <w:sz w:val="28"/>
          <w:szCs w:val="28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Утверждена постановлением главы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6D1A2D" w:rsidRDefault="00F14A7B" w:rsidP="006D1A2D">
      <w:pPr>
        <w:ind w:left="5103"/>
        <w:rPr>
          <w:color w:val="000000"/>
        </w:rPr>
      </w:pPr>
      <w:r>
        <w:rPr>
          <w:color w:val="000000"/>
          <w:sz w:val="28"/>
          <w:szCs w:val="28"/>
        </w:rPr>
        <w:t>28 декаб</w:t>
      </w:r>
      <w:r w:rsidR="006D1A2D">
        <w:rPr>
          <w:color w:val="000000"/>
          <w:sz w:val="28"/>
          <w:szCs w:val="28"/>
        </w:rPr>
        <w:t>ря 2017г.  № 1</w:t>
      </w:r>
      <w:r>
        <w:rPr>
          <w:color w:val="000000"/>
          <w:sz w:val="28"/>
          <w:szCs w:val="28"/>
        </w:rPr>
        <w:t>9</w:t>
      </w:r>
      <w:r w:rsidR="006D1A2D">
        <w:rPr>
          <w:color w:val="000000"/>
          <w:sz w:val="28"/>
          <w:szCs w:val="28"/>
        </w:rPr>
        <w:t>0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  <w:r>
        <w:rPr>
          <w:color w:val="000000"/>
        </w:rPr>
        <w:t>       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color w:val="000000"/>
        </w:rPr>
      </w:pPr>
    </w:p>
    <w:p w:rsidR="006D1A2D" w:rsidRDefault="006D1A2D" w:rsidP="006D1A2D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color w:val="000000"/>
        </w:rPr>
      </w:pPr>
    </w:p>
    <w:p w:rsidR="006D1A2D" w:rsidRDefault="006D1A2D" w:rsidP="006D1A2D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t xml:space="preserve">Муниципальная программа </w:t>
      </w:r>
      <w:proofErr w:type="gramStart"/>
      <w:r>
        <w:rPr>
          <w:b/>
          <w:bCs/>
          <w:color w:val="000000"/>
          <w:kern w:val="36"/>
          <w:sz w:val="28"/>
          <w:szCs w:val="28"/>
        </w:rPr>
        <w:t>“ Благоустройство</w:t>
      </w:r>
      <w:proofErr w:type="gramEnd"/>
      <w:r>
        <w:rPr>
          <w:b/>
          <w:bCs/>
          <w:color w:val="000000"/>
          <w:kern w:val="36"/>
          <w:sz w:val="28"/>
          <w:szCs w:val="28"/>
        </w:rPr>
        <w:t xml:space="preserve"> и дорожное хозяйство в сельском поселении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 </w:t>
      </w:r>
      <w:r>
        <w:rPr>
          <w:b/>
          <w:bCs/>
          <w:color w:val="000000"/>
          <w:kern w:val="36"/>
          <w:sz w:val="28"/>
        </w:rPr>
        <w:t> 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Кальтовский</w:t>
      </w:r>
      <w:proofErr w:type="spellEnd"/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сельсовет муниципального района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Иглинский</w:t>
      </w:r>
      <w:proofErr w:type="spellEnd"/>
      <w:r>
        <w:rPr>
          <w:b/>
          <w:bCs/>
          <w:color w:val="000000"/>
          <w:kern w:val="36"/>
          <w:sz w:val="28"/>
          <w:szCs w:val="28"/>
        </w:rPr>
        <w:t xml:space="preserve"> район</w:t>
      </w:r>
      <w:r w:rsidR="00F14A7B">
        <w:rPr>
          <w:b/>
          <w:bCs/>
          <w:color w:val="000000"/>
          <w:kern w:val="36"/>
          <w:sz w:val="28"/>
          <w:szCs w:val="28"/>
        </w:rPr>
        <w:t xml:space="preserve"> Республики Башкортостан на 2018-2022</w:t>
      </w:r>
      <w:r>
        <w:rPr>
          <w:b/>
          <w:bCs/>
          <w:color w:val="000000"/>
          <w:kern w:val="36"/>
          <w:sz w:val="28"/>
          <w:szCs w:val="28"/>
        </w:rPr>
        <w:t xml:space="preserve"> годы ”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  <w:r>
        <w:rPr>
          <w:color w:val="000000"/>
        </w:rPr>
        <w:t> 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  <w:bookmarkStart w:id="0" w:name="_GoBack"/>
      <w:bookmarkEnd w:id="0"/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</w:p>
    <w:p w:rsidR="006D1A2D" w:rsidRDefault="00A17BB3" w:rsidP="006D1A2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 w:rsidR="006D1A2D">
        <w:rPr>
          <w:color w:val="000000"/>
          <w:sz w:val="28"/>
          <w:szCs w:val="28"/>
        </w:rPr>
        <w:t xml:space="preserve"> г.</w:t>
      </w:r>
    </w:p>
    <w:p w:rsidR="006D1A2D" w:rsidRDefault="006D1A2D" w:rsidP="006D1A2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D1A2D" w:rsidRDefault="006D1A2D" w:rsidP="006D1A2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D1A2D" w:rsidRDefault="006D1A2D" w:rsidP="006D1A2D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lastRenderedPageBreak/>
        <w:t xml:space="preserve">Паспорт муниципальной программы </w:t>
      </w:r>
      <w:proofErr w:type="gramStart"/>
      <w:r>
        <w:rPr>
          <w:b/>
          <w:bCs/>
          <w:color w:val="000000"/>
          <w:kern w:val="36"/>
          <w:sz w:val="28"/>
          <w:szCs w:val="28"/>
        </w:rPr>
        <w:t>“ Благоустройство</w:t>
      </w:r>
      <w:proofErr w:type="gramEnd"/>
      <w:r>
        <w:rPr>
          <w:b/>
          <w:bCs/>
          <w:color w:val="000000"/>
          <w:kern w:val="36"/>
          <w:sz w:val="28"/>
          <w:szCs w:val="28"/>
        </w:rPr>
        <w:t xml:space="preserve"> и дорожное хозяйство в сельском поселении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 </w:t>
      </w:r>
      <w:r>
        <w:rPr>
          <w:b/>
          <w:bCs/>
          <w:color w:val="000000"/>
          <w:kern w:val="36"/>
          <w:sz w:val="28"/>
        </w:rPr>
        <w:t> 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Кальтовский</w:t>
      </w:r>
      <w:proofErr w:type="spellEnd"/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сельсовет муниципального района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Иглинский</w:t>
      </w:r>
      <w:proofErr w:type="spellEnd"/>
      <w:r>
        <w:rPr>
          <w:b/>
          <w:bCs/>
          <w:color w:val="000000"/>
          <w:kern w:val="36"/>
          <w:sz w:val="28"/>
          <w:szCs w:val="28"/>
        </w:rPr>
        <w:t xml:space="preserve"> район</w:t>
      </w:r>
      <w:r w:rsidR="00F14A7B">
        <w:rPr>
          <w:b/>
          <w:bCs/>
          <w:color w:val="000000"/>
          <w:kern w:val="36"/>
          <w:sz w:val="28"/>
          <w:szCs w:val="28"/>
        </w:rPr>
        <w:t xml:space="preserve"> Республики Башкортостан на 2018-2022</w:t>
      </w:r>
      <w:r>
        <w:rPr>
          <w:b/>
          <w:bCs/>
          <w:color w:val="000000"/>
          <w:kern w:val="36"/>
          <w:sz w:val="28"/>
          <w:szCs w:val="28"/>
        </w:rPr>
        <w:t xml:space="preserve"> годы”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</w:t>
      </w: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024"/>
        <w:gridCol w:w="6653"/>
      </w:tblGrid>
      <w:tr w:rsidR="006D1A2D" w:rsidTr="00F14A7B">
        <w:trPr>
          <w:trHeight w:val="54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Содержание показателя</w:t>
            </w:r>
          </w:p>
        </w:tc>
      </w:tr>
      <w:tr w:rsidR="006D1A2D" w:rsidTr="00F14A7B">
        <w:trPr>
          <w:trHeight w:val="481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6D1A2D" w:rsidTr="00F14A7B">
        <w:trPr>
          <w:trHeight w:val="5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Программы</w:t>
            </w:r>
          </w:p>
          <w:p w:rsidR="006D1A2D" w:rsidRDefault="006D1A2D">
            <w:pPr>
              <w:spacing w:before="100" w:beforeAutospacing="1" w:after="100" w:afterAutospacing="1" w:line="54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4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Муниципальная программа «Благоустройство и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до-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рожное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хозяйство в сельском поселении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Кальтовс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кий сельсовет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Республики Башкортостан на 2018-2022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годы»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F14A7B">
        <w:trPr>
          <w:trHeight w:val="181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Pr="00F14A7B" w:rsidRDefault="006D1A2D" w:rsidP="00F14A7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Федеральный закон Российской Федерации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от </w:t>
            </w:r>
            <w:r>
              <w:rPr>
                <w:color w:val="000000"/>
                <w:sz w:val="28"/>
                <w:szCs w:val="28"/>
                <w:lang w:eastAsia="en-US"/>
              </w:rPr>
              <w:t>06.10.2003 131 -ФЗ «Об общих принципах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14A7B">
              <w:rPr>
                <w:color w:val="000000"/>
                <w:sz w:val="28"/>
                <w:szCs w:val="28"/>
                <w:lang w:eastAsia="en-US"/>
              </w:rPr>
              <w:t>организа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ции</w:t>
            </w:r>
            <w:proofErr w:type="spellEnd"/>
            <w:proofErr w:type="gram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местного само</w:t>
            </w:r>
            <w:r>
              <w:rPr>
                <w:color w:val="000000"/>
                <w:sz w:val="28"/>
                <w:szCs w:val="28"/>
                <w:lang w:eastAsia="en-US"/>
              </w:rPr>
              <w:t>управления в Российской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Федера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ции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», Устав сельского пос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сель-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совет муниципального района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рай</w:t>
            </w:r>
            <w:r>
              <w:rPr>
                <w:color w:val="000000"/>
                <w:sz w:val="28"/>
                <w:szCs w:val="28"/>
                <w:lang w:eastAsia="en-US"/>
              </w:rPr>
              <w:t>он Республики Башкортостан  </w:t>
            </w:r>
          </w:p>
        </w:tc>
      </w:tr>
      <w:tr w:rsidR="006D1A2D" w:rsidTr="00F14A7B">
        <w:trPr>
          <w:trHeight w:val="5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Муниципальный заказчик Программы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 w:rsidP="00F14A7B">
            <w:pPr>
              <w:spacing w:before="100" w:beforeAutospacing="1" w:after="100" w:afterAutospacing="1" w:line="53" w:lineRule="atLeast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сельсовет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 Республики Башкортостан   </w:t>
            </w:r>
          </w:p>
        </w:tc>
      </w:tr>
      <w:tr w:rsidR="006D1A2D" w:rsidTr="00F14A7B">
        <w:trPr>
          <w:trHeight w:val="112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Основные разработчики Программы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 w:line="53" w:lineRule="atLeast"/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сельсовет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 Республики Башкортостан         </w:t>
            </w:r>
          </w:p>
        </w:tc>
      </w:tr>
      <w:tr w:rsidR="006D1A2D" w:rsidTr="00F14A7B">
        <w:trPr>
          <w:trHeight w:val="28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Цели и задачи Программы</w:t>
            </w:r>
          </w:p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A7B" w:rsidRDefault="006D1A2D" w:rsidP="00F14A7B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Цели: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1.Совершенствование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системы комплексного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благоу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строй</w:t>
            </w:r>
            <w:r>
              <w:rPr>
                <w:color w:val="000000"/>
                <w:sz w:val="28"/>
                <w:szCs w:val="28"/>
                <w:lang w:eastAsia="en-US"/>
              </w:rPr>
              <w:t>ства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сельсо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вет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МР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Иглин</w:t>
            </w:r>
            <w:r>
              <w:rPr>
                <w:color w:val="000000"/>
                <w:sz w:val="28"/>
                <w:szCs w:val="28"/>
                <w:lang w:eastAsia="en-US"/>
              </w:rPr>
              <w:t>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 Республики 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>Башкортостан, создание комфорт</w:t>
            </w:r>
            <w:r>
              <w:rPr>
                <w:color w:val="000000"/>
                <w:sz w:val="28"/>
                <w:szCs w:val="28"/>
                <w:lang w:eastAsia="en-US"/>
              </w:rPr>
              <w:t>ных условий проживания и отдыха населения.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t>2.Развитие сети автомобильных дорог сельского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посе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ления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сельсовет муниципального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района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 Республики Башкортостан,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обеспе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чивающей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надежность и безопасность движения по ним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  <w:t>.</w:t>
            </w:r>
          </w:p>
          <w:p w:rsidR="0047357B" w:rsidRDefault="006D1A2D" w:rsidP="0047357B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Задачи: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1.Организация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взаимодействия между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предприятия- ми, орга</w:t>
            </w:r>
            <w:r>
              <w:rPr>
                <w:color w:val="000000"/>
                <w:sz w:val="28"/>
                <w:szCs w:val="28"/>
                <w:lang w:eastAsia="en-US"/>
              </w:rPr>
              <w:t>низациями и учреждениями при решении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воп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росов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благоуст</w:t>
            </w:r>
            <w:r>
              <w:rPr>
                <w:color w:val="000000"/>
                <w:sz w:val="28"/>
                <w:szCs w:val="28"/>
                <w:lang w:eastAsia="en-US"/>
              </w:rPr>
              <w:t>ройства сельского</w:t>
            </w:r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 поселения </w:t>
            </w:r>
            <w:proofErr w:type="spellStart"/>
            <w:r w:rsidR="00F14A7B">
              <w:rPr>
                <w:color w:val="000000"/>
                <w:sz w:val="28"/>
                <w:szCs w:val="28"/>
                <w:lang w:eastAsia="en-US"/>
              </w:rPr>
              <w:t>Кальтов</w:t>
            </w:r>
            <w:proofErr w:type="spellEnd"/>
            <w:r w:rsidR="00F14A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47357B">
              <w:rPr>
                <w:color w:val="000000"/>
                <w:sz w:val="28"/>
                <w:szCs w:val="28"/>
                <w:lang w:eastAsia="en-US"/>
              </w:rPr>
              <w:t>ский</w:t>
            </w:r>
            <w:proofErr w:type="spellEnd"/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сельсовет МР </w:t>
            </w:r>
            <w:proofErr w:type="spellStart"/>
            <w:r w:rsidR="0047357B">
              <w:rPr>
                <w:color w:val="000000"/>
                <w:sz w:val="28"/>
                <w:szCs w:val="28"/>
                <w:lang w:eastAsia="en-US"/>
              </w:rPr>
              <w:t>Иг</w:t>
            </w:r>
            <w:r>
              <w:rPr>
                <w:color w:val="000000"/>
                <w:sz w:val="28"/>
                <w:szCs w:val="28"/>
                <w:lang w:eastAsia="en-US"/>
              </w:rPr>
              <w:t>линский</w:t>
            </w:r>
            <w:proofErr w:type="spellEnd"/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  <w:p w:rsidR="006D1A2D" w:rsidRDefault="006D1A2D" w:rsidP="0047357B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 Приведение в качественн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t>ое состояние элементов благоуст</w:t>
            </w:r>
            <w:r>
              <w:rPr>
                <w:color w:val="000000"/>
                <w:sz w:val="28"/>
                <w:szCs w:val="28"/>
                <w:lang w:eastAsia="en-US"/>
              </w:rPr>
              <w:t>ройства населенных пунктов сельского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7357B">
              <w:rPr>
                <w:color w:val="000000"/>
                <w:sz w:val="28"/>
                <w:szCs w:val="28"/>
                <w:lang w:eastAsia="en-US"/>
              </w:rPr>
              <w:t>посе-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lastRenderedPageBreak/>
              <w:t>ления</w:t>
            </w:r>
            <w:proofErr w:type="spellEnd"/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7357B"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сельсовет муниципального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района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  <w:p w:rsidR="006D1A2D" w:rsidRDefault="0047357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  <w:r w:rsidR="006D1A2D">
              <w:rPr>
                <w:color w:val="000000"/>
                <w:sz w:val="28"/>
                <w:szCs w:val="28"/>
                <w:lang w:eastAsia="en-US"/>
              </w:rPr>
              <w:t>Улучшение экологическ</w:t>
            </w:r>
            <w:r>
              <w:rPr>
                <w:color w:val="000000"/>
                <w:sz w:val="28"/>
                <w:szCs w:val="28"/>
                <w:lang w:eastAsia="en-US"/>
              </w:rPr>
              <w:t>ой обстановки и сохранение при</w:t>
            </w:r>
            <w:r w:rsidR="006D1A2D">
              <w:rPr>
                <w:color w:val="000000"/>
                <w:sz w:val="28"/>
                <w:szCs w:val="28"/>
                <w:lang w:eastAsia="en-US"/>
              </w:rPr>
              <w:t>родных комплексов для обеспечения условий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жиз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недеятель</w:t>
            </w:r>
            <w:r w:rsidR="006D1A2D">
              <w:rPr>
                <w:color w:val="000000"/>
                <w:sz w:val="28"/>
                <w:szCs w:val="28"/>
                <w:lang w:eastAsia="en-US"/>
              </w:rPr>
              <w:t>ности</w:t>
            </w:r>
            <w:proofErr w:type="spellEnd"/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 в сельском поселении </w:t>
            </w:r>
            <w:proofErr w:type="spellStart"/>
            <w:proofErr w:type="gramStart"/>
            <w:r w:rsidR="006D1A2D"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  сельсовет</w:t>
            </w:r>
            <w:proofErr w:type="gramEnd"/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 МР </w:t>
            </w:r>
            <w:proofErr w:type="spellStart"/>
            <w:r w:rsidR="006D1A2D"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 район РБ. </w:t>
            </w:r>
          </w:p>
          <w:p w:rsidR="006D1A2D" w:rsidRDefault="006D1A2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 Создание надежности и безопа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t>сности дорожного движе</w:t>
            </w:r>
            <w:r>
              <w:rPr>
                <w:color w:val="000000"/>
                <w:sz w:val="28"/>
                <w:szCs w:val="28"/>
                <w:lang w:eastAsia="en-US"/>
              </w:rPr>
              <w:t>ния по дорогам сельского поселения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7357B">
              <w:rPr>
                <w:color w:val="000000"/>
                <w:sz w:val="28"/>
                <w:szCs w:val="28"/>
                <w:lang w:eastAsia="en-US"/>
              </w:rPr>
              <w:t>Кальтовс</w:t>
            </w:r>
            <w:proofErr w:type="spellEnd"/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кий  сельсовет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МР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 Республики Башкортостан.</w:t>
            </w:r>
            <w:r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sz w:val="13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F14A7B">
        <w:trPr>
          <w:trHeight w:val="243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</w:p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Важнейшие целевые индикаторы и показатели Программы</w:t>
            </w:r>
          </w:p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ind w:left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Повышение  уровня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 благоустроенности населенных пунктов сельского поселения.</w:t>
            </w:r>
          </w:p>
          <w:p w:rsidR="006D1A2D" w:rsidRDefault="006D1A2D">
            <w:pPr>
              <w:ind w:left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  <w:r>
              <w:rPr>
                <w:color w:val="000000"/>
                <w:sz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Улучшение экологической обстановки и создание среды, комфортной для проживания жителей сельского поселения.</w:t>
            </w:r>
          </w:p>
          <w:p w:rsidR="006D1A2D" w:rsidRDefault="006D1A2D">
            <w:pPr>
              <w:ind w:left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z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качества автомобильных дорог, создание надежности и безопасности дорожного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движения  по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дорогам  сельского поселения.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F14A7B">
        <w:trPr>
          <w:trHeight w:val="755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7.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A2D" w:rsidRDefault="0047357B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Программа реализуется в 2018-2022</w:t>
            </w:r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 годах</w:t>
            </w:r>
          </w:p>
        </w:tc>
      </w:tr>
      <w:tr w:rsidR="006D1A2D" w:rsidTr="00F14A7B">
        <w:trPr>
          <w:trHeight w:val="5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Перечень подпрограмм  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357B" w:rsidRDefault="006D1A2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1.«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Благоустройство в</w:t>
            </w:r>
            <w:r>
              <w:rPr>
                <w:color w:val="000000"/>
                <w:sz w:val="28"/>
                <w:lang w:eastAsia="en-US"/>
              </w:rPr>
              <w:t> 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сельском поселении </w:t>
            </w:r>
            <w:proofErr w:type="spellStart"/>
            <w:r w:rsidR="0047357B">
              <w:rPr>
                <w:color w:val="000000"/>
                <w:sz w:val="28"/>
                <w:szCs w:val="28"/>
                <w:lang w:eastAsia="en-US"/>
              </w:rPr>
              <w:t>Кальтовс</w:t>
            </w:r>
            <w:proofErr w:type="spellEnd"/>
            <w:r w:rsidR="0047357B">
              <w:rPr>
                <w:color w:val="000000"/>
                <w:sz w:val="28"/>
                <w:szCs w:val="28"/>
                <w:lang w:eastAsia="en-US"/>
              </w:rPr>
              <w:t>-</w:t>
            </w:r>
          </w:p>
          <w:p w:rsidR="006D1A2D" w:rsidRDefault="006D1A2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кий  сельсовет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район</w:t>
            </w:r>
            <w:r w:rsidR="0047357B">
              <w:rPr>
                <w:color w:val="000000"/>
                <w:sz w:val="28"/>
                <w:szCs w:val="28"/>
                <w:lang w:eastAsia="en-US"/>
              </w:rPr>
              <w:t xml:space="preserve"> Республики Башкортостан на 2018-2022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годы»;</w:t>
            </w:r>
          </w:p>
          <w:p w:rsidR="006D1A2D" w:rsidRDefault="0047357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  <w:r w:rsidR="006D1A2D">
              <w:rPr>
                <w:color w:val="000000"/>
                <w:sz w:val="28"/>
                <w:szCs w:val="28"/>
                <w:lang w:eastAsia="en-US"/>
              </w:rPr>
              <w:t>«</w:t>
            </w:r>
            <w:proofErr w:type="gramEnd"/>
            <w:r w:rsidR="006D1A2D">
              <w:rPr>
                <w:color w:val="000000"/>
                <w:sz w:val="28"/>
                <w:szCs w:val="28"/>
                <w:lang w:eastAsia="en-US"/>
              </w:rPr>
              <w:t>Дорожное хозяйство в</w:t>
            </w:r>
            <w:r w:rsidR="006D1A2D">
              <w:rPr>
                <w:color w:val="000000"/>
                <w:sz w:val="28"/>
                <w:lang w:eastAsia="en-US"/>
              </w:rPr>
              <w:t> </w:t>
            </w:r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сельском поселении </w:t>
            </w:r>
            <w:proofErr w:type="spellStart"/>
            <w:r w:rsidR="006D1A2D">
              <w:rPr>
                <w:color w:val="000000"/>
                <w:sz w:val="28"/>
                <w:szCs w:val="28"/>
                <w:lang w:eastAsia="en-US"/>
              </w:rPr>
              <w:t>Кальтовский</w:t>
            </w:r>
            <w:proofErr w:type="spellEnd"/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 сельсовет МР </w:t>
            </w:r>
            <w:proofErr w:type="spellStart"/>
            <w:r w:rsidR="006D1A2D">
              <w:rPr>
                <w:color w:val="000000"/>
                <w:sz w:val="28"/>
                <w:szCs w:val="28"/>
                <w:lang w:eastAsia="en-US"/>
              </w:rPr>
              <w:t>Иглинский</w:t>
            </w:r>
            <w:proofErr w:type="spellEnd"/>
            <w:r w:rsidR="006D1A2D">
              <w:rPr>
                <w:color w:val="000000"/>
                <w:sz w:val="28"/>
                <w:szCs w:val="28"/>
                <w:lang w:eastAsia="en-US"/>
              </w:rPr>
              <w:t xml:space="preserve"> район Республики Башкортостан»</w:t>
            </w:r>
            <w:r w:rsidR="006D1A2D">
              <w:rPr>
                <w:color w:val="000000"/>
                <w:lang w:eastAsia="en-US"/>
              </w:rPr>
              <w:t> </w:t>
            </w:r>
          </w:p>
        </w:tc>
      </w:tr>
      <w:tr w:rsidR="006D1A2D" w:rsidTr="000E22B1">
        <w:trPr>
          <w:trHeight w:val="139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9.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0E22B1" w:rsidP="000E22B1">
            <w:pPr>
              <w:spacing w:before="100" w:beforeAutospacing="1" w:after="100" w:afterAutospacing="1" w:line="53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Объемы финансирования: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2018 год в объеме -  1007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 xml:space="preserve">; в том числе «Благоустройство» -507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>
              <w:rPr>
                <w:sz w:val="28"/>
                <w:szCs w:val="28"/>
              </w:rPr>
              <w:t xml:space="preserve"> руб. (уличное освещение – 200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.);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Дорожное</w:t>
            </w:r>
            <w:proofErr w:type="gramEnd"/>
            <w:r>
              <w:rPr>
                <w:sz w:val="28"/>
                <w:szCs w:val="28"/>
              </w:rPr>
              <w:t xml:space="preserve"> хозяйство» - 500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2019 год в объеме -</w:t>
            </w:r>
            <w:proofErr w:type="gramStart"/>
            <w:r>
              <w:rPr>
                <w:sz w:val="28"/>
                <w:szCs w:val="28"/>
              </w:rPr>
              <w:t xml:space="preserve">1009 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; в том числе «Благоустройство» -509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>
              <w:rPr>
                <w:sz w:val="28"/>
                <w:szCs w:val="28"/>
              </w:rPr>
              <w:t xml:space="preserve"> руб. (уличное освещение – 200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.);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Дорожное</w:t>
            </w:r>
            <w:proofErr w:type="gramEnd"/>
            <w:r>
              <w:rPr>
                <w:sz w:val="28"/>
                <w:szCs w:val="28"/>
              </w:rPr>
              <w:t xml:space="preserve"> хозяйство» - 500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 xml:space="preserve">2020 год в объеме -  1000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 xml:space="preserve">; в том числе «Благоустройство» -500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>
              <w:rPr>
                <w:sz w:val="28"/>
                <w:szCs w:val="28"/>
              </w:rPr>
              <w:t xml:space="preserve"> руб. (уличное освещение – 200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.);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Дорожное</w:t>
            </w:r>
            <w:proofErr w:type="gramEnd"/>
            <w:r>
              <w:rPr>
                <w:sz w:val="28"/>
                <w:szCs w:val="28"/>
              </w:rPr>
              <w:t xml:space="preserve"> хозяйство» - 500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 xml:space="preserve">2021 год в объеме -  1000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тыс.руб;в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том числе «Благоустройство» - 500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>
              <w:rPr>
                <w:sz w:val="28"/>
                <w:szCs w:val="28"/>
              </w:rPr>
              <w:t xml:space="preserve"> руб. (уличное освещение – 200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.);</w:t>
            </w:r>
          </w:p>
          <w:p w:rsidR="000E22B1" w:rsidRDefault="000E22B1" w:rsidP="000E22B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Дорожное</w:t>
            </w:r>
            <w:proofErr w:type="gramEnd"/>
            <w:r>
              <w:rPr>
                <w:sz w:val="28"/>
                <w:szCs w:val="28"/>
              </w:rPr>
              <w:t xml:space="preserve"> хозяйство» - 500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E22B1" w:rsidRDefault="000E22B1" w:rsidP="000E22B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2022 год в объеме -  1000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тыс.руб;в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том числе «Благоустройство» - 500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>
              <w:rPr>
                <w:sz w:val="28"/>
                <w:szCs w:val="28"/>
              </w:rPr>
              <w:t xml:space="preserve"> руб. (уличное освещение – 200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.);</w:t>
            </w:r>
          </w:p>
          <w:p w:rsidR="000E22B1" w:rsidRPr="000E22B1" w:rsidRDefault="000E22B1" w:rsidP="000E22B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Дорожное</w:t>
            </w:r>
            <w:proofErr w:type="gramEnd"/>
            <w:r>
              <w:rPr>
                <w:sz w:val="28"/>
                <w:szCs w:val="28"/>
              </w:rPr>
              <w:t xml:space="preserve"> хозяйство» - 500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1A2D" w:rsidTr="00F14A7B">
        <w:trPr>
          <w:trHeight w:val="5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A2D" w:rsidRDefault="006D1A2D">
            <w:pPr>
              <w:spacing w:before="100" w:beforeAutospacing="1" w:after="100" w:afterAutospacing="1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0E22B1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Ожидаемые   </w:t>
            </w:r>
            <w:r w:rsidR="006D1A2D">
              <w:rPr>
                <w:color w:val="000000"/>
                <w:sz w:val="28"/>
                <w:szCs w:val="28"/>
                <w:lang w:eastAsia="en-US"/>
              </w:rPr>
              <w:t>конечные результаты   реализации программы</w:t>
            </w:r>
          </w:p>
          <w:p w:rsidR="006D1A2D" w:rsidRDefault="006D1A2D">
            <w:pPr>
              <w:spacing w:before="100" w:beforeAutospacing="1" w:after="100" w:afterAutospacing="1" w:line="53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2B1" w:rsidRDefault="006D1A2D" w:rsidP="000E22B1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  <w:r>
              <w:rPr>
                <w:color w:val="000000"/>
                <w:sz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Повышение уровня благоустроенности населенных пунктов сельского поселения.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  <w:r>
              <w:rPr>
                <w:color w:val="000000"/>
                <w:sz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Улучшение экологической обстановки и создание среды, комфортной для проживания жителей сельского поселения.</w:t>
            </w:r>
          </w:p>
          <w:p w:rsidR="006D1A2D" w:rsidRDefault="006D1A2D" w:rsidP="000E22B1">
            <w:pPr>
              <w:spacing w:before="100" w:beforeAutospacing="1" w:after="24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z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качества автомобильных дорог, создание надежности и безопасности дорожного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движения  по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дорогам  сельского поселения.</w:t>
            </w:r>
            <w:r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sz w:val="13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</w:tr>
    </w:tbl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                           </w:t>
      </w:r>
    </w:p>
    <w:p w:rsidR="006D1A2D" w:rsidRDefault="006D1A2D" w:rsidP="006D1A2D">
      <w:pPr>
        <w:shd w:val="clear" w:color="auto" w:fill="FFFFFF"/>
        <w:spacing w:before="108" w:after="108" w:line="177" w:lineRule="atLeast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     I.</w:t>
      </w:r>
      <w:r>
        <w:rPr>
          <w:b/>
          <w:bCs/>
          <w:color w:val="000000"/>
          <w:kern w:val="36"/>
          <w:sz w:val="28"/>
        </w:rPr>
        <w:t> </w:t>
      </w:r>
      <w:r>
        <w:rPr>
          <w:b/>
          <w:bCs/>
          <w:color w:val="000000"/>
          <w:kern w:val="36"/>
          <w:sz w:val="28"/>
          <w:szCs w:val="28"/>
        </w:rPr>
        <w:t>ВВЕДЕНИЕ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 xml:space="preserve">     Муниципальная программа «Благоустройство и дорожное хозяйство территории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proofErr w:type="gram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 сельсовет</w:t>
      </w:r>
      <w:proofErr w:type="gramEnd"/>
      <w:r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0E22B1">
        <w:rPr>
          <w:color w:val="000000"/>
          <w:sz w:val="28"/>
          <w:szCs w:val="28"/>
        </w:rPr>
        <w:t xml:space="preserve"> Республики Башкортостан на 2018-2022 </w:t>
      </w:r>
      <w:r>
        <w:rPr>
          <w:color w:val="000000"/>
          <w:sz w:val="28"/>
          <w:szCs w:val="28"/>
        </w:rPr>
        <w:t xml:space="preserve">годы »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 к вопросам местного значения, которые обязаны решать местные органы представительной и исполнительной власти, относятся вопросы обеспечения населения, качественными условиями проживания, включая </w:t>
      </w:r>
      <w:proofErr w:type="gramStart"/>
      <w:r>
        <w:rPr>
          <w:color w:val="000000"/>
          <w:sz w:val="28"/>
          <w:szCs w:val="28"/>
        </w:rPr>
        <w:t>и  благоустройство</w:t>
      </w:r>
      <w:proofErr w:type="gramEnd"/>
      <w:r>
        <w:rPr>
          <w:color w:val="000000"/>
          <w:sz w:val="28"/>
          <w:szCs w:val="28"/>
        </w:rPr>
        <w:t> территории   поселения. К вопросам местного значения в данном разделе относятся:</w:t>
      </w:r>
      <w:r>
        <w:rPr>
          <w:color w:val="000000"/>
        </w:rPr>
        <w:t> </w:t>
      </w:r>
    </w:p>
    <w:p w:rsidR="006D1A2D" w:rsidRDefault="006D1A2D" w:rsidP="006D1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владение</w:t>
      </w:r>
      <w:proofErr w:type="gramEnd"/>
      <w:r>
        <w:rPr>
          <w:color w:val="000000"/>
          <w:sz w:val="28"/>
          <w:szCs w:val="28"/>
        </w:rPr>
        <w:t>, пользование и распоряжение имуществом, находящимся в муниципальной  собственности сельского поселения;</w:t>
      </w:r>
    </w:p>
    <w:p w:rsidR="006D1A2D" w:rsidRDefault="006D1A2D" w:rsidP="006D1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обеспечение</w:t>
      </w:r>
      <w:proofErr w:type="gramEnd"/>
      <w:r>
        <w:rPr>
          <w:color w:val="000000"/>
          <w:sz w:val="28"/>
          <w:szCs w:val="28"/>
        </w:rPr>
        <w:t xml:space="preserve"> безопасности дорожного движения;</w:t>
      </w:r>
    </w:p>
    <w:p w:rsidR="006D1A2D" w:rsidRDefault="006D1A2D" w:rsidP="006D1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создание</w:t>
      </w:r>
      <w:proofErr w:type="gramEnd"/>
      <w:r>
        <w:rPr>
          <w:color w:val="000000"/>
          <w:sz w:val="28"/>
          <w:szCs w:val="28"/>
        </w:rPr>
        <w:t xml:space="preserve"> условий для массового отдыха жителей сельского поселения и организация обустройства мест массового отдыха населения;</w:t>
      </w:r>
    </w:p>
    <w:p w:rsidR="006D1A2D" w:rsidRDefault="006D1A2D" w:rsidP="006D1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организация</w:t>
      </w:r>
      <w:proofErr w:type="gramEnd"/>
      <w:r>
        <w:rPr>
          <w:color w:val="000000"/>
          <w:sz w:val="28"/>
          <w:szCs w:val="28"/>
        </w:rPr>
        <w:t xml:space="preserve"> сбора и вывоза бытовых отходов и мусора;</w:t>
      </w:r>
    </w:p>
    <w:p w:rsidR="006D1A2D" w:rsidRDefault="006D1A2D" w:rsidP="006D1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организация  благоустройства</w:t>
      </w:r>
      <w:proofErr w:type="gramEnd"/>
      <w:r>
        <w:rPr>
          <w:color w:val="000000"/>
          <w:sz w:val="28"/>
          <w:szCs w:val="28"/>
        </w:rPr>
        <w:t>  и озеленения  территории  сельского поселения  использование и охрана лесов, расположенных в границах населенных пунктов сельского поселения;</w:t>
      </w:r>
    </w:p>
    <w:p w:rsidR="006D1A2D" w:rsidRDefault="006D1A2D" w:rsidP="006D1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организация</w:t>
      </w:r>
      <w:proofErr w:type="gramEnd"/>
      <w:r>
        <w:rPr>
          <w:color w:val="000000"/>
          <w:sz w:val="28"/>
          <w:szCs w:val="28"/>
        </w:rPr>
        <w:t xml:space="preserve"> освещения улиц;</w:t>
      </w:r>
    </w:p>
    <w:p w:rsidR="006D1A2D" w:rsidRDefault="006D1A2D" w:rsidP="006D1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благоустройство  и</w:t>
      </w:r>
      <w:proofErr w:type="gramEnd"/>
      <w:r>
        <w:rPr>
          <w:color w:val="000000"/>
          <w:sz w:val="28"/>
          <w:szCs w:val="28"/>
        </w:rPr>
        <w:t xml:space="preserve"> содержание мест захоронения.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</w:rPr>
        <w:t>       </w:t>
      </w:r>
      <w:r>
        <w:rPr>
          <w:b/>
          <w:bCs/>
          <w:color w:val="000000"/>
          <w:sz w:val="28"/>
          <w:szCs w:val="28"/>
        </w:rPr>
        <w:t>II. ХАРАКТЕРИСТИКА ПРОБЛЕМЫ, НА РЕШЕНИЕ КОТОРОЙ НАПРАВЛЕНА ПРОГРАММА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</w:p>
    <w:p w:rsidR="006D1A2D" w:rsidRDefault="006D1A2D" w:rsidP="006D1A2D">
      <w:pPr>
        <w:shd w:val="clear" w:color="auto" w:fill="FFFFFF"/>
        <w:spacing w:line="177" w:lineRule="atLeast"/>
        <w:jc w:val="both"/>
        <w:rPr>
          <w:color w:val="000000"/>
          <w:sz w:val="28"/>
          <w:szCs w:val="28"/>
        </w:rPr>
      </w:pPr>
      <w:r>
        <w:rPr>
          <w:color w:val="000000"/>
        </w:rPr>
        <w:t> </w:t>
      </w:r>
      <w:r w:rsidR="000E22B1">
        <w:rPr>
          <w:rFonts w:ascii="Arial" w:hAnsi="Arial" w:cs="Arial"/>
          <w:color w:val="000000"/>
          <w:sz w:val="14"/>
        </w:rPr>
        <w:t> </w:t>
      </w:r>
      <w:r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 сельсовет</w:t>
      </w:r>
      <w:proofErr w:type="gramEnd"/>
      <w:r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включает в себя 13 населенных пунктов: </w:t>
      </w:r>
      <w:proofErr w:type="spellStart"/>
      <w:r>
        <w:rPr>
          <w:color w:val="000000"/>
          <w:sz w:val="28"/>
          <w:szCs w:val="28"/>
        </w:rPr>
        <w:t>д.Балажи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д.Ворошиловское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д.Коммунар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д.Кузнецовка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д.Ленинское</w:t>
      </w:r>
      <w:proofErr w:type="spellEnd"/>
      <w:r>
        <w:rPr>
          <w:color w:val="000000"/>
          <w:sz w:val="28"/>
          <w:szCs w:val="28"/>
        </w:rPr>
        <w:t>;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д.Мамаевка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д.Новосимское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д.Ольгинское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д.Петровское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д.Первомайское</w:t>
      </w:r>
      <w:proofErr w:type="spellEnd"/>
      <w:r>
        <w:rPr>
          <w:color w:val="000000"/>
          <w:sz w:val="28"/>
          <w:szCs w:val="28"/>
        </w:rPr>
        <w:t>;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д.Чкаловское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д.Юремис-Надеждинсмкое</w:t>
      </w:r>
      <w:proofErr w:type="spellEnd"/>
      <w:r>
        <w:rPr>
          <w:color w:val="000000"/>
          <w:sz w:val="28"/>
          <w:szCs w:val="28"/>
        </w:rPr>
        <w:t xml:space="preserve">; 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>
        <w:rPr>
          <w:color w:val="000000"/>
          <w:sz w:val="28"/>
          <w:szCs w:val="28"/>
        </w:rPr>
        <w:t>»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  <w:sz w:val="28"/>
          <w:szCs w:val="28"/>
        </w:rPr>
        <w:t>2.1. Дороги.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 </w:t>
      </w:r>
      <w:r>
        <w:rPr>
          <w:color w:val="000000"/>
          <w:sz w:val="28"/>
          <w:szCs w:val="28"/>
        </w:rPr>
        <w:t>Одной из приоритетных проблем сельского поселения является состояние автомобильных дорог, расположенных на территории всех населенных пунктов. Общая протяженность дорог – 28 км, из них 0 км с асфальтобетонным покрытием и 28 км – грунтовые дороги. Хорошее состояние дорожной сети - необходимое условие успешного развития экономики сельского поселения и улучшения условий жизни населения. Увеличение количества автотранспортных средств у населения и интенсивности их эксплуатации существенно обостряет проблему по содержанию и ремонту дорог. Из общей протяженности дорог местного значения зарегистрировано в установленном порядке 0 км дорог. Указанные проблемы обусловливают необходимость решения их программными методами.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2.2. Уличное освещение.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  <w:sz w:val="28"/>
          <w:szCs w:val="28"/>
        </w:rPr>
        <w:t>Также не полностью решена проблема по проведению реконструкции объектов наружного освещения по улицам населенных пунктов и на территориях. Необходимо проведение работ по ремонту и обслуживанию объектов наружного освещения.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Таким образом, проблема заключается в восстановлении имеющегося освещения, реконструкции объектов освещения на улицах сельского поселения и установки дополнительных точек освещения в соответствии с запросами населения.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 </w:t>
      </w:r>
      <w:r>
        <w:rPr>
          <w:color w:val="000000"/>
          <w:sz w:val="28"/>
          <w:szCs w:val="28"/>
        </w:rPr>
        <w:t>2.3. Санитарное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состояние территории.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Большие нарекания вызывает санитарное состояние территории сельского поселения. В настоящее время население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 составляет 1498 чел., в результате их жизнедеятельности образуется немало отходов, требующих утилизации. Для решения данной проблемы необходимо организовать сбор и вывоз твердых бытовых отходов, установить площадки с контейнерами для сбора ТБО. Для поддержания территории вокруг контейнерных площадок в санитарном состоянии, соответствующим всем нормам </w:t>
      </w:r>
      <w:proofErr w:type="spellStart"/>
      <w:r>
        <w:rPr>
          <w:color w:val="000000"/>
          <w:sz w:val="28"/>
          <w:szCs w:val="28"/>
        </w:rPr>
        <w:t>СанПина</w:t>
      </w:r>
      <w:proofErr w:type="spellEnd"/>
      <w:r>
        <w:rPr>
          <w:color w:val="000000"/>
          <w:sz w:val="28"/>
          <w:szCs w:val="28"/>
        </w:rPr>
        <w:t>, необходима установка ограждения.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Для поддержания здоровой экологической обстановки на территории сельского </w:t>
      </w:r>
      <w:proofErr w:type="gramStart"/>
      <w:r>
        <w:rPr>
          <w:color w:val="000000"/>
          <w:sz w:val="28"/>
          <w:szCs w:val="28"/>
        </w:rPr>
        <w:t>поселения</w:t>
      </w:r>
      <w:r>
        <w:rPr>
          <w:rFonts w:ascii="Arial" w:hAnsi="Arial" w:cs="Arial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необходимо проведение работ по ликвидации несанкционированных свалок по мере их образования.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2.4. Благоустройство мест общего назначения.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Необходимо продолжить работы по благоустройству территорий населенных пунктов, территорий массового отдыха, территорий муниципальных учреждений. Потребность детей в игровом и спортивном оборудовании с каждым годом возрастает, необходима установка спортивного и игрового оборудования на детских площадках.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2.5. Озеленение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Искусственные посадки зеленых насаждений в виде отдельных скверов существуют во всех населенных пунктах сельского поселения. 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</w:t>
      </w:r>
      <w:r w:rsidR="000E22B1">
        <w:rPr>
          <w:color w:val="000000"/>
          <w:sz w:val="28"/>
          <w:szCs w:val="28"/>
        </w:rPr>
        <w:t xml:space="preserve"> района </w:t>
      </w:r>
      <w:proofErr w:type="spellStart"/>
      <w:r w:rsidR="000E22B1">
        <w:rPr>
          <w:color w:val="000000"/>
          <w:sz w:val="28"/>
          <w:szCs w:val="28"/>
        </w:rPr>
        <w:t>Иг</w:t>
      </w:r>
      <w:proofErr w:type="spellEnd"/>
      <w:r w:rsidR="000E22B1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 Кроме того, действия участников работ по </w:t>
      </w:r>
      <w:proofErr w:type="gramStart"/>
      <w:r>
        <w:rPr>
          <w:color w:val="000000"/>
          <w:sz w:val="28"/>
          <w:szCs w:val="28"/>
        </w:rPr>
        <w:t>озеленению  должны</w:t>
      </w:r>
      <w:proofErr w:type="gramEnd"/>
      <w:r>
        <w:rPr>
          <w:color w:val="000000"/>
          <w:sz w:val="28"/>
          <w:szCs w:val="28"/>
        </w:rPr>
        <w:t xml:space="preserve"> быть согласованы между собой.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 </w:t>
      </w:r>
      <w:r>
        <w:rPr>
          <w:rFonts w:ascii="Arial" w:hAnsi="Arial" w:cs="Arial"/>
          <w:color w:val="000000"/>
          <w:sz w:val="14"/>
          <w:szCs w:val="14"/>
        </w:rPr>
        <w:t xml:space="preserve">                </w:t>
      </w:r>
      <w:r>
        <w:rPr>
          <w:color w:val="000000"/>
          <w:sz w:val="28"/>
          <w:szCs w:val="28"/>
        </w:rPr>
        <w:t>2.6. Содержание мест захоронений.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На территории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 расположено 10 действующих кладбища площадью 8,5 га. Для соответствия кладбищ санитарно-техническим нормам необходимо провести ряд мероприятий: строительство и ремонт ограждения территории кладбищ, установка контейнеров и организация площадок для них, массовая вырубка деревьев и кустарников.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Одним из условий решения проблем благоустройства является организация взаимодействия органов местного самоуправления с населением, а также с общественными объединениями, предприятиями и организациями всех форм собственности, расположенными на территории сельского поселения.</w:t>
      </w:r>
      <w:r>
        <w:rPr>
          <w:color w:val="000000"/>
        </w:rPr>
        <w:t> </w:t>
      </w:r>
    </w:p>
    <w:p w:rsidR="006D1A2D" w:rsidRDefault="006D1A2D" w:rsidP="006D1A2D">
      <w:pPr>
        <w:shd w:val="clear" w:color="auto" w:fill="FFFFFF"/>
        <w:spacing w:after="120" w:line="177" w:lineRule="atLeast"/>
        <w:ind w:firstLine="70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b/>
          <w:bCs/>
          <w:color w:val="000000"/>
          <w:kern w:val="36"/>
          <w:sz w:val="28"/>
          <w:szCs w:val="28"/>
        </w:rPr>
        <w:t>III. ОНОВНЫЕ ЦЕЛИ И ЗАДАЧИ ПРОГРАММЫ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</w:rPr>
        <w:t> </w:t>
      </w:r>
      <w:r>
        <w:rPr>
          <w:color w:val="000000"/>
          <w:sz w:val="28"/>
          <w:szCs w:val="28"/>
        </w:rPr>
        <w:t>Целями Программы являются следующие: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   </w:t>
      </w:r>
      <w:r>
        <w:rPr>
          <w:color w:val="000000"/>
          <w:sz w:val="28"/>
          <w:szCs w:val="28"/>
        </w:rPr>
        <w:t>1</w:t>
      </w:r>
      <w:r>
        <w:rPr>
          <w:color w:val="000000"/>
        </w:rPr>
        <w:t>.</w:t>
      </w:r>
      <w:r>
        <w:rPr>
          <w:color w:val="000000"/>
          <w:sz w:val="28"/>
          <w:szCs w:val="28"/>
        </w:rPr>
        <w:t>Совершенствование системы комплексного благоустройства сельского</w:t>
      </w:r>
      <w:r w:rsidR="000E22B1">
        <w:rPr>
          <w:color w:val="000000"/>
          <w:sz w:val="28"/>
          <w:szCs w:val="28"/>
        </w:rPr>
        <w:t xml:space="preserve"> </w:t>
      </w:r>
      <w:proofErr w:type="spellStart"/>
      <w:r w:rsidR="000E22B1">
        <w:rPr>
          <w:color w:val="000000"/>
          <w:sz w:val="28"/>
          <w:szCs w:val="28"/>
        </w:rPr>
        <w:t>поселе</w:t>
      </w:r>
      <w:proofErr w:type="spellEnd"/>
      <w:r w:rsidR="000E22B1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</w:t>
      </w:r>
      <w:r w:rsidR="000E22B1">
        <w:rPr>
          <w:color w:val="000000"/>
          <w:sz w:val="28"/>
          <w:szCs w:val="28"/>
        </w:rPr>
        <w:t>глинский</w:t>
      </w:r>
      <w:proofErr w:type="spellEnd"/>
      <w:r w:rsidR="000E22B1">
        <w:rPr>
          <w:color w:val="000000"/>
          <w:sz w:val="28"/>
          <w:szCs w:val="28"/>
        </w:rPr>
        <w:t xml:space="preserve"> </w:t>
      </w:r>
      <w:proofErr w:type="gramStart"/>
      <w:r w:rsidR="000E22B1">
        <w:rPr>
          <w:color w:val="000000"/>
          <w:sz w:val="28"/>
          <w:szCs w:val="28"/>
        </w:rPr>
        <w:t>район  Республики</w:t>
      </w:r>
      <w:proofErr w:type="gramEnd"/>
      <w:r w:rsidR="000E22B1">
        <w:rPr>
          <w:color w:val="000000"/>
          <w:sz w:val="28"/>
          <w:szCs w:val="28"/>
        </w:rPr>
        <w:t xml:space="preserve"> Баш</w:t>
      </w:r>
      <w:r>
        <w:rPr>
          <w:color w:val="000000"/>
          <w:sz w:val="28"/>
          <w:szCs w:val="28"/>
        </w:rPr>
        <w:t>кортостан, создание комфортных условий проживания и отдыха населения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     2.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Развитие сети автомобильных дорог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 w:rsidR="000E22B1">
        <w:rPr>
          <w:color w:val="000000"/>
          <w:sz w:val="28"/>
          <w:szCs w:val="28"/>
        </w:rPr>
        <w:t xml:space="preserve"> </w:t>
      </w:r>
      <w:proofErr w:type="spellStart"/>
      <w:r w:rsidR="000E22B1">
        <w:rPr>
          <w:color w:val="000000"/>
          <w:sz w:val="28"/>
          <w:szCs w:val="28"/>
        </w:rPr>
        <w:t>сельсо</w:t>
      </w:r>
      <w:proofErr w:type="spellEnd"/>
      <w:r w:rsidR="000E22B1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вет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z w:val="28"/>
        </w:rPr>
        <w:t> </w:t>
      </w:r>
      <w:r w:rsidR="000E22B1">
        <w:rPr>
          <w:color w:val="000000"/>
          <w:sz w:val="28"/>
          <w:szCs w:val="28"/>
        </w:rPr>
        <w:t xml:space="preserve"> </w:t>
      </w:r>
      <w:proofErr w:type="spellStart"/>
      <w:r w:rsidR="000E22B1">
        <w:rPr>
          <w:color w:val="000000"/>
          <w:sz w:val="28"/>
          <w:szCs w:val="28"/>
        </w:rPr>
        <w:t>Иглинский</w:t>
      </w:r>
      <w:proofErr w:type="spellEnd"/>
      <w:proofErr w:type="gramEnd"/>
      <w:r w:rsidR="000E22B1">
        <w:rPr>
          <w:color w:val="000000"/>
          <w:sz w:val="28"/>
          <w:szCs w:val="28"/>
        </w:rPr>
        <w:t xml:space="preserve"> район </w:t>
      </w:r>
      <w:r>
        <w:rPr>
          <w:color w:val="000000"/>
          <w:sz w:val="28"/>
          <w:szCs w:val="28"/>
        </w:rPr>
        <w:t>Республики</w:t>
      </w:r>
      <w:r w:rsidR="000E22B1"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Башкортостан,</w:t>
      </w:r>
      <w:r w:rsidR="000E22B1">
        <w:rPr>
          <w:color w:val="000000"/>
          <w:sz w:val="28"/>
          <w:szCs w:val="28"/>
        </w:rPr>
        <w:t xml:space="preserve"> </w:t>
      </w:r>
      <w:proofErr w:type="spellStart"/>
      <w:r w:rsidR="000E22B1">
        <w:rPr>
          <w:color w:val="000000"/>
          <w:sz w:val="28"/>
          <w:szCs w:val="28"/>
        </w:rPr>
        <w:t>обеспечи</w:t>
      </w:r>
      <w:proofErr w:type="spellEnd"/>
      <w:r w:rsidR="000E22B1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вающей</w:t>
      </w:r>
      <w:proofErr w:type="spellEnd"/>
      <w:r>
        <w:rPr>
          <w:color w:val="000000"/>
          <w:sz w:val="28"/>
          <w:szCs w:val="28"/>
        </w:rPr>
        <w:t xml:space="preserve"> надежность и безопасность движения по ним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</w:rPr>
        <w:t> </w:t>
      </w:r>
      <w:r>
        <w:rPr>
          <w:color w:val="000000"/>
          <w:sz w:val="28"/>
          <w:szCs w:val="28"/>
        </w:rPr>
        <w:t xml:space="preserve">Для достижения поставленных целей необходимо решение следующих </w:t>
      </w:r>
      <w:proofErr w:type="gramStart"/>
      <w:r>
        <w:rPr>
          <w:color w:val="000000"/>
          <w:sz w:val="28"/>
          <w:szCs w:val="28"/>
        </w:rPr>
        <w:t xml:space="preserve">основ- </w:t>
      </w:r>
      <w:proofErr w:type="spellStart"/>
      <w:r>
        <w:rPr>
          <w:color w:val="000000"/>
          <w:sz w:val="28"/>
          <w:szCs w:val="28"/>
        </w:rPr>
        <w:t>ных</w:t>
      </w:r>
      <w:proofErr w:type="spellEnd"/>
      <w:proofErr w:type="gramEnd"/>
      <w:r>
        <w:rPr>
          <w:color w:val="000000"/>
          <w:sz w:val="28"/>
          <w:szCs w:val="28"/>
        </w:rPr>
        <w:t xml:space="preserve"> задач:</w:t>
      </w:r>
    </w:p>
    <w:p w:rsidR="006D1A2D" w:rsidRDefault="006D1A2D" w:rsidP="006D1A2D">
      <w:pPr>
        <w:shd w:val="clear" w:color="auto" w:fill="FFFFFF"/>
        <w:spacing w:line="177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1. Организация взаимодействия между предприятиями, организациями и </w:t>
      </w:r>
      <w:proofErr w:type="spellStart"/>
      <w:proofErr w:type="gram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реждениями</w:t>
      </w:r>
      <w:proofErr w:type="spellEnd"/>
      <w:proofErr w:type="gramEnd"/>
      <w:r>
        <w:rPr>
          <w:color w:val="000000"/>
          <w:sz w:val="28"/>
          <w:szCs w:val="28"/>
        </w:rPr>
        <w:t xml:space="preserve"> при реш</w:t>
      </w:r>
      <w:r w:rsidR="000E22B1">
        <w:rPr>
          <w:color w:val="000000"/>
          <w:sz w:val="28"/>
          <w:szCs w:val="28"/>
        </w:rPr>
        <w:t>ении вопросов благоустройства 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Кальтов</w:t>
      </w:r>
      <w:r w:rsidR="000E22B1">
        <w:rPr>
          <w:color w:val="000000"/>
          <w:sz w:val="28"/>
          <w:szCs w:val="28"/>
        </w:rPr>
        <w:t>с</w:t>
      </w:r>
      <w:proofErr w:type="spellEnd"/>
      <w:r>
        <w:rPr>
          <w:color w:val="000000"/>
          <w:sz w:val="28"/>
          <w:szCs w:val="28"/>
        </w:rPr>
        <w:t>-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кий</w:t>
      </w:r>
      <w:proofErr w:type="gramEnd"/>
      <w:r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</w:t>
      </w:r>
      <w:proofErr w:type="spellStart"/>
      <w:r>
        <w:rPr>
          <w:color w:val="000000"/>
          <w:sz w:val="28"/>
          <w:szCs w:val="28"/>
        </w:rPr>
        <w:t>Респ</w:t>
      </w:r>
      <w:proofErr w:type="spellEnd"/>
      <w:r>
        <w:rPr>
          <w:color w:val="000000"/>
          <w:sz w:val="28"/>
          <w:szCs w:val="28"/>
        </w:rPr>
        <w:t>. Башкортостан.</w:t>
      </w:r>
    </w:p>
    <w:p w:rsidR="006D1A2D" w:rsidRDefault="006D1A2D" w:rsidP="006D1A2D">
      <w:pPr>
        <w:shd w:val="clear" w:color="auto" w:fill="FFFFFF"/>
        <w:spacing w:line="177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2. Приведение в качественное состояние элементов благоустройства</w:t>
      </w:r>
      <w:r w:rsidR="000E22B1">
        <w:rPr>
          <w:color w:val="000000"/>
          <w:sz w:val="28"/>
          <w:szCs w:val="28"/>
        </w:rPr>
        <w:t xml:space="preserve"> населен- </w:t>
      </w:r>
      <w:proofErr w:type="spellStart"/>
      <w:r>
        <w:rPr>
          <w:color w:val="000000"/>
          <w:sz w:val="28"/>
          <w:szCs w:val="28"/>
        </w:rPr>
        <w:t>ного</w:t>
      </w:r>
      <w:proofErr w:type="spellEnd"/>
      <w:r>
        <w:rPr>
          <w:color w:val="000000"/>
          <w:sz w:val="28"/>
          <w:szCs w:val="28"/>
        </w:rPr>
        <w:t xml:space="preserve"> пункта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 xml:space="preserve">района 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6D1A2D" w:rsidRDefault="006D1A2D" w:rsidP="006D1A2D">
      <w:pPr>
        <w:shd w:val="clear" w:color="auto" w:fill="FFFFFF"/>
        <w:spacing w:line="177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3. Улучшение экологической обстановки и сохранение природных комплексов для обеспечения условий жизнедеятельности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 xml:space="preserve">района 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6D1A2D" w:rsidRDefault="000E22B1" w:rsidP="000E22B1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           </w:t>
      </w:r>
      <w:r w:rsidR="006D1A2D">
        <w:rPr>
          <w:color w:val="000000"/>
          <w:sz w:val="28"/>
          <w:szCs w:val="28"/>
        </w:rPr>
        <w:t xml:space="preserve">4. Создание надежности и безопасности дорожного </w:t>
      </w:r>
      <w:proofErr w:type="gramStart"/>
      <w:r w:rsidR="006D1A2D">
        <w:rPr>
          <w:color w:val="000000"/>
          <w:sz w:val="28"/>
          <w:szCs w:val="28"/>
        </w:rPr>
        <w:t>движения  по</w:t>
      </w:r>
      <w:proofErr w:type="gramEnd"/>
      <w:r>
        <w:rPr>
          <w:color w:val="000000"/>
          <w:sz w:val="28"/>
          <w:szCs w:val="28"/>
        </w:rPr>
        <w:t xml:space="preserve"> дорогам </w:t>
      </w:r>
      <w:r w:rsidR="006D1A2D">
        <w:rPr>
          <w:color w:val="000000"/>
          <w:sz w:val="28"/>
          <w:szCs w:val="28"/>
        </w:rPr>
        <w:t>сельского поселения</w:t>
      </w:r>
      <w:r w:rsidR="006D1A2D">
        <w:rPr>
          <w:color w:val="000000"/>
          <w:sz w:val="28"/>
        </w:rPr>
        <w:t> </w:t>
      </w:r>
      <w:proofErr w:type="spellStart"/>
      <w:r w:rsidR="006D1A2D">
        <w:rPr>
          <w:color w:val="000000"/>
          <w:sz w:val="28"/>
          <w:szCs w:val="28"/>
        </w:rPr>
        <w:t>Кальтовский</w:t>
      </w:r>
      <w:proofErr w:type="spellEnd"/>
      <w:r w:rsidR="006D1A2D"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 w:rsidR="006D1A2D">
        <w:rPr>
          <w:color w:val="000000"/>
          <w:sz w:val="28"/>
          <w:szCs w:val="28"/>
        </w:rPr>
        <w:t>Иглинский</w:t>
      </w:r>
      <w:proofErr w:type="spellEnd"/>
      <w:r w:rsidR="006D1A2D">
        <w:rPr>
          <w:color w:val="000000"/>
          <w:sz w:val="28"/>
          <w:szCs w:val="28"/>
        </w:rPr>
        <w:t xml:space="preserve"> район Республики Башкортостан.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rFonts w:ascii="Arial" w:hAnsi="Arial" w:cs="Arial"/>
          <w:b/>
          <w:bCs/>
          <w:color w:val="000000"/>
          <w:kern w:val="36"/>
          <w:sz w:val="21"/>
          <w:szCs w:val="21"/>
        </w:rPr>
        <w:t> </w:t>
      </w:r>
      <w:r>
        <w:rPr>
          <w:color w:val="000000"/>
        </w:rPr>
        <w:t> </w:t>
      </w:r>
    </w:p>
    <w:p w:rsidR="006D1A2D" w:rsidRDefault="006D1A2D" w:rsidP="006D1A2D">
      <w:pPr>
        <w:shd w:val="clear" w:color="auto" w:fill="FFFFFF"/>
        <w:spacing w:line="177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ПЕРЕЧЕНЬ ПОДПРОГРАММ</w:t>
      </w:r>
    </w:p>
    <w:p w:rsidR="006D1A2D" w:rsidRDefault="006D1A2D" w:rsidP="006D1A2D">
      <w:pPr>
        <w:shd w:val="clear" w:color="auto" w:fill="FFFFFF"/>
        <w:spacing w:line="177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6D1A2D" w:rsidRDefault="006D1A2D" w:rsidP="006D1A2D">
      <w:pPr>
        <w:shd w:val="clear" w:color="auto" w:fill="FFFFFF"/>
        <w:spacing w:line="177" w:lineRule="atLeast"/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14"/>
        </w:rPr>
        <w:t> 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Перечень мероприятий муниципальной Программы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«Благоустройство и дорожное хозяйство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Башкортостан» приведены в таблице № 1.</w:t>
      </w:r>
      <w:r>
        <w:rPr>
          <w:color w:val="000000"/>
        </w:rPr>
        <w:t> </w:t>
      </w:r>
    </w:p>
    <w:p w:rsidR="006D1A2D" w:rsidRDefault="006D1A2D" w:rsidP="006D1A2D">
      <w:pPr>
        <w:rPr>
          <w:color w:val="000000"/>
        </w:rPr>
        <w:sectPr w:rsidR="006D1A2D">
          <w:pgSz w:w="11906" w:h="16838"/>
          <w:pgMar w:top="851" w:right="707" w:bottom="709" w:left="1134" w:header="709" w:footer="709" w:gutter="0"/>
          <w:cols w:space="720"/>
        </w:sectPr>
      </w:pPr>
    </w:p>
    <w:p w:rsidR="006D1A2D" w:rsidRDefault="006D1A2D" w:rsidP="006D1A2D">
      <w:pPr>
        <w:shd w:val="clear" w:color="auto" w:fill="FFFFFF"/>
        <w:spacing w:line="177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Основные мероприятия по реализации муниципальной программы</w:t>
      </w:r>
    </w:p>
    <w:p w:rsidR="006D1A2D" w:rsidRDefault="006D1A2D" w:rsidP="006D1A2D">
      <w:pPr>
        <w:shd w:val="clear" w:color="auto" w:fill="FFFFFF"/>
        <w:spacing w:line="177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«Благоустройство и дорожное хозяйство в 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 xml:space="preserve">района 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Башкортостан»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color w:val="000000"/>
        </w:rPr>
        <w:t>        Таблица №1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049"/>
        <w:gridCol w:w="143"/>
        <w:gridCol w:w="1985"/>
        <w:gridCol w:w="144"/>
        <w:gridCol w:w="851"/>
        <w:gridCol w:w="707"/>
        <w:gridCol w:w="567"/>
        <w:gridCol w:w="9"/>
        <w:gridCol w:w="276"/>
        <w:gridCol w:w="567"/>
        <w:gridCol w:w="141"/>
        <w:gridCol w:w="142"/>
        <w:gridCol w:w="875"/>
        <w:gridCol w:w="259"/>
        <w:gridCol w:w="851"/>
        <w:gridCol w:w="24"/>
        <w:gridCol w:w="259"/>
        <w:gridCol w:w="875"/>
        <w:gridCol w:w="118"/>
        <w:gridCol w:w="874"/>
        <w:gridCol w:w="40"/>
        <w:gridCol w:w="78"/>
        <w:gridCol w:w="1663"/>
        <w:gridCol w:w="33"/>
        <w:gridCol w:w="1767"/>
        <w:gridCol w:w="33"/>
      </w:tblGrid>
      <w:tr w:rsidR="006D1A2D" w:rsidTr="00A17BB3">
        <w:trPr>
          <w:gridAfter w:val="1"/>
          <w:wAfter w:w="33" w:type="dxa"/>
          <w:trHeight w:val="780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r>
              <w:rPr>
                <w:lang w:eastAsia="en-US"/>
              </w:rPr>
              <w:t xml:space="preserve"> 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0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Программные мероприятия, обеспечивающие выполнение задачи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Исполнитель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Срок исполнения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27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Затраты на реализацию мероприятий,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Ожидаемые результаты реализации программы</w:t>
            </w:r>
          </w:p>
        </w:tc>
      </w:tr>
      <w:tr w:rsidR="006D1A2D" w:rsidTr="00A17BB3">
        <w:trPr>
          <w:gridAfter w:val="1"/>
          <w:wAfter w:w="33" w:type="dxa"/>
          <w:trHeight w:val="774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20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2019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7BB3" w:rsidRDefault="00A17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2020,</w:t>
            </w:r>
          </w:p>
          <w:p w:rsidR="006D1A2D" w:rsidRDefault="00A17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2021,</w:t>
            </w:r>
          </w:p>
          <w:p w:rsidR="00A17BB3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</w:tr>
      <w:tr w:rsidR="006D1A2D" w:rsidTr="006D1A2D">
        <w:trPr>
          <w:gridAfter w:val="1"/>
          <w:wAfter w:w="33" w:type="dxa"/>
        </w:trPr>
        <w:tc>
          <w:tcPr>
            <w:tcW w:w="15762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Подпрограмма :</w:t>
            </w:r>
            <w:proofErr w:type="gramEnd"/>
            <w:r>
              <w:rPr>
                <w:b/>
                <w:bCs/>
                <w:lang w:eastAsia="en-US"/>
              </w:rPr>
              <w:t xml:space="preserve"> «Благоустройство в сельском поселении </w:t>
            </w:r>
            <w:proofErr w:type="spellStart"/>
            <w:r>
              <w:rPr>
                <w:b/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сельсовет</w:t>
            </w:r>
            <w:r>
              <w:rPr>
                <w:b/>
                <w:bCs/>
                <w:lang w:eastAsia="en-US"/>
              </w:rPr>
              <w:t xml:space="preserve"> муниципального района  </w:t>
            </w:r>
            <w:proofErr w:type="spellStart"/>
            <w:r>
              <w:rPr>
                <w:b/>
                <w:bCs/>
                <w:lang w:eastAsia="en-US"/>
              </w:rPr>
              <w:t>Иглинский</w:t>
            </w:r>
            <w:proofErr w:type="spellEnd"/>
            <w:r>
              <w:rPr>
                <w:b/>
                <w:bCs/>
                <w:lang w:eastAsia="en-US"/>
              </w:rPr>
              <w:t xml:space="preserve"> район Республики»</w:t>
            </w:r>
            <w:r>
              <w:rPr>
                <w:lang w:eastAsia="en-US"/>
              </w:rPr>
              <w:t> </w:t>
            </w:r>
          </w:p>
        </w:tc>
      </w:tr>
      <w:tr w:rsidR="006D1A2D" w:rsidTr="006D1A2D">
        <w:trPr>
          <w:gridAfter w:val="1"/>
          <w:wAfter w:w="33" w:type="dxa"/>
        </w:trPr>
        <w:tc>
          <w:tcPr>
            <w:tcW w:w="15762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both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Цель: Совершенствование системы комплексного благоустройства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Республики Башкортостан, создание комфортных условий проживания и отдыха населения.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both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1 Задача: Организация взаимодействия между предприятиями, организациями и учреждениями при решении вопросов благоустройства сельского поселения 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</w:t>
            </w:r>
            <w:proofErr w:type="gramStart"/>
            <w:r>
              <w:rPr>
                <w:lang w:eastAsia="en-US"/>
              </w:rPr>
              <w:t xml:space="preserve">района 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proofErr w:type="gramEnd"/>
            <w:r>
              <w:rPr>
                <w:lang w:eastAsia="en-US"/>
              </w:rPr>
              <w:t xml:space="preserve"> район Республики Башкортостан.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 Обеспечение </w:t>
            </w:r>
            <w:proofErr w:type="spellStart"/>
            <w:r>
              <w:rPr>
                <w:lang w:eastAsia="en-US"/>
              </w:rPr>
              <w:t>еди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управленчес</w:t>
            </w:r>
            <w:proofErr w:type="spellEnd"/>
            <w:r>
              <w:rPr>
                <w:lang w:eastAsia="en-US"/>
              </w:rPr>
              <w:t xml:space="preserve">- кого </w:t>
            </w:r>
            <w:proofErr w:type="gramStart"/>
            <w:r>
              <w:rPr>
                <w:lang w:eastAsia="en-US"/>
              </w:rPr>
              <w:t>комплекса  благоустройства</w:t>
            </w:r>
            <w:proofErr w:type="gramEnd"/>
            <w:r>
              <w:rPr>
                <w:lang w:eastAsia="en-US"/>
              </w:rPr>
              <w:t>   </w:t>
            </w:r>
          </w:p>
          <w:p w:rsidR="006D1A2D" w:rsidRDefault="006D1A2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Сельского </w:t>
            </w:r>
            <w:proofErr w:type="spell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</w:t>
            </w:r>
            <w:proofErr w:type="spellStart"/>
            <w:r>
              <w:rPr>
                <w:color w:val="000000"/>
                <w:lang w:eastAsia="en-US"/>
              </w:rPr>
              <w:t>муници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пального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района 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proofErr w:type="gramEnd"/>
            <w:r>
              <w:rPr>
                <w:lang w:eastAsia="en-US"/>
              </w:rPr>
              <w:t xml:space="preserve"> район Республики Башкортостан.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</w:t>
            </w:r>
            <w:proofErr w:type="spell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Кальтовский</w:t>
            </w:r>
            <w:proofErr w:type="spellEnd"/>
          </w:p>
          <w:p w:rsidR="006D1A2D" w:rsidRDefault="006D1A2D">
            <w:pPr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сельсовет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муни</w:t>
            </w:r>
            <w:proofErr w:type="spellEnd"/>
            <w:r>
              <w:rPr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lang w:eastAsia="en-US"/>
              </w:rPr>
              <w:t>ци</w:t>
            </w:r>
            <w:r>
              <w:rPr>
                <w:lang w:eastAsia="en-US"/>
              </w:rPr>
              <w:t>пального</w:t>
            </w:r>
            <w:proofErr w:type="spellEnd"/>
            <w:r>
              <w:rPr>
                <w:lang w:eastAsia="en-US"/>
              </w:rPr>
              <w:t xml:space="preserve"> рай- она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</w:t>
            </w:r>
            <w:proofErr w:type="spellStart"/>
            <w:r>
              <w:rPr>
                <w:lang w:eastAsia="en-US"/>
              </w:rPr>
              <w:t>Республи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ки</w:t>
            </w:r>
            <w:proofErr w:type="spellEnd"/>
            <w:r>
              <w:rPr>
                <w:lang w:eastAsia="en-US"/>
              </w:rPr>
              <w:t xml:space="preserve"> Башкортостан с привлечением предприятий, ор- </w:t>
            </w:r>
            <w:proofErr w:type="spellStart"/>
            <w:r>
              <w:rPr>
                <w:lang w:eastAsia="en-US"/>
              </w:rPr>
              <w:t>ганизаций</w:t>
            </w:r>
            <w:proofErr w:type="spellEnd"/>
            <w:r>
              <w:rPr>
                <w:lang w:eastAsia="en-US"/>
              </w:rPr>
              <w:t xml:space="preserve"> и мест </w:t>
            </w:r>
            <w:proofErr w:type="spellStart"/>
            <w:r>
              <w:rPr>
                <w:lang w:eastAsia="en-US"/>
              </w:rPr>
              <w:t>ных</w:t>
            </w:r>
            <w:proofErr w:type="spellEnd"/>
            <w:r>
              <w:rPr>
                <w:lang w:eastAsia="en-US"/>
              </w:rPr>
              <w:t xml:space="preserve"> жителей (по </w:t>
            </w:r>
          </w:p>
          <w:p w:rsidR="006D1A2D" w:rsidRDefault="006D1A2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согласованию</w:t>
            </w:r>
            <w:proofErr w:type="gramEnd"/>
            <w:r>
              <w:rPr>
                <w:lang w:eastAsia="en-US"/>
              </w:rPr>
              <w:t>)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>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Бюджет сельского поселения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Содержание муниципальной службы благоустройства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1A2D" w:rsidTr="006D1A2D">
        <w:trPr>
          <w:gridAfter w:val="1"/>
          <w:wAfter w:w="33" w:type="dxa"/>
        </w:trPr>
        <w:tc>
          <w:tcPr>
            <w:tcW w:w="15762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2 </w:t>
            </w:r>
            <w:proofErr w:type="gramStart"/>
            <w:r>
              <w:rPr>
                <w:lang w:eastAsia="en-US"/>
              </w:rPr>
              <w:t>Задача:   </w:t>
            </w:r>
            <w:proofErr w:type="gramEnd"/>
            <w:r>
              <w:rPr>
                <w:lang w:eastAsia="en-US"/>
              </w:rPr>
              <w:t>Приведение в качественное состояние элементов благоустройства населенных пунктов сельского поселения 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района 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Республики Башкортостан.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lastRenderedPageBreak/>
              <w:t> 1.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Благоустройство существующих детских, спортивных площадок, мест массового отдыха жителей.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</w:t>
            </w:r>
            <w:proofErr w:type="spellStart"/>
            <w:proofErr w:type="gram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МР </w:t>
            </w:r>
            <w:proofErr w:type="spellStart"/>
            <w:r>
              <w:rPr>
                <w:color w:val="000000"/>
                <w:lang w:eastAsia="en-US"/>
              </w:rPr>
              <w:t>Иг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линский</w:t>
            </w:r>
            <w:proofErr w:type="spellEnd"/>
            <w:r>
              <w:rPr>
                <w:lang w:eastAsia="en-US"/>
              </w:rPr>
              <w:t xml:space="preserve"> район РБ с привлечением предприятий, </w:t>
            </w:r>
            <w:proofErr w:type="spellStart"/>
            <w:r>
              <w:rPr>
                <w:lang w:eastAsia="en-US"/>
              </w:rPr>
              <w:t>орга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низаций</w:t>
            </w:r>
            <w:proofErr w:type="spellEnd"/>
            <w:r>
              <w:rPr>
                <w:lang w:eastAsia="en-US"/>
              </w:rPr>
              <w:t xml:space="preserve"> и мест- </w:t>
            </w:r>
            <w:proofErr w:type="spellStart"/>
            <w:r>
              <w:rPr>
                <w:lang w:eastAsia="en-US"/>
              </w:rPr>
              <w:t>ных</w:t>
            </w:r>
            <w:proofErr w:type="spellEnd"/>
            <w:r>
              <w:rPr>
                <w:lang w:eastAsia="en-US"/>
              </w:rPr>
              <w:t xml:space="preserve"> жителей (по </w:t>
            </w:r>
          </w:p>
          <w:p w:rsidR="006D1A2D" w:rsidRDefault="006D1A2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согласованию)  </w:t>
            </w:r>
            <w:proofErr w:type="gramEnd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 xml:space="preserve"> 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сельского поселения, Бюджет Республики Башкортостан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Комфортные условия для работы и отдыха населения на территории сельского поселения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Уличное освещение территорий сельского поселения, в том числе:                       </w:t>
            </w:r>
          </w:p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-уличное освещение;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-текущее содержание систем уличного освещения и текущий </w:t>
            </w:r>
            <w:proofErr w:type="gramStart"/>
            <w:r>
              <w:rPr>
                <w:lang w:eastAsia="en-US"/>
              </w:rPr>
              <w:t>ремонт;   </w:t>
            </w:r>
            <w:proofErr w:type="gramEnd"/>
            <w:r>
              <w:rPr>
                <w:lang w:eastAsia="en-US"/>
              </w:rPr>
              <w:t>                       -модернизация систем уличного освещения, установка дополнительных точек систем уличного освещения в населенных пунктах 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</w:t>
            </w:r>
            <w:proofErr w:type="spellStart"/>
            <w:proofErr w:type="gram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Кальтовский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сельсовет</w:t>
            </w:r>
            <w:proofErr w:type="gramEnd"/>
            <w:r>
              <w:rPr>
                <w:color w:val="000000"/>
                <w:lang w:eastAsia="en-US"/>
              </w:rPr>
              <w:t xml:space="preserve"> МР </w:t>
            </w:r>
            <w:proofErr w:type="spellStart"/>
            <w:r>
              <w:rPr>
                <w:color w:val="000000"/>
                <w:lang w:eastAsia="en-US"/>
              </w:rPr>
              <w:t>Иг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линский</w:t>
            </w:r>
            <w:proofErr w:type="spellEnd"/>
            <w:r>
              <w:rPr>
                <w:lang w:eastAsia="en-US"/>
              </w:rPr>
              <w:t xml:space="preserve"> район РБ с привлечением предприятий, организаций  </w:t>
            </w:r>
          </w:p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6D1A2D" w:rsidRDefault="006D1A2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согласованию</w:t>
            </w:r>
            <w:proofErr w:type="gramEnd"/>
            <w:r>
              <w:rPr>
                <w:lang w:eastAsia="en-US"/>
              </w:rPr>
              <w:t>)</w:t>
            </w:r>
          </w:p>
          <w:p w:rsidR="006D1A2D" w:rsidRDefault="006D1A2D">
            <w:pPr>
              <w:jc w:val="center"/>
              <w:rPr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 xml:space="preserve"> 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Pr="00A17BB3" w:rsidRDefault="00A17BB3" w:rsidP="00A17BB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D1A2D">
              <w:rPr>
                <w:lang w:eastAsia="en-US"/>
              </w:rPr>
              <w:t>00</w:t>
            </w:r>
            <w:r>
              <w:rPr>
                <w:lang w:val="en-US" w:eastAsia="en-US"/>
              </w:rPr>
              <w:t>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20</w:t>
            </w:r>
            <w:r>
              <w:rPr>
                <w:lang w:val="en-US" w:eastAsia="en-US"/>
              </w:rPr>
              <w:t>0,00</w:t>
            </w: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20</w:t>
            </w:r>
            <w:r>
              <w:rPr>
                <w:lang w:val="en-US" w:eastAsia="en-US"/>
              </w:rPr>
              <w:t>0,00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A17BB3" w:rsidRDefault="00A17BB3">
            <w:pPr>
              <w:jc w:val="right"/>
              <w:rPr>
                <w:lang w:eastAsia="en-US"/>
              </w:rPr>
            </w:pPr>
          </w:p>
          <w:p w:rsidR="006D1A2D" w:rsidRDefault="00A17BB3">
            <w:pPr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6</w:t>
            </w:r>
            <w:r w:rsidR="006D1A2D">
              <w:rPr>
                <w:lang w:eastAsia="en-US"/>
              </w:rPr>
              <w:t>0</w:t>
            </w:r>
            <w:r w:rsidR="006D1A2D">
              <w:rPr>
                <w:lang w:val="en-US" w:eastAsia="en-US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Повышение уровня внешнего благоустройства населенных пунктов в сельском поселении  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Организация и содержание мест захоронений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муниципально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го</w:t>
            </w:r>
            <w:proofErr w:type="spellEnd"/>
            <w:proofErr w:type="gramEnd"/>
            <w:r>
              <w:rPr>
                <w:lang w:eastAsia="en-US"/>
              </w:rPr>
              <w:t xml:space="preserve"> района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рай- он Республики </w:t>
            </w:r>
            <w:proofErr w:type="spellStart"/>
            <w:r>
              <w:rPr>
                <w:lang w:eastAsia="en-US"/>
              </w:rPr>
              <w:t>Башкортос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</w:t>
            </w:r>
            <w:proofErr w:type="spellEnd"/>
            <w:r>
              <w:rPr>
                <w:lang w:eastAsia="en-US"/>
              </w:rPr>
              <w:t xml:space="preserve"> с привлечением пред- приятий, организаций и местных жителей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согласованию)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 xml:space="preserve"> 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Бюджет сельского поселения, 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Позволит повысить культуру поведения жителей, бережное отношение к элементам благоустройства </w:t>
            </w:r>
          </w:p>
        </w:tc>
      </w:tr>
      <w:tr w:rsidR="006D1A2D" w:rsidTr="006D1A2D">
        <w:trPr>
          <w:gridAfter w:val="1"/>
          <w:wAfter w:w="33" w:type="dxa"/>
          <w:trHeight w:val="752"/>
        </w:trPr>
        <w:tc>
          <w:tcPr>
            <w:tcW w:w="15762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3 Задача: Улучшение экологической обстановки и сохранение природных комплексов для обеспечения условий жизнедеятельности в сельском поселении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</w:t>
            </w:r>
            <w:proofErr w:type="gramStart"/>
            <w:r>
              <w:rPr>
                <w:lang w:eastAsia="en-US"/>
              </w:rPr>
              <w:t xml:space="preserve">района 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proofErr w:type="gramEnd"/>
            <w:r>
              <w:rPr>
                <w:lang w:eastAsia="en-US"/>
              </w:rPr>
              <w:t xml:space="preserve"> район Республики Башкортостан.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Озеленение (</w:t>
            </w:r>
            <w:proofErr w:type="gramStart"/>
            <w:r>
              <w:rPr>
                <w:lang w:eastAsia="en-US"/>
              </w:rPr>
              <w:t>по- садка</w:t>
            </w:r>
            <w:proofErr w:type="gramEnd"/>
            <w:r>
              <w:rPr>
                <w:lang w:eastAsia="en-US"/>
              </w:rPr>
              <w:t xml:space="preserve"> саженцев), </w:t>
            </w:r>
            <w:proofErr w:type="spellStart"/>
            <w:r>
              <w:rPr>
                <w:lang w:eastAsia="en-US"/>
              </w:rPr>
              <w:t>устройствоклумб</w:t>
            </w:r>
            <w:proofErr w:type="spellEnd"/>
            <w:r>
              <w:rPr>
                <w:lang w:eastAsia="en-US"/>
              </w:rPr>
              <w:t xml:space="preserve"> мероприятия по удалению </w:t>
            </w:r>
            <w:proofErr w:type="spellStart"/>
            <w:r>
              <w:rPr>
                <w:lang w:eastAsia="en-US"/>
              </w:rPr>
              <w:t>сухос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тойных</w:t>
            </w:r>
            <w:proofErr w:type="spellEnd"/>
            <w:r>
              <w:rPr>
                <w:lang w:eastAsia="en-US"/>
              </w:rPr>
              <w:t xml:space="preserve">, больных и аварийных де- </w:t>
            </w:r>
            <w:proofErr w:type="spellStart"/>
            <w:r>
              <w:rPr>
                <w:lang w:eastAsia="en-US"/>
              </w:rPr>
              <w:t>ревьев</w:t>
            </w:r>
            <w:proofErr w:type="spellEnd"/>
            <w:r>
              <w:rPr>
                <w:lang w:eastAsia="en-US"/>
              </w:rPr>
              <w:t>, содержа-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ние</w:t>
            </w:r>
            <w:proofErr w:type="spellEnd"/>
            <w:proofErr w:type="gramEnd"/>
            <w:r>
              <w:rPr>
                <w:lang w:eastAsia="en-US"/>
              </w:rPr>
              <w:t xml:space="preserve"> газонов 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</w:t>
            </w:r>
            <w:proofErr w:type="spellStart"/>
            <w:proofErr w:type="gram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МР </w:t>
            </w:r>
            <w:proofErr w:type="spellStart"/>
            <w:r>
              <w:rPr>
                <w:color w:val="000000"/>
                <w:lang w:eastAsia="en-US"/>
              </w:rPr>
              <w:t>Иг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линский</w:t>
            </w:r>
            <w:proofErr w:type="spellEnd"/>
            <w:r>
              <w:rPr>
                <w:lang w:eastAsia="en-US"/>
              </w:rPr>
              <w:t xml:space="preserve"> район РБ с привлечением предприятий, </w:t>
            </w:r>
            <w:proofErr w:type="spellStart"/>
            <w:r>
              <w:rPr>
                <w:lang w:eastAsia="en-US"/>
              </w:rPr>
              <w:t>орга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низаций</w:t>
            </w:r>
            <w:proofErr w:type="spellEnd"/>
            <w:r>
              <w:rPr>
                <w:lang w:eastAsia="en-US"/>
              </w:rPr>
              <w:t xml:space="preserve"> и мест- </w:t>
            </w:r>
            <w:proofErr w:type="spellStart"/>
            <w:r>
              <w:rPr>
                <w:lang w:eastAsia="en-US"/>
              </w:rPr>
              <w:t>ных</w:t>
            </w:r>
            <w:proofErr w:type="spellEnd"/>
            <w:r>
              <w:rPr>
                <w:lang w:eastAsia="en-US"/>
              </w:rPr>
              <w:t xml:space="preserve"> жителей (по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proofErr w:type="gramStart"/>
            <w:r>
              <w:rPr>
                <w:lang w:eastAsia="en-US"/>
              </w:rPr>
              <w:t>согласованию</w:t>
            </w:r>
            <w:proofErr w:type="gramEnd"/>
            <w:r>
              <w:rPr>
                <w:lang w:eastAsia="en-US"/>
              </w:rPr>
              <w:t>)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 xml:space="preserve"> 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Бюджет сельского поселения, 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Улучшение экологической обстановки и сохранение природных комплексов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Ликвидация несанкционированных свалок и навалов мусора.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</w:t>
            </w:r>
            <w:proofErr w:type="spellStart"/>
            <w:proofErr w:type="gram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МР </w:t>
            </w:r>
            <w:proofErr w:type="spellStart"/>
            <w:r>
              <w:rPr>
                <w:color w:val="000000"/>
                <w:lang w:eastAsia="en-US"/>
              </w:rPr>
              <w:t>Иг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линский</w:t>
            </w:r>
            <w:proofErr w:type="spellEnd"/>
            <w:r>
              <w:rPr>
                <w:lang w:eastAsia="en-US"/>
              </w:rPr>
              <w:t xml:space="preserve"> район РБ с привлечением предприятий, организаций и местных жителей 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lastRenderedPageBreak/>
              <w:t>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согласованию) 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lastRenderedPageBreak/>
              <w:t> </w:t>
            </w:r>
            <w:r w:rsidR="00A17BB3">
              <w:rPr>
                <w:lang w:eastAsia="en-US"/>
              </w:rPr>
              <w:t>2018-2022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Бюджет сельского поселения, 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Поддержание здоровой экологической обстановки на территории сельского поселения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Отлов безнадзорных животных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</w:t>
            </w:r>
            <w:proofErr w:type="spellStart"/>
            <w:proofErr w:type="gram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МР </w:t>
            </w:r>
            <w:proofErr w:type="spellStart"/>
            <w:r>
              <w:rPr>
                <w:color w:val="000000"/>
                <w:lang w:eastAsia="en-US"/>
              </w:rPr>
              <w:t>Иг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линский</w:t>
            </w:r>
            <w:proofErr w:type="spellEnd"/>
            <w:r>
              <w:rPr>
                <w:lang w:eastAsia="en-US"/>
              </w:rPr>
              <w:t xml:space="preserve"> район РБ с привлечением предприятий, организаций 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согласованию) 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  <w:r w:rsidR="00A17BB3">
              <w:rPr>
                <w:lang w:eastAsia="en-US"/>
              </w:rPr>
              <w:t>2018-2022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сельского поселения, 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Здоровая, безопасная обстановки на территории сельского поселения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 Итого по подпрограмме «</w:t>
            </w:r>
            <w:proofErr w:type="spellStart"/>
            <w:proofErr w:type="gramStart"/>
            <w:r>
              <w:rPr>
                <w:lang w:eastAsia="en-US"/>
              </w:rPr>
              <w:t>Благоустройст</w:t>
            </w:r>
            <w:proofErr w:type="spellEnd"/>
            <w:r>
              <w:rPr>
                <w:lang w:eastAsia="en-US"/>
              </w:rPr>
              <w:t>-во</w:t>
            </w:r>
            <w:proofErr w:type="gramEnd"/>
            <w:r>
              <w:rPr>
                <w:lang w:eastAsia="en-US"/>
              </w:rPr>
              <w:t xml:space="preserve"> в сельском по- селении </w:t>
            </w:r>
            <w:proofErr w:type="spellStart"/>
            <w:r>
              <w:rPr>
                <w:lang w:eastAsia="en-US"/>
              </w:rPr>
              <w:t>Кальтов</w:t>
            </w:r>
            <w:proofErr w:type="spellEnd"/>
            <w:r>
              <w:rPr>
                <w:lang w:eastAsia="en-US"/>
              </w:rPr>
              <w:t xml:space="preserve">- 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lang w:eastAsia="en-US"/>
              </w:rPr>
              <w:t>Иглинс</w:t>
            </w:r>
            <w:proofErr w:type="spellEnd"/>
            <w:r>
              <w:rPr>
                <w:lang w:eastAsia="en-US"/>
              </w:rPr>
              <w:t>- кий район РБ»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  <w:r w:rsidR="00A17BB3">
              <w:rPr>
                <w:lang w:eastAsia="en-US"/>
              </w:rPr>
              <w:t>2018-2022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5016</w:t>
            </w:r>
            <w:r w:rsidR="006D1A2D">
              <w:rPr>
                <w:lang w:eastAsia="en-US"/>
              </w:rPr>
              <w:t>.00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100</w:t>
            </w:r>
            <w:r w:rsidR="006D1A2D">
              <w:rPr>
                <w:lang w:eastAsia="en-US"/>
              </w:rPr>
              <w:t>7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 w:rsidP="00A17BB3">
            <w:pPr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1009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3000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В том числе: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Республики Башкортостан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5016</w:t>
            </w:r>
            <w:r w:rsidR="006D1A2D">
              <w:rPr>
                <w:lang w:eastAsia="en-US"/>
              </w:rPr>
              <w:t>,00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1</w:t>
            </w:r>
            <w:r w:rsidR="006D1A2D">
              <w:rPr>
                <w:lang w:eastAsia="en-US"/>
              </w:rPr>
              <w:t>00</w:t>
            </w:r>
            <w:r>
              <w:rPr>
                <w:lang w:eastAsia="en-US"/>
              </w:rPr>
              <w:t>7</w:t>
            </w:r>
            <w:r w:rsidR="006D1A2D">
              <w:rPr>
                <w:lang w:eastAsia="en-US"/>
              </w:rPr>
              <w:t>,00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lang w:eastAsia="en-US"/>
              </w:rPr>
            </w:pPr>
          </w:p>
          <w:p w:rsidR="006D1A2D" w:rsidRDefault="00A17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D1A2D">
              <w:rPr>
                <w:lang w:eastAsia="en-US"/>
              </w:rPr>
              <w:t>00</w:t>
            </w:r>
            <w:r>
              <w:rPr>
                <w:lang w:eastAsia="en-US"/>
              </w:rPr>
              <w:t>9</w:t>
            </w:r>
            <w:r w:rsidR="006D1A2D">
              <w:rPr>
                <w:lang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7BB3" w:rsidRDefault="00A17BB3">
            <w:pPr>
              <w:jc w:val="right"/>
              <w:rPr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30</w:t>
            </w:r>
            <w:r w:rsidR="006D1A2D">
              <w:rPr>
                <w:lang w:eastAsia="en-US"/>
              </w:rPr>
              <w:t>00,00 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A17BB3">
        <w:trPr>
          <w:gridAfter w:val="1"/>
          <w:wAfter w:w="33" w:type="dxa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Бюджет сельско- </w:t>
            </w:r>
            <w:proofErr w:type="spellStart"/>
            <w:r>
              <w:rPr>
                <w:lang w:eastAsia="en-US"/>
              </w:rPr>
              <w:t>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поселения  </w:t>
            </w:r>
            <w:proofErr w:type="spellStart"/>
            <w:r>
              <w:rPr>
                <w:lang w:eastAsia="en-US"/>
              </w:rPr>
              <w:t>Кальтов</w:t>
            </w:r>
            <w:r>
              <w:rPr>
                <w:color w:val="000000"/>
                <w:lang w:eastAsia="en-US"/>
              </w:rPr>
              <w:t>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сельсовет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rPr>
          <w:gridAfter w:val="1"/>
          <w:wAfter w:w="33" w:type="dxa"/>
        </w:trPr>
        <w:tc>
          <w:tcPr>
            <w:tcW w:w="15762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2. </w:t>
            </w:r>
            <w:proofErr w:type="gramStart"/>
            <w:r>
              <w:rPr>
                <w:b/>
                <w:bCs/>
                <w:lang w:eastAsia="en-US"/>
              </w:rPr>
              <w:t>Подпрограмма :</w:t>
            </w:r>
            <w:proofErr w:type="gramEnd"/>
            <w:r>
              <w:rPr>
                <w:b/>
                <w:bCs/>
                <w:lang w:eastAsia="en-US"/>
              </w:rPr>
              <w:t xml:space="preserve"> «Дорожное хозяйство в сельском поселении </w:t>
            </w:r>
            <w:proofErr w:type="spellStart"/>
            <w:r>
              <w:rPr>
                <w:b/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муниципального района  </w:t>
            </w:r>
            <w:proofErr w:type="spellStart"/>
            <w:r>
              <w:rPr>
                <w:b/>
                <w:bCs/>
                <w:lang w:eastAsia="en-US"/>
              </w:rPr>
              <w:t>Иглинский</w:t>
            </w:r>
            <w:proofErr w:type="spellEnd"/>
            <w:r>
              <w:rPr>
                <w:b/>
                <w:bCs/>
                <w:lang w:eastAsia="en-US"/>
              </w:rPr>
              <w:t xml:space="preserve"> район Республики Башкортостан»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1A2D" w:rsidTr="006D1A2D">
        <w:trPr>
          <w:gridAfter w:val="1"/>
          <w:wAfter w:w="33" w:type="dxa"/>
        </w:trPr>
        <w:tc>
          <w:tcPr>
            <w:tcW w:w="15762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both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Цель: Развитие сети автомобильных дорог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</w:t>
            </w:r>
            <w:proofErr w:type="gramStart"/>
            <w:r>
              <w:rPr>
                <w:lang w:eastAsia="en-US"/>
              </w:rPr>
              <w:t xml:space="preserve">района 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proofErr w:type="gramEnd"/>
            <w:r>
              <w:rPr>
                <w:lang w:eastAsia="en-US"/>
              </w:rPr>
              <w:t xml:space="preserve"> район Республики Башкортостан, обеспечивающей надежность и безопасность движения по ним.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 Задача: Создание надежности и безопасности дорожного движения по </w:t>
            </w:r>
            <w:proofErr w:type="gramStart"/>
            <w:r>
              <w:rPr>
                <w:lang w:eastAsia="en-US"/>
              </w:rPr>
              <w:t>дорогам  сельского</w:t>
            </w:r>
            <w:proofErr w:type="gramEnd"/>
            <w:r>
              <w:rPr>
                <w:lang w:eastAsia="en-US"/>
              </w:rPr>
              <w:t xml:space="preserve"> поселения   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района 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Республики Башкортостан.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lastRenderedPageBreak/>
              <w:t> 1.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Текущее содержание дорог местного значения.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МР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РБ с привлечением</w:t>
            </w:r>
          </w:p>
          <w:p w:rsidR="006D1A2D" w:rsidRDefault="006D1A2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предприятий</w:t>
            </w:r>
            <w:proofErr w:type="gramEnd"/>
            <w:r>
              <w:rPr>
                <w:lang w:eastAsia="en-US"/>
              </w:rPr>
              <w:t>, организаций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согласованию)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 xml:space="preserve"> 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10</w:t>
            </w:r>
            <w:r w:rsidR="006D1A2D">
              <w:rPr>
                <w:lang w:eastAsia="en-US"/>
              </w:rPr>
              <w:t>00,</w:t>
            </w:r>
            <w:r w:rsidR="006D1A2D">
              <w:rPr>
                <w:lang w:val="en-US" w:eastAsia="en-US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200</w:t>
            </w:r>
            <w:r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lang w:eastAsia="en-US"/>
              </w:rPr>
            </w:pPr>
          </w:p>
          <w:p w:rsidR="006D1A2D" w:rsidRDefault="006D1A2D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200</w:t>
            </w:r>
            <w:r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6</w:t>
            </w:r>
            <w:r w:rsidR="006D1A2D">
              <w:rPr>
                <w:lang w:eastAsia="en-US"/>
              </w:rPr>
              <w:t>00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Создание надежности и безопасности дорожного движения по </w:t>
            </w:r>
            <w:proofErr w:type="gramStart"/>
            <w:r>
              <w:rPr>
                <w:lang w:eastAsia="en-US"/>
              </w:rPr>
              <w:t>дорогам  сельского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Текущий ремонт дорог местного значения.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Pr="00A17BB3" w:rsidRDefault="00A17BB3" w:rsidP="00A17BB3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Администрация сельского по</w:t>
            </w:r>
            <w:r w:rsidR="006D1A2D">
              <w:rPr>
                <w:lang w:eastAsia="en-US"/>
              </w:rPr>
              <w:t xml:space="preserve">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сельсо</w:t>
            </w:r>
            <w:r w:rsidR="006D1A2D">
              <w:rPr>
                <w:color w:val="000000"/>
                <w:lang w:eastAsia="en-US"/>
              </w:rPr>
              <w:t xml:space="preserve">вет </w:t>
            </w:r>
            <w:r w:rsidR="006D1A2D">
              <w:rPr>
                <w:lang w:eastAsia="en-US"/>
              </w:rPr>
              <w:t xml:space="preserve"> муниципального</w:t>
            </w:r>
            <w:proofErr w:type="gramEnd"/>
            <w:r w:rsidR="006D1A2D">
              <w:rPr>
                <w:lang w:eastAsia="en-US"/>
              </w:rPr>
              <w:t xml:space="preserve"> района </w:t>
            </w:r>
            <w:proofErr w:type="spellStart"/>
            <w:r w:rsidR="006D1A2D">
              <w:rPr>
                <w:lang w:eastAsia="en-US"/>
              </w:rPr>
              <w:t>Иглинский</w:t>
            </w:r>
            <w:proofErr w:type="spellEnd"/>
            <w:r w:rsidR="006D1A2D">
              <w:rPr>
                <w:lang w:eastAsia="en-US"/>
              </w:rPr>
              <w:t xml:space="preserve"> район Республики Башкортостан с привлечении- ем предприятий, организаций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согласованию)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 xml:space="preserve"> 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1500</w:t>
            </w:r>
            <w:r w:rsidR="006D1A2D">
              <w:rPr>
                <w:lang w:val="en-US" w:eastAsia="en-US"/>
              </w:rPr>
              <w:t>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300</w:t>
            </w:r>
            <w:r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300</w:t>
            </w:r>
            <w:r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9</w:t>
            </w:r>
            <w:r w:rsidR="006D1A2D">
              <w:rPr>
                <w:lang w:eastAsia="en-US"/>
              </w:rPr>
              <w:t>00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Создание надежности и безопасности дорожного движения по </w:t>
            </w:r>
            <w:proofErr w:type="gramStart"/>
            <w:r>
              <w:rPr>
                <w:lang w:eastAsia="en-US"/>
              </w:rPr>
              <w:t>дорогам  сельского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Капитальный ремонт дорог местного значения.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 Администрация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Республики Башкортостан с привлечением предприятий, организаций 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согласованию)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2018-2022</w:t>
            </w:r>
            <w:r w:rsidR="006D1A2D">
              <w:rPr>
                <w:lang w:eastAsia="en-US"/>
              </w:rPr>
              <w:t>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  <w:r>
              <w:rPr>
                <w:lang w:eastAsia="en-US"/>
              </w:rPr>
              <w:t>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сельского поселения, 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Создание надежности и безопасности дорожного движения по </w:t>
            </w:r>
            <w:proofErr w:type="gramStart"/>
            <w:r>
              <w:rPr>
                <w:lang w:eastAsia="en-US"/>
              </w:rPr>
              <w:t>дорогам  сельского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Проведение работ по постановке на государственный кадастровый учет автомобильных дорог местного значения.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Республики Башкортостан с привлечением предприятий, организаций 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согласованию) 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2018-2022</w:t>
            </w:r>
            <w:r w:rsidR="006D1A2D">
              <w:rPr>
                <w:lang w:eastAsia="en-US"/>
              </w:rPr>
              <w:t xml:space="preserve"> г.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-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сельского поселения, Бюджет Республики Башкортостан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Создание надежности и безопасности дорожного движения по </w:t>
            </w:r>
            <w:proofErr w:type="gramStart"/>
            <w:r>
              <w:rPr>
                <w:lang w:eastAsia="en-US"/>
              </w:rPr>
              <w:t>дорогам  сельского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</w:tc>
      </w:tr>
      <w:tr w:rsidR="006D1A2D" w:rsidTr="006D1A2D">
        <w:trPr>
          <w:trHeight w:val="2078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 Итого по </w:t>
            </w:r>
            <w:proofErr w:type="spellStart"/>
            <w:r>
              <w:rPr>
                <w:lang w:eastAsia="en-US"/>
              </w:rPr>
              <w:t>подпро</w:t>
            </w:r>
            <w:proofErr w:type="spellEnd"/>
            <w:r>
              <w:rPr>
                <w:lang w:eastAsia="en-US"/>
              </w:rPr>
              <w:t xml:space="preserve"> грамме «</w:t>
            </w:r>
            <w:proofErr w:type="spellStart"/>
            <w:proofErr w:type="gramStart"/>
            <w:r>
              <w:rPr>
                <w:lang w:eastAsia="en-US"/>
              </w:rPr>
              <w:t>Дорож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ное</w:t>
            </w:r>
            <w:proofErr w:type="spellEnd"/>
            <w:proofErr w:type="gramEnd"/>
            <w:r>
              <w:rPr>
                <w:lang w:eastAsia="en-US"/>
              </w:rPr>
              <w:t xml:space="preserve"> хозяйство в сельском </w:t>
            </w:r>
            <w:proofErr w:type="spellStart"/>
            <w:r>
              <w:rPr>
                <w:lang w:eastAsia="en-US"/>
              </w:rPr>
              <w:t>поселе</w:t>
            </w:r>
            <w:proofErr w:type="spellEnd"/>
            <w:r>
              <w:rPr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нии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</w:t>
            </w:r>
            <w:proofErr w:type="spellStart"/>
            <w:r>
              <w:rPr>
                <w:color w:val="000000"/>
                <w:lang w:eastAsia="en-US"/>
              </w:rPr>
              <w:t>муни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ципального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райо</w:t>
            </w:r>
            <w:proofErr w:type="spellEnd"/>
            <w:r>
              <w:rPr>
                <w:lang w:eastAsia="en-US"/>
              </w:rPr>
              <w:t xml:space="preserve">-  на </w:t>
            </w:r>
            <w:proofErr w:type="spellStart"/>
            <w:r>
              <w:rPr>
                <w:lang w:eastAsia="en-US"/>
              </w:rPr>
              <w:t>Иглинский</w:t>
            </w:r>
            <w:proofErr w:type="spellEnd"/>
            <w:r>
              <w:rPr>
                <w:lang w:eastAsia="en-US"/>
              </w:rPr>
              <w:t xml:space="preserve"> район Республик и Башкортостан»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A17BB3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2</w:t>
            </w:r>
            <w:r w:rsidR="006D1A2D">
              <w:rPr>
                <w:lang w:eastAsia="en-US"/>
              </w:rPr>
              <w:t>500,00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50</w:t>
            </w:r>
            <w:r>
              <w:rPr>
                <w:lang w:val="en-US" w:eastAsia="en-US"/>
              </w:rPr>
              <w:t>0,00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500</w:t>
            </w:r>
            <w:r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</w:t>
            </w:r>
            <w:r w:rsidR="00A17BB3">
              <w:rPr>
                <w:lang w:eastAsia="en-US"/>
              </w:rPr>
              <w:t>1</w:t>
            </w:r>
            <w:r>
              <w:rPr>
                <w:lang w:eastAsia="en-US"/>
              </w:rPr>
              <w:t>500,00 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В том числе: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Республики Башкортостан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2</w:t>
            </w:r>
            <w:r w:rsidR="006D1A2D">
              <w:rPr>
                <w:lang w:eastAsia="en-US"/>
              </w:rPr>
              <w:t>500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6D1A2D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500</w:t>
            </w:r>
            <w:r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6D1A2D">
              <w:rPr>
                <w:lang w:eastAsia="en-US"/>
              </w:rPr>
              <w:t>50</w:t>
            </w:r>
            <w:r w:rsidR="006D1A2D">
              <w:rPr>
                <w:lang w:val="en-US" w:eastAsia="en-US"/>
              </w:rPr>
              <w:t>0,00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Бюджет </w:t>
            </w:r>
            <w:proofErr w:type="gramStart"/>
            <w:r>
              <w:rPr>
                <w:lang w:eastAsia="en-US"/>
              </w:rPr>
              <w:t xml:space="preserve">сельско- </w:t>
            </w:r>
            <w:proofErr w:type="spellStart"/>
            <w:r>
              <w:rPr>
                <w:lang w:eastAsia="en-US"/>
              </w:rPr>
              <w:t>го</w:t>
            </w:r>
            <w:proofErr w:type="spellEnd"/>
            <w:proofErr w:type="gramEnd"/>
            <w:r>
              <w:rPr>
                <w:lang w:eastAsia="en-US"/>
              </w:rPr>
              <w:t xml:space="preserve">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Всего по программе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lang w:val="en-US" w:eastAsia="en-US"/>
              </w:rPr>
            </w:pPr>
          </w:p>
          <w:p w:rsidR="006D1A2D" w:rsidRDefault="006D1A2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5 016</w:t>
            </w:r>
            <w:r w:rsidR="006D1A2D">
              <w:rPr>
                <w:lang w:val="en-US" w:eastAsia="en-US"/>
              </w:rPr>
              <w:t>,00</w:t>
            </w:r>
            <w:r w:rsidR="006D1A2D"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D1A2D">
              <w:rPr>
                <w:lang w:eastAsia="en-US"/>
              </w:rPr>
              <w:t>07</w:t>
            </w:r>
            <w:r w:rsidR="006D1A2D">
              <w:rPr>
                <w:lang w:val="en-US" w:eastAsia="en-US"/>
              </w:rPr>
              <w:t>,00</w:t>
            </w:r>
            <w:r w:rsidR="006D1A2D">
              <w:rPr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1009</w:t>
            </w:r>
            <w:r w:rsidR="006D1A2D">
              <w:rPr>
                <w:lang w:val="en-US" w:eastAsia="en-US"/>
              </w:rPr>
              <w:t>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3000</w:t>
            </w:r>
            <w:r w:rsidR="006D1A2D">
              <w:rPr>
                <w:lang w:val="en-US" w:eastAsia="en-US"/>
              </w:rPr>
              <w:t>,00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В том числе: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> Бюджет Республики Башкортостан 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5 016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6D1A2D">
              <w:rPr>
                <w:lang w:eastAsia="en-US"/>
              </w:rPr>
              <w:t>00</w:t>
            </w:r>
            <w:r>
              <w:rPr>
                <w:lang w:eastAsia="en-US"/>
              </w:rPr>
              <w:t>7</w:t>
            </w:r>
            <w:r w:rsidR="006D1A2D">
              <w:rPr>
                <w:lang w:val="en-US"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6D1A2D">
              <w:rPr>
                <w:lang w:eastAsia="en-US"/>
              </w:rPr>
              <w:t>00</w:t>
            </w:r>
            <w:r>
              <w:rPr>
                <w:lang w:eastAsia="en-US"/>
              </w:rPr>
              <w:t>9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30</w:t>
            </w:r>
            <w:r w:rsidR="006D1A2D">
              <w:rPr>
                <w:lang w:eastAsia="en-US"/>
              </w:rPr>
              <w:t>00</w:t>
            </w:r>
            <w:r w:rsidR="006D1A2D">
              <w:rPr>
                <w:lang w:val="en-US" w:eastAsia="en-US"/>
              </w:rPr>
              <w:t>,00</w:t>
            </w:r>
          </w:p>
          <w:p w:rsidR="006D1A2D" w:rsidRDefault="006D1A2D">
            <w:pPr>
              <w:jc w:val="right"/>
              <w:rPr>
                <w:sz w:val="13"/>
                <w:szCs w:val="13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  <w:tr w:rsidR="006D1A2D" w:rsidTr="006D1A2D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lang w:eastAsia="en-US"/>
              </w:rPr>
              <w:t xml:space="preserve"> Бюджет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rPr>
                <w:sz w:val="13"/>
                <w:szCs w:val="13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 w:rsidP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 </w:t>
            </w:r>
            <w:r w:rsidR="00A17BB3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 w:rsidP="00A17BB3">
            <w:pPr>
              <w:jc w:val="right"/>
              <w:rPr>
                <w:sz w:val="13"/>
                <w:szCs w:val="13"/>
                <w:lang w:val="en-US" w:eastAsia="en-US"/>
              </w:rPr>
            </w:pPr>
            <w:r>
              <w:rPr>
                <w:lang w:eastAsia="en-US"/>
              </w:rPr>
              <w:t> </w:t>
            </w:r>
            <w:r w:rsidR="00A17BB3">
              <w:rPr>
                <w:lang w:eastAsia="en-US"/>
              </w:rPr>
              <w:t>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 </w:t>
            </w:r>
          </w:p>
        </w:tc>
      </w:tr>
    </w:tbl>
    <w:p w:rsidR="006D1A2D" w:rsidRDefault="006D1A2D" w:rsidP="006D1A2D">
      <w:pPr>
        <w:rPr>
          <w:color w:val="000000"/>
        </w:rPr>
        <w:sectPr w:rsidR="006D1A2D">
          <w:pgSz w:w="16838" w:h="11906" w:orient="landscape"/>
          <w:pgMar w:top="851" w:right="567" w:bottom="567" w:left="1134" w:header="709" w:footer="709" w:gutter="0"/>
          <w:cols w:space="720"/>
        </w:sectPr>
      </w:pPr>
    </w:p>
    <w:p w:rsidR="00A17BB3" w:rsidRDefault="00A17BB3" w:rsidP="006D1A2D">
      <w:pPr>
        <w:shd w:val="clear" w:color="auto" w:fill="FFFFFF"/>
        <w:spacing w:line="177" w:lineRule="atLeast"/>
        <w:rPr>
          <w:color w:val="000000"/>
        </w:rPr>
      </w:pP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color w:val="000000"/>
        </w:rPr>
        <w:t> </w:t>
      </w:r>
      <w:r>
        <w:rPr>
          <w:b/>
          <w:bCs/>
          <w:color w:val="000000"/>
          <w:kern w:val="36"/>
          <w:sz w:val="28"/>
          <w:szCs w:val="28"/>
        </w:rPr>
        <w:t>V. РЕСУРСНОЕ ОБЕСПЕЧЕНИЕ ПРОГРАММЫ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>Общий объем финан</w:t>
      </w:r>
      <w:r w:rsidR="00A17BB3">
        <w:rPr>
          <w:color w:val="000000"/>
          <w:sz w:val="28"/>
          <w:szCs w:val="28"/>
        </w:rPr>
        <w:t>сирования Программы составляет 5 016</w:t>
      </w:r>
      <w:r>
        <w:rPr>
          <w:color w:val="000000"/>
          <w:sz w:val="28"/>
          <w:szCs w:val="28"/>
        </w:rPr>
        <w:t>,00 тыс. рублей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</w:rPr>
        <w:t> 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годам: 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 –10</w:t>
      </w:r>
      <w:r w:rsidR="006D1A2D">
        <w:rPr>
          <w:color w:val="000000"/>
          <w:sz w:val="28"/>
          <w:szCs w:val="28"/>
        </w:rPr>
        <w:t xml:space="preserve">07 ,00 тыс. рублей, 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год – 1009</w:t>
      </w:r>
      <w:r w:rsidR="006D1A2D">
        <w:rPr>
          <w:color w:val="000000"/>
          <w:sz w:val="28"/>
          <w:szCs w:val="28"/>
        </w:rPr>
        <w:t xml:space="preserve">,00 тыс. рублей, 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– 1000,00 тыс. рублей,</w:t>
      </w:r>
    </w:p>
    <w:p w:rsidR="00A17BB3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2021 год – 1000,00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</w:p>
    <w:p w:rsidR="00A17BB3" w:rsidRDefault="00A17BB3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2021 год – 1000, 00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источникам финансирования: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 </w:t>
      </w:r>
      <w:r>
        <w:rPr>
          <w:color w:val="000000"/>
          <w:sz w:val="28"/>
          <w:szCs w:val="28"/>
        </w:rPr>
        <w:t>бюджет</w:t>
      </w:r>
      <w:r w:rsidR="00A17BB3">
        <w:rPr>
          <w:color w:val="000000"/>
          <w:sz w:val="28"/>
          <w:szCs w:val="28"/>
        </w:rPr>
        <w:t xml:space="preserve"> сельского поселения          00</w:t>
      </w:r>
      <w:r>
        <w:rPr>
          <w:color w:val="000000"/>
          <w:sz w:val="28"/>
          <w:szCs w:val="28"/>
        </w:rPr>
        <w:t xml:space="preserve">,00 тыс. рублей 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 </w:t>
      </w:r>
      <w:r>
        <w:rPr>
          <w:color w:val="000000"/>
          <w:sz w:val="28"/>
          <w:szCs w:val="28"/>
        </w:rPr>
        <w:t>б</w:t>
      </w:r>
      <w:r w:rsidR="00A17BB3">
        <w:rPr>
          <w:color w:val="000000"/>
          <w:sz w:val="28"/>
          <w:szCs w:val="28"/>
        </w:rPr>
        <w:t xml:space="preserve">юджет Республики </w:t>
      </w:r>
      <w:proofErr w:type="gramStart"/>
      <w:r w:rsidR="00A17BB3">
        <w:rPr>
          <w:color w:val="000000"/>
          <w:sz w:val="28"/>
          <w:szCs w:val="28"/>
        </w:rPr>
        <w:t>Башкортостан  5</w:t>
      </w:r>
      <w:proofErr w:type="gramEnd"/>
      <w:r w:rsidR="00A17BB3">
        <w:rPr>
          <w:color w:val="000000"/>
          <w:sz w:val="28"/>
          <w:szCs w:val="28"/>
        </w:rPr>
        <w:t xml:space="preserve"> 016</w:t>
      </w:r>
      <w:r>
        <w:rPr>
          <w:color w:val="000000"/>
          <w:sz w:val="28"/>
          <w:szCs w:val="28"/>
        </w:rPr>
        <w:t>,00 тыс. рублей.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  Финансирования подпрограммы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«Благоустройство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</w:t>
      </w:r>
      <w:r w:rsidR="00A17BB3">
        <w:rPr>
          <w:color w:val="000000"/>
          <w:sz w:val="28"/>
          <w:szCs w:val="28"/>
        </w:rPr>
        <w:t xml:space="preserve"> Республики Башкортостан на 2018-2022</w:t>
      </w:r>
      <w:r>
        <w:rPr>
          <w:color w:val="000000"/>
          <w:sz w:val="28"/>
          <w:szCs w:val="28"/>
        </w:rPr>
        <w:t xml:space="preserve"> годы» составляет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1571,00 тыс. рублей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</w:rPr>
        <w:t> 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годам: 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2018</w:t>
      </w:r>
      <w:r w:rsidR="006D1A2D">
        <w:rPr>
          <w:color w:val="000000"/>
          <w:sz w:val="28"/>
          <w:szCs w:val="28"/>
        </w:rPr>
        <w:t xml:space="preserve"> год – 507,00 тыс. рублей,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2019 год – 509</w:t>
      </w:r>
      <w:r w:rsidR="006D1A2D">
        <w:rPr>
          <w:color w:val="000000"/>
          <w:sz w:val="28"/>
          <w:szCs w:val="28"/>
        </w:rPr>
        <w:t>,00 тыс. рублей,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2020</w:t>
      </w:r>
      <w:r w:rsidR="006D1A2D">
        <w:rPr>
          <w:color w:val="000000"/>
          <w:sz w:val="28"/>
          <w:szCs w:val="28"/>
        </w:rPr>
        <w:t xml:space="preserve"> го</w:t>
      </w:r>
      <w:r>
        <w:rPr>
          <w:color w:val="000000"/>
          <w:sz w:val="28"/>
          <w:szCs w:val="28"/>
        </w:rPr>
        <w:t>д – 500,00 тыс. рублей,</w:t>
      </w:r>
    </w:p>
    <w:p w:rsidR="00A17BB3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2021 год – 500,00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</w:p>
    <w:p w:rsidR="00A17BB3" w:rsidRDefault="00A17BB3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 2022 год – 500,00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источникам финансирования: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-</w:t>
      </w:r>
      <w:r>
        <w:rPr>
          <w:color w:val="000000"/>
          <w:sz w:val="28"/>
          <w:szCs w:val="28"/>
        </w:rPr>
        <w:t>бюджет сель</w:t>
      </w:r>
      <w:r w:rsidR="00A17BB3">
        <w:rPr>
          <w:color w:val="000000"/>
          <w:sz w:val="28"/>
          <w:szCs w:val="28"/>
        </w:rPr>
        <w:t>ского поселения               00</w:t>
      </w:r>
      <w:r>
        <w:rPr>
          <w:color w:val="000000"/>
          <w:sz w:val="28"/>
          <w:szCs w:val="28"/>
        </w:rPr>
        <w:t>,00 тыс. рублей.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-бюдже</w:t>
      </w:r>
      <w:r w:rsidR="00A17BB3">
        <w:rPr>
          <w:color w:val="000000"/>
          <w:sz w:val="28"/>
          <w:szCs w:val="28"/>
        </w:rPr>
        <w:t>т Республики Башкортостан      2 516</w:t>
      </w:r>
      <w:r>
        <w:rPr>
          <w:color w:val="000000"/>
          <w:sz w:val="28"/>
          <w:szCs w:val="28"/>
        </w:rPr>
        <w:t>,00 тыс. рублей.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>Финансирования подпрограммы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«Дорожное хозяйство в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</w:t>
      </w:r>
      <w:r w:rsidR="00A17BB3">
        <w:rPr>
          <w:color w:val="000000"/>
          <w:sz w:val="28"/>
          <w:szCs w:val="28"/>
        </w:rPr>
        <w:t xml:space="preserve"> Республики Башкортостан на 2018-2022</w:t>
      </w:r>
      <w:r>
        <w:rPr>
          <w:color w:val="000000"/>
          <w:sz w:val="28"/>
          <w:szCs w:val="28"/>
        </w:rPr>
        <w:t xml:space="preserve"> годы»</w:t>
      </w:r>
      <w:r>
        <w:rPr>
          <w:color w:val="000000"/>
          <w:sz w:val="28"/>
        </w:rPr>
        <w:t> </w:t>
      </w:r>
      <w:r w:rsidR="00A17BB3">
        <w:rPr>
          <w:color w:val="000000"/>
          <w:sz w:val="28"/>
          <w:szCs w:val="28"/>
        </w:rPr>
        <w:t>составляет 2</w:t>
      </w:r>
      <w:r>
        <w:rPr>
          <w:color w:val="000000"/>
          <w:sz w:val="28"/>
          <w:szCs w:val="28"/>
        </w:rPr>
        <w:t xml:space="preserve"> 500,00 тыс. рублей</w:t>
      </w:r>
    </w:p>
    <w:p w:rsidR="006D1A2D" w:rsidRDefault="006D1A2D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</w:rPr>
        <w:t> 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годам: 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 w:rsidR="006D1A2D">
        <w:rPr>
          <w:color w:val="000000"/>
          <w:sz w:val="28"/>
          <w:szCs w:val="28"/>
        </w:rPr>
        <w:t xml:space="preserve"> год – 500,00 тыс. рублей, 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 w:rsidR="006D1A2D">
        <w:rPr>
          <w:color w:val="000000"/>
          <w:sz w:val="28"/>
          <w:szCs w:val="28"/>
        </w:rPr>
        <w:t xml:space="preserve"> год – 500,00 тыс. рублей, </w:t>
      </w:r>
    </w:p>
    <w:p w:rsidR="006D1A2D" w:rsidRDefault="00A17BB3" w:rsidP="006D1A2D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– 500,00 тыс. рублей,</w:t>
      </w:r>
    </w:p>
    <w:p w:rsidR="00A17BB3" w:rsidRDefault="00A17BB3" w:rsidP="00A17BB3">
      <w:pPr>
        <w:shd w:val="clear" w:color="auto" w:fill="FFFFFF"/>
        <w:spacing w:line="17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 – 500,00 тыс. рублей, </w:t>
      </w:r>
    </w:p>
    <w:p w:rsidR="00A17BB3" w:rsidRDefault="00A17BB3" w:rsidP="00A17BB3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2022</w:t>
      </w:r>
      <w:r>
        <w:rPr>
          <w:color w:val="000000"/>
          <w:sz w:val="28"/>
          <w:szCs w:val="28"/>
        </w:rPr>
        <w:t xml:space="preserve"> год – 500,00 тыс. рублей,</w:t>
      </w:r>
    </w:p>
    <w:p w:rsidR="006D1A2D" w:rsidRDefault="00A17BB3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</w:t>
      </w:r>
      <w:proofErr w:type="gramStart"/>
      <w:r w:rsidR="006D1A2D">
        <w:rPr>
          <w:color w:val="000000"/>
          <w:sz w:val="28"/>
          <w:szCs w:val="28"/>
        </w:rPr>
        <w:t>по</w:t>
      </w:r>
      <w:proofErr w:type="gramEnd"/>
      <w:r w:rsidR="006D1A2D">
        <w:rPr>
          <w:color w:val="000000"/>
          <w:sz w:val="28"/>
          <w:szCs w:val="28"/>
        </w:rPr>
        <w:t xml:space="preserve"> источникам финансирования: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proofErr w:type="gramStart"/>
      <w:r>
        <w:rPr>
          <w:color w:val="000000"/>
          <w:sz w:val="28"/>
          <w:szCs w:val="28"/>
        </w:rPr>
        <w:t>бюджет</w:t>
      </w:r>
      <w:proofErr w:type="gramEnd"/>
      <w:r>
        <w:rPr>
          <w:color w:val="000000"/>
          <w:sz w:val="28"/>
          <w:szCs w:val="28"/>
        </w:rPr>
        <w:t xml:space="preserve"> сельского поселения              0,00 тыс. рублей.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proofErr w:type="gramStart"/>
      <w:r>
        <w:rPr>
          <w:color w:val="000000"/>
          <w:sz w:val="28"/>
          <w:szCs w:val="28"/>
        </w:rPr>
        <w:t>бюд</w:t>
      </w:r>
      <w:r w:rsidR="00A17BB3">
        <w:rPr>
          <w:color w:val="000000"/>
          <w:sz w:val="28"/>
          <w:szCs w:val="28"/>
        </w:rPr>
        <w:t>жет</w:t>
      </w:r>
      <w:proofErr w:type="gramEnd"/>
      <w:r w:rsidR="00A17BB3">
        <w:rPr>
          <w:color w:val="000000"/>
          <w:sz w:val="28"/>
          <w:szCs w:val="28"/>
        </w:rPr>
        <w:t xml:space="preserve"> Республики Башкортостан    2</w:t>
      </w:r>
      <w:r>
        <w:rPr>
          <w:color w:val="000000"/>
          <w:sz w:val="28"/>
          <w:szCs w:val="28"/>
        </w:rPr>
        <w:t xml:space="preserve"> 500,00 тыс. рублей.</w:t>
      </w:r>
    </w:p>
    <w:p w:rsidR="006D1A2D" w:rsidRDefault="006D1A2D" w:rsidP="006D1A2D">
      <w:pPr>
        <w:shd w:val="clear" w:color="auto" w:fill="FFFFFF"/>
        <w:spacing w:before="108" w:after="108" w:line="177" w:lineRule="atLeast"/>
        <w:outlineLvl w:val="0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b/>
          <w:bCs/>
          <w:color w:val="000000"/>
          <w:kern w:val="36"/>
          <w:sz w:val="28"/>
          <w:szCs w:val="28"/>
        </w:rPr>
        <w:t>VI. МЕХАНИЗМ УПРАВЛЕНИЯ РЕАЛИЗАЦИЕЙ ПРОГРАММЫ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</w:t>
      </w:r>
      <w:r>
        <w:rPr>
          <w:color w:val="000000"/>
          <w:sz w:val="28"/>
          <w:szCs w:val="28"/>
        </w:rPr>
        <w:t xml:space="preserve">Управление реализацией Программы осуществляет Администрация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путем разработки механизма реализации мероприятий, подготовки проектов распорядительных документов. Глава сельского поселения несет ответственность за качественное и своевременное выполнение мероприятий Программы и конечные результаты Программы, целевое и рациональное использование финансовых средств.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b/>
          <w:bCs/>
          <w:color w:val="000000"/>
          <w:kern w:val="36"/>
          <w:sz w:val="21"/>
          <w:szCs w:val="21"/>
        </w:rPr>
      </w:pPr>
      <w:r>
        <w:rPr>
          <w:color w:val="000000"/>
        </w:rPr>
        <w:t>  </w:t>
      </w:r>
      <w:r>
        <w:rPr>
          <w:b/>
          <w:bCs/>
          <w:color w:val="000000"/>
          <w:kern w:val="36"/>
          <w:sz w:val="28"/>
          <w:szCs w:val="28"/>
        </w:rPr>
        <w:t>VII. ОЦЕНКА ЭФФЕКТИВНОСТИ РЕЗУЛЬТАТОВ РЕАЛИЗАЦИИ ПРОГРАММЫ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lastRenderedPageBreak/>
        <w:t>       Выполнение намеченных в Программе мероприятий и осуществление своевременных инвестиций предполагает повышение уровня благоустройства населенных пунктов сельского поселения, улучшение санитарного содержания территорий, экологической безопасности населенных пунктов сельского поселения,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создание условий, обеспечивающих комфортные условия для работы и отдыха населения на территории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 xml:space="preserve">сельского </w:t>
      </w:r>
      <w:proofErr w:type="gramStart"/>
      <w:r>
        <w:rPr>
          <w:color w:val="000000"/>
          <w:sz w:val="28"/>
          <w:szCs w:val="28"/>
        </w:rPr>
        <w:t>поселения  </w:t>
      </w:r>
      <w:r>
        <w:rPr>
          <w:color w:val="000000"/>
        </w:rPr>
        <w:t>Улу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Телякский</w:t>
      </w:r>
      <w:proofErr w:type="spellEnd"/>
      <w:r>
        <w:rPr>
          <w:color w:val="000000"/>
        </w:rPr>
        <w:t xml:space="preserve"> сельсовет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   Будет скоординирована деятельность предприятий, обеспечивающих благоустройство населенных пунктов и предприятий.</w:t>
      </w:r>
    </w:p>
    <w:p w:rsidR="006D1A2D" w:rsidRDefault="006D1A2D" w:rsidP="006D1A2D">
      <w:pPr>
        <w:shd w:val="clear" w:color="auto" w:fill="FFFFFF"/>
        <w:spacing w:line="177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Количественные показатели эффективности (целевые индикаторы) по годам, отражающие степень достижения целей и решения задач Программы представлены в таблице №2.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</w:p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Методика оценки эффективности реализации Программы представлена в таблице №3.</w:t>
      </w:r>
    </w:p>
    <w:p w:rsidR="006D1A2D" w:rsidRDefault="006D1A2D" w:rsidP="006D1A2D">
      <w:pPr>
        <w:rPr>
          <w:color w:val="000000"/>
        </w:rPr>
        <w:sectPr w:rsidR="006D1A2D">
          <w:pgSz w:w="11906" w:h="16838"/>
          <w:pgMar w:top="567" w:right="567" w:bottom="1134" w:left="1134" w:header="709" w:footer="709" w:gutter="0"/>
          <w:cols w:space="720"/>
        </w:sectPr>
      </w:pPr>
    </w:p>
    <w:p w:rsidR="006D1A2D" w:rsidRDefault="006D1A2D" w:rsidP="006D1A2D">
      <w:pPr>
        <w:shd w:val="clear" w:color="auto" w:fill="FFFFFF"/>
        <w:spacing w:line="177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Целевые индикаторы</w:t>
      </w:r>
    </w:p>
    <w:p w:rsidR="006D1A2D" w:rsidRDefault="006D1A2D" w:rsidP="006D1A2D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Таблица №2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588"/>
        <w:gridCol w:w="1292"/>
        <w:gridCol w:w="1710"/>
        <w:gridCol w:w="1678"/>
        <w:gridCol w:w="1620"/>
        <w:gridCol w:w="1620"/>
      </w:tblGrid>
      <w:tr w:rsidR="006D1A2D" w:rsidTr="006D1A2D">
        <w:trPr>
          <w:trHeight w:val="467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sz w:val="14"/>
                <w:szCs w:val="14"/>
                <w:lang w:eastAsia="en-US"/>
              </w:rPr>
              <w:t>  </w:t>
            </w:r>
            <w:r>
              <w:rPr>
                <w:color w:val="000000"/>
                <w:lang w:eastAsia="en-US"/>
              </w:rPr>
              <w:t> № п/п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30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Ожидаемое значение показателя</w:t>
            </w:r>
          </w:p>
        </w:tc>
        <w:tc>
          <w:tcPr>
            <w:tcW w:w="49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Динамика значения показателей по </w:t>
            </w:r>
            <w:proofErr w:type="gramStart"/>
            <w:r>
              <w:rPr>
                <w:color w:val="000000"/>
                <w:lang w:eastAsia="en-US"/>
              </w:rPr>
              <w:t>годам .</w:t>
            </w:r>
            <w:proofErr w:type="gramEnd"/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6D1A2D">
        <w:trPr>
          <w:trHeight w:val="276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proofErr w:type="spellStart"/>
            <w:r>
              <w:rPr>
                <w:color w:val="000000"/>
                <w:lang w:eastAsia="en-US"/>
              </w:rPr>
              <w:t>Еденица</w:t>
            </w:r>
            <w:proofErr w:type="spellEnd"/>
            <w:r>
              <w:rPr>
                <w:color w:val="000000"/>
                <w:lang w:eastAsia="en-US"/>
              </w:rPr>
              <w:t xml:space="preserve"> измерения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За 2016г.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2018</w:t>
            </w:r>
            <w:r w:rsidR="006D1A2D">
              <w:rPr>
                <w:color w:val="000000"/>
                <w:lang w:eastAsia="en-US"/>
              </w:rPr>
              <w:t>г.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2019</w:t>
            </w:r>
            <w:r w:rsidR="006D1A2D">
              <w:rPr>
                <w:color w:val="000000"/>
                <w:lang w:eastAsia="en-US"/>
              </w:rPr>
              <w:t>г.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A17BB3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2020,2021, 2022г</w:t>
            </w:r>
            <w:r w:rsidR="006D1A2D">
              <w:rPr>
                <w:color w:val="000000"/>
                <w:lang w:eastAsia="en-US"/>
              </w:rPr>
              <w:t>г. </w:t>
            </w:r>
          </w:p>
        </w:tc>
      </w:tr>
      <w:tr w:rsidR="006D1A2D" w:rsidTr="006D1A2D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r>
              <w:rPr>
                <w:b/>
                <w:bCs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Подпрограмма :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 xml:space="preserve"> «Благоустройство в сельском поселении </w:t>
            </w:r>
            <w:proofErr w:type="spellStart"/>
            <w:r>
              <w:rPr>
                <w:b/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муниципального района 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Иглинский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район Республики»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6D1A2D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Цель: Совершенствование системы комплексного благоустройства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муниципального </w:t>
            </w:r>
            <w:proofErr w:type="gramStart"/>
            <w:r>
              <w:rPr>
                <w:color w:val="000000"/>
                <w:lang w:eastAsia="en-US"/>
              </w:rPr>
              <w:t xml:space="preserve">района  </w:t>
            </w:r>
            <w:proofErr w:type="spellStart"/>
            <w:r>
              <w:rPr>
                <w:color w:val="000000"/>
                <w:lang w:eastAsia="en-US"/>
              </w:rPr>
              <w:t>Иглинский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район Республики Башкортостан, создание комфортных условий проживания и отдыха населения. </w:t>
            </w:r>
          </w:p>
        </w:tc>
      </w:tr>
      <w:tr w:rsidR="006D1A2D" w:rsidTr="006D1A2D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1 Задача: Организация взаимодействия между предприятиями, организациями и учреждениями при </w:t>
            </w:r>
            <w:proofErr w:type="gramStart"/>
            <w:r>
              <w:rPr>
                <w:color w:val="000000"/>
                <w:lang w:eastAsia="en-US"/>
              </w:rPr>
              <w:t>решении  вопросов</w:t>
            </w:r>
            <w:proofErr w:type="gramEnd"/>
            <w:r>
              <w:rPr>
                <w:color w:val="000000"/>
                <w:lang w:eastAsia="en-US"/>
              </w:rPr>
              <w:t xml:space="preserve">  благоустройства    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муниципального района  </w:t>
            </w:r>
            <w:proofErr w:type="spellStart"/>
            <w:r>
              <w:rPr>
                <w:color w:val="000000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 Республики Башкортостан. </w:t>
            </w: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1.1 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Содержание муниципальной службы благоустройства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proofErr w:type="gramStart"/>
            <w:r>
              <w:rPr>
                <w:color w:val="000000"/>
                <w:lang w:eastAsia="en-US"/>
              </w:rPr>
              <w:t>единиц</w:t>
            </w:r>
            <w:proofErr w:type="gramEnd"/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6D1A2D" w:rsidTr="006D1A2D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2 Задача: Приведение в качественное состояние элементов благоустройства населенных пунктов сельского поселения 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муниципального </w:t>
            </w:r>
            <w:proofErr w:type="gramStart"/>
            <w:r>
              <w:rPr>
                <w:color w:val="000000"/>
                <w:lang w:eastAsia="en-US"/>
              </w:rPr>
              <w:t xml:space="preserve">района  </w:t>
            </w:r>
            <w:proofErr w:type="spellStart"/>
            <w:r>
              <w:rPr>
                <w:color w:val="000000"/>
                <w:lang w:eastAsia="en-US"/>
              </w:rPr>
              <w:t>Иглинский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район Республики Башкортостан. </w:t>
            </w: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ind w:right="-36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2.1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Благоустройство существующих детских, спортивных площадок, мест массового отдыха жителей.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proofErr w:type="gramStart"/>
            <w:r>
              <w:rPr>
                <w:color w:val="000000"/>
                <w:lang w:eastAsia="en-US"/>
              </w:rPr>
              <w:t>единиц</w:t>
            </w:r>
            <w:proofErr w:type="gramEnd"/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tabs>
                <w:tab w:val="left" w:pos="360"/>
              </w:tabs>
              <w:ind w:left="-44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2.1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Установка, ремонт и замена уличных светильников, таймеров, ламп.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единиц</w:t>
            </w:r>
            <w:proofErr w:type="gramEnd"/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A17BB3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6D1A2D">
              <w:rPr>
                <w:color w:val="000000"/>
                <w:lang w:eastAsia="en-US"/>
              </w:rPr>
              <w:t>00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Строительство   и ремонт ограждения территории кладбищ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м</w:t>
            </w:r>
            <w:proofErr w:type="gramEnd"/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  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6D1A2D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3 Задача: Улучшение экологической обстановки и сохранение природных комплексов для обеспечения условий жизнедеятельности в сельском поселении 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муниципального </w:t>
            </w:r>
            <w:proofErr w:type="gramStart"/>
            <w:r>
              <w:rPr>
                <w:color w:val="000000"/>
                <w:lang w:eastAsia="en-US"/>
              </w:rPr>
              <w:t xml:space="preserve">района  </w:t>
            </w:r>
            <w:proofErr w:type="spellStart"/>
            <w:r>
              <w:rPr>
                <w:color w:val="000000"/>
                <w:lang w:eastAsia="en-US"/>
              </w:rPr>
              <w:t>Иглинский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район Республики Башкортостан. </w:t>
            </w: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3.1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Посадка саженцев, устройство клумб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единиц</w:t>
            </w:r>
            <w:proofErr w:type="gramEnd"/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3.2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Ликвидация несанкционированных свалок и навалов мусора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единиц</w:t>
            </w:r>
            <w:proofErr w:type="gramEnd"/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</w:tr>
      <w:tr w:rsidR="006D1A2D" w:rsidTr="006D1A2D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</w:t>
            </w:r>
            <w:r>
              <w:rPr>
                <w:b/>
                <w:bCs/>
                <w:color w:val="000000"/>
                <w:lang w:eastAsia="en-US"/>
              </w:rPr>
              <w:t xml:space="preserve">2.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Подпрограмма :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 xml:space="preserve"> «Дорожное хозяйство в сельском поселении </w:t>
            </w:r>
            <w:proofErr w:type="spellStart"/>
            <w:r>
              <w:rPr>
                <w:b/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муниципального района 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Иглинский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район Республики Башкортостан»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6D1A2D">
        <w:trPr>
          <w:trHeight w:val="276"/>
        </w:trPr>
        <w:tc>
          <w:tcPr>
            <w:tcW w:w="1504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Цель: Развитие сети автомобильных дорог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муниципального </w:t>
            </w:r>
            <w:proofErr w:type="gramStart"/>
            <w:r>
              <w:rPr>
                <w:color w:val="000000"/>
                <w:lang w:eastAsia="en-US"/>
              </w:rPr>
              <w:t xml:space="preserve">района  </w:t>
            </w:r>
            <w:proofErr w:type="spellStart"/>
            <w:r>
              <w:rPr>
                <w:color w:val="000000"/>
                <w:lang w:eastAsia="en-US"/>
              </w:rPr>
              <w:t>Иглинский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район Республики Башкортостан, обеспечивающей надежность и безопасность движения по ним.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Задача: Создание надежности и безопасности дорожного движения по </w:t>
            </w:r>
            <w:proofErr w:type="gramStart"/>
            <w:r>
              <w:rPr>
                <w:color w:val="000000"/>
                <w:lang w:eastAsia="en-US"/>
              </w:rPr>
              <w:t>дорогам  сельского</w:t>
            </w:r>
            <w:proofErr w:type="gramEnd"/>
            <w:r>
              <w:rPr>
                <w:color w:val="000000"/>
                <w:lang w:eastAsia="en-US"/>
              </w:rPr>
              <w:t xml:space="preserve"> поселения </w:t>
            </w:r>
            <w:proofErr w:type="spellStart"/>
            <w:r>
              <w:rPr>
                <w:color w:val="000000"/>
                <w:lang w:eastAsia="en-US"/>
              </w:rPr>
              <w:t>Кальтовский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муниципального района  </w:t>
            </w:r>
            <w:proofErr w:type="spellStart"/>
            <w:r>
              <w:rPr>
                <w:color w:val="000000"/>
                <w:lang w:eastAsia="en-US"/>
              </w:rPr>
              <w:t>Иглинский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 Республики Башкортостан.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Содержание дорог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proofErr w:type="gramStart"/>
            <w:r>
              <w:rPr>
                <w:color w:val="000000"/>
                <w:lang w:eastAsia="en-US"/>
              </w:rPr>
              <w:t>км</w:t>
            </w:r>
            <w:proofErr w:type="gramEnd"/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6D1A2D" w:rsidRDefault="006D1A2D">
            <w:pPr>
              <w:spacing w:line="312" w:lineRule="atLeast"/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Ремонт дорог в </w:t>
            </w:r>
            <w:proofErr w:type="spellStart"/>
            <w:r>
              <w:rPr>
                <w:color w:val="000000"/>
                <w:lang w:eastAsia="en-US"/>
              </w:rPr>
              <w:t>т.ч</w:t>
            </w:r>
            <w:proofErr w:type="spellEnd"/>
            <w:r>
              <w:rPr>
                <w:color w:val="000000"/>
                <w:lang w:eastAsia="en-US"/>
              </w:rPr>
              <w:t>. гравирование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proofErr w:type="gramStart"/>
            <w:r>
              <w:rPr>
                <w:color w:val="000000"/>
                <w:lang w:eastAsia="en-US"/>
              </w:rPr>
              <w:t>км</w:t>
            </w:r>
            <w:proofErr w:type="gramEnd"/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</w:tr>
      <w:tr w:rsidR="006D1A2D" w:rsidTr="006D1A2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Проведение работ по постановке на государственный кадастровый учет автомобильных дорог местного значения.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  <w:proofErr w:type="gramStart"/>
            <w:r>
              <w:rPr>
                <w:color w:val="000000"/>
                <w:lang w:eastAsia="en-US"/>
              </w:rPr>
              <w:t>км</w:t>
            </w:r>
            <w:proofErr w:type="gramEnd"/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6D1A2D" w:rsidRDefault="006D1A2D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</w:tr>
    </w:tbl>
    <w:p w:rsidR="006D1A2D" w:rsidRDefault="006D1A2D" w:rsidP="006D1A2D">
      <w:pPr>
        <w:shd w:val="clear" w:color="auto" w:fill="FFFFFF"/>
        <w:spacing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</w:t>
      </w:r>
    </w:p>
    <w:p w:rsidR="006D1A2D" w:rsidRDefault="006D1A2D" w:rsidP="006D1A2D">
      <w:pPr>
        <w:shd w:val="clear" w:color="auto" w:fill="FFFFFF"/>
        <w:spacing w:before="100" w:beforeAutospacing="1" w:after="100" w:afterAutospacing="1" w:line="177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   </w:t>
      </w:r>
    </w:p>
    <w:p w:rsidR="006D1A2D" w:rsidRDefault="006D1A2D" w:rsidP="006D1A2D">
      <w:pPr>
        <w:rPr>
          <w:b/>
          <w:bCs/>
          <w:color w:val="000000"/>
          <w:sz w:val="28"/>
          <w:szCs w:val="28"/>
        </w:rPr>
        <w:sectPr w:rsidR="006D1A2D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6D1A2D" w:rsidRDefault="006D1A2D" w:rsidP="006D1A2D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16"/>
          <w:szCs w:val="16"/>
        </w:rPr>
      </w:pPr>
      <w:r>
        <w:rPr>
          <w:color w:val="000000"/>
        </w:rPr>
        <w:lastRenderedPageBreak/>
        <w:t>Таблица №3</w:t>
      </w:r>
    </w:p>
    <w:p w:rsidR="006D1A2D" w:rsidRDefault="006D1A2D" w:rsidP="00A17BB3">
      <w:pPr>
        <w:rPr>
          <w:rFonts w:ascii="Arial" w:hAnsi="Arial" w:cs="Arial"/>
          <w:sz w:val="14"/>
          <w:szCs w:val="14"/>
        </w:rPr>
      </w:pPr>
      <w:r>
        <w:t xml:space="preserve">Методика оценки эффективности реализации муниципальной целевой программы «Благоустройство и дорожное хозяйство в сельском поселении </w:t>
      </w:r>
      <w:proofErr w:type="spellStart"/>
      <w:r>
        <w:t>Кальтовский</w:t>
      </w:r>
      <w:proofErr w:type="spellEnd"/>
      <w:r>
        <w:t xml:space="preserve"> сельсовет муниципального района </w:t>
      </w:r>
      <w:proofErr w:type="spellStart"/>
      <w:r>
        <w:t>Иглинский</w:t>
      </w:r>
      <w:proofErr w:type="spellEnd"/>
      <w:r>
        <w:t xml:space="preserve"> район Республики Башкортостан </w:t>
      </w:r>
      <w:r w:rsidR="00A17BB3">
        <w:t xml:space="preserve">на 2018-2022 </w:t>
      </w:r>
      <w:r>
        <w:t>годы»</w:t>
      </w:r>
    </w:p>
    <w:p w:rsidR="006D1A2D" w:rsidRDefault="006D1A2D" w:rsidP="006D1A2D">
      <w:pPr>
        <w:jc w:val="both"/>
        <w:rPr>
          <w:sz w:val="28"/>
          <w:szCs w:val="28"/>
        </w:rPr>
      </w:pPr>
      <w:r>
        <w:t> </w:t>
      </w:r>
      <w:r>
        <w:rPr>
          <w:rFonts w:ascii="Arial" w:hAnsi="Arial" w:cs="Arial"/>
          <w:sz w:val="14"/>
        </w:rPr>
        <w:t> </w:t>
      </w:r>
      <w:r>
        <w:rPr>
          <w:sz w:val="28"/>
          <w:szCs w:val="28"/>
        </w:rPr>
        <w:t> Методика оценки эффективности Программы представляет собой алгоритм оценки в ходе реализации Программы по годам и по итогам в целом исходя из соответствия фактических значений показателей их целевым значениям.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1) степень достижения запланированных результатов (достижения целей и решения задач) Программы (оценка результативности);</w:t>
      </w:r>
    </w:p>
    <w:p w:rsidR="006D1A2D" w:rsidRDefault="006D1A2D" w:rsidP="006D1A2D">
      <w:pPr>
        <w:jc w:val="both"/>
        <w:rPr>
          <w:sz w:val="28"/>
          <w:szCs w:val="28"/>
        </w:rPr>
      </w:pPr>
      <w:r>
        <w:rPr>
          <w:sz w:val="28"/>
          <w:szCs w:val="28"/>
        </w:rPr>
        <w:t> Е=   количество выполненных пунктов программы</w:t>
      </w:r>
      <w:proofErr w:type="gramStart"/>
      <w:r>
        <w:rPr>
          <w:b/>
          <w:sz w:val="28"/>
          <w:szCs w:val="28"/>
        </w:rPr>
        <w:t xml:space="preserve">/  </w:t>
      </w:r>
      <w:r>
        <w:rPr>
          <w:sz w:val="28"/>
          <w:szCs w:val="28"/>
        </w:rPr>
        <w:t>обще</w:t>
      </w:r>
      <w:proofErr w:type="gramEnd"/>
      <w:r>
        <w:rPr>
          <w:sz w:val="28"/>
          <w:szCs w:val="28"/>
        </w:rPr>
        <w:t xml:space="preserve"> количество пунктов программы *100%</w:t>
      </w:r>
    </w:p>
    <w:p w:rsidR="006D1A2D" w:rsidRDefault="006D1A2D" w:rsidP="006D1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Например  5</w:t>
      </w:r>
      <w:proofErr w:type="gramEnd"/>
      <w:r>
        <w:rPr>
          <w:sz w:val="28"/>
          <w:szCs w:val="28"/>
        </w:rPr>
        <w:t>/10*100=50 %             Е=50%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В целях оценки степени достижения запланированных результатов Программы устанавливаются следующие критерии: </w:t>
      </w:r>
    </w:p>
    <w:p w:rsidR="006D1A2D" w:rsidRDefault="006D1A2D" w:rsidP="006D1A2D">
      <w:pPr>
        <w:shd w:val="clear" w:color="auto" w:fill="FFFFFF"/>
        <w:spacing w:line="177" w:lineRule="atLeast"/>
        <w:ind w:firstLine="540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>если</w:t>
      </w:r>
      <w:proofErr w:type="gramEnd"/>
      <w:r>
        <w:rPr>
          <w:color w:val="000000"/>
          <w:sz w:val="28"/>
          <w:szCs w:val="28"/>
        </w:rPr>
        <w:t xml:space="preserve"> значение показателя результативности (E) равно или больше 70,0%, степень достижения запланированных результатов Программы оценивается как высокая;</w:t>
      </w:r>
      <w:r>
        <w:rPr>
          <w:color w:val="000000"/>
        </w:rPr>
        <w:t> 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значение показателя результативности (E) равно или больше 50,0%, но меньше 70%, степень достижения запланированных результатов Программы оценивается как удовлетворительная; </w:t>
      </w:r>
    </w:p>
    <w:p w:rsidR="006D1A2D" w:rsidRDefault="006D1A2D" w:rsidP="006D1A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значение показателя результативности (E) меньше 50,0%, степень достижения запланированных результатов Программы оценивается как неудовлетворительная.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2) степень соответствия фактических затрат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  </w:t>
      </w:r>
      <w:proofErr w:type="spellStart"/>
      <w:r>
        <w:rPr>
          <w:sz w:val="28"/>
          <w:szCs w:val="28"/>
        </w:rPr>
        <w:t>Иглинский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 запланированному уровню (оценка полноты использования местных бюджетных средств);</w:t>
      </w:r>
    </w:p>
    <w:p w:rsidR="006D1A2D" w:rsidRDefault="006D1A2D" w:rsidP="006D1A2D">
      <w:pPr>
        <w:jc w:val="both"/>
        <w:rPr>
          <w:sz w:val="28"/>
          <w:szCs w:val="28"/>
        </w:rPr>
      </w:pPr>
      <w:r>
        <w:rPr>
          <w:sz w:val="28"/>
          <w:szCs w:val="28"/>
        </w:rPr>
        <w:t>   П=фактические затраты бюджета на показатели программы/плановые показатели*100%</w:t>
      </w:r>
    </w:p>
    <w:p w:rsidR="006D1A2D" w:rsidRDefault="006D1A2D" w:rsidP="006D1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Например  150тыс.руб</w:t>
      </w:r>
      <w:proofErr w:type="gramEnd"/>
      <w:r>
        <w:rPr>
          <w:sz w:val="28"/>
          <w:szCs w:val="28"/>
        </w:rPr>
        <w:t xml:space="preserve">/200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*100=75%        П=75%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 xml:space="preserve">В целях оценки степени соответствия фактических затрат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  </w:t>
      </w:r>
      <w:proofErr w:type="spellStart"/>
      <w:r>
        <w:rPr>
          <w:sz w:val="28"/>
          <w:szCs w:val="28"/>
        </w:rPr>
        <w:t>Иглинский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 на реализацию Программы запланированному уровню устанавливаются следующие критерии: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значение показателя полноты использования бюджетных средств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(П) равно или больше 70,0%, степень соответствия фактических затрат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реализацию Программы запланированному уровню оценивается как удовлетворительная;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значение показателя полноты использования бюджетных средств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(П) меньше 70,0%, степень </w:t>
      </w:r>
      <w:r>
        <w:rPr>
          <w:sz w:val="28"/>
          <w:szCs w:val="28"/>
        </w:rPr>
        <w:lastRenderedPageBreak/>
        <w:t xml:space="preserve">соответствия фактических затрат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реализацию Программы запланированному уровню оценивается как неудовлетворительная.</w:t>
      </w:r>
    </w:p>
    <w:p w:rsidR="006D1A2D" w:rsidRDefault="006D1A2D" w:rsidP="006D1A2D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  3) эффективность использования средств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  </w:t>
      </w:r>
      <w:proofErr w:type="spellStart"/>
      <w:r>
        <w:rPr>
          <w:sz w:val="28"/>
          <w:szCs w:val="28"/>
        </w:rPr>
        <w:t>Иглинский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 (оценка экономической эффективности достижения результатов).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Расчет эффективности использования средств бюджета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 сельский совет 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реализацию Программы производится по формуле:  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        П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  И = ----- x 100</w:t>
      </w:r>
      <w:proofErr w:type="gramStart"/>
      <w:r>
        <w:rPr>
          <w:sz w:val="28"/>
          <w:szCs w:val="28"/>
        </w:rPr>
        <w:t xml:space="preserve">%,   </w:t>
      </w:r>
      <w:proofErr w:type="gramEnd"/>
      <w:r>
        <w:rPr>
          <w:sz w:val="28"/>
          <w:szCs w:val="28"/>
        </w:rPr>
        <w:t xml:space="preserve">           где: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        Е  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И - эффективность использования средств бюджета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 сельский совет муниципального </w:t>
      </w:r>
      <w:proofErr w:type="gramStart"/>
      <w:r>
        <w:rPr>
          <w:sz w:val="28"/>
          <w:szCs w:val="28"/>
        </w:rPr>
        <w:t xml:space="preserve">района  </w:t>
      </w:r>
      <w:proofErr w:type="spellStart"/>
      <w:r>
        <w:rPr>
          <w:sz w:val="28"/>
          <w:szCs w:val="28"/>
        </w:rPr>
        <w:t>Иглинский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 (процентов); 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Е - показатель результативности реализации Программы; 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 - показатель полноты использования бюджетных средств сельского поселения Кудеевский сельский совет  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 xml:space="preserve">В целях оценки эффективности использования средств бюджета сельского поселения  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  </w:t>
      </w:r>
      <w:proofErr w:type="spellStart"/>
      <w:r>
        <w:rPr>
          <w:sz w:val="28"/>
          <w:szCs w:val="28"/>
        </w:rPr>
        <w:t>Иглинский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 при реализации Программы устанавливаются следующие критерии: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значение показателя эффективности использования средств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(И) больше или равно 100,0%, такая эффективность использования бюджетных средств сельского поселения 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>оценивается как высокая;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значение показателя эффективности использования средств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составляет от 70 до 100,0%, такая эффективность использования бюджетных средств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> оценивается как умеренная;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значение показателя эффективности использования средств бюджета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t xml:space="preserve"> </w:t>
      </w:r>
      <w:r>
        <w:rPr>
          <w:sz w:val="28"/>
          <w:szCs w:val="28"/>
        </w:rPr>
        <w:t xml:space="preserve">муниципального района 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менее 70,0%, такая эффективность использования бюджетных средств оценивается как низкая.</w:t>
      </w:r>
    </w:p>
    <w:p w:rsidR="006D1A2D" w:rsidRDefault="006D1A2D" w:rsidP="006D1A2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 Оценка эффективности реализации Программы осуществляется ответственным исполнителем и соисполнителями ежегодно до 1 марта года, следующего за отчетным.</w:t>
      </w:r>
    </w:p>
    <w:p w:rsidR="006D1A2D" w:rsidRDefault="006D1A2D" w:rsidP="006D1A2D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</w:p>
    <w:p w:rsidR="006D1A2D" w:rsidRDefault="006D1A2D" w:rsidP="006D1A2D">
      <w:pPr>
        <w:ind w:left="-426" w:hanging="283"/>
      </w:pPr>
    </w:p>
    <w:p w:rsidR="004521FA" w:rsidRDefault="004521FA" w:rsidP="006D1A2D">
      <w:pPr>
        <w:ind w:hanging="142"/>
      </w:pPr>
    </w:p>
    <w:sectPr w:rsidR="004521FA" w:rsidSect="006D1A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93C"/>
    <w:multiLevelType w:val="multilevel"/>
    <w:tmpl w:val="14FA3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720" w:firstLine="0"/>
      </w:pPr>
      <w:rPr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4963D9"/>
    <w:multiLevelType w:val="multilevel"/>
    <w:tmpl w:val="CB3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62204"/>
    <w:multiLevelType w:val="hybridMultilevel"/>
    <w:tmpl w:val="860C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C3"/>
    <w:rsid w:val="000E22B1"/>
    <w:rsid w:val="004521FA"/>
    <w:rsid w:val="0047357B"/>
    <w:rsid w:val="006679C3"/>
    <w:rsid w:val="006D1A2D"/>
    <w:rsid w:val="00A17BB3"/>
    <w:rsid w:val="00A911D4"/>
    <w:rsid w:val="00CF2B5D"/>
    <w:rsid w:val="00F1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1575-46B6-42BA-A8DA-15B840A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semiHidden/>
    <w:unhideWhenUsed/>
    <w:qFormat/>
    <w:rsid w:val="006D1A2D"/>
    <w:pPr>
      <w:keepNext/>
      <w:numPr>
        <w:ilvl w:val="1"/>
        <w:numId w:val="1"/>
      </w:numPr>
      <w:spacing w:line="360" w:lineRule="auto"/>
      <w:jc w:val="both"/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6D1A2D"/>
    <w:pPr>
      <w:numPr>
        <w:ilvl w:val="2"/>
        <w:numId w:val="1"/>
      </w:numPr>
      <w:spacing w:before="120" w:after="60" w:line="360" w:lineRule="auto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1A2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1A2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D1A2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D1A2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A2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D1A2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A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6D1A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6D1A2D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D1A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D1A2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D1A2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D1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D1A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D1A2D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semiHidden/>
    <w:unhideWhenUsed/>
    <w:rsid w:val="006D1A2D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6D1A2D"/>
    <w:rPr>
      <w:color w:val="800080"/>
      <w:u w:val="single"/>
    </w:rPr>
  </w:style>
  <w:style w:type="paragraph" w:styleId="a5">
    <w:name w:val="Normal (Web)"/>
    <w:basedOn w:val="a"/>
    <w:semiHidden/>
    <w:unhideWhenUsed/>
    <w:rsid w:val="006D1A2D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unhideWhenUsed/>
    <w:rsid w:val="006D1A2D"/>
    <w:pPr>
      <w:tabs>
        <w:tab w:val="left" w:pos="482"/>
        <w:tab w:val="right" w:leader="dot" w:pos="9962"/>
      </w:tabs>
      <w:jc w:val="both"/>
    </w:pPr>
    <w:rPr>
      <w:bCs/>
      <w:szCs w:val="28"/>
    </w:rPr>
  </w:style>
  <w:style w:type="paragraph" w:styleId="a6">
    <w:name w:val="Title"/>
    <w:basedOn w:val="a"/>
    <w:link w:val="a7"/>
    <w:qFormat/>
    <w:rsid w:val="006D1A2D"/>
    <w:pPr>
      <w:jc w:val="center"/>
    </w:pPr>
    <w:rPr>
      <w:b/>
      <w:bCs/>
      <w:sz w:val="40"/>
    </w:rPr>
  </w:style>
  <w:style w:type="character" w:customStyle="1" w:styleId="a7">
    <w:name w:val="Название Знак"/>
    <w:basedOn w:val="a0"/>
    <w:link w:val="a6"/>
    <w:rsid w:val="006D1A2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6D1A2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6D1A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D1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D1A2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D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semiHidden/>
    <w:rsid w:val="006D1A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harCharCharChar">
    <w:name w:val="Char Char Char Char"/>
    <w:basedOn w:val="a"/>
    <w:next w:val="a"/>
    <w:semiHidden/>
    <w:rsid w:val="006D1A2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1">
    <w:name w:val="Заголовок 2 Знак1"/>
    <w:basedOn w:val="a0"/>
    <w:link w:val="2"/>
    <w:semiHidden/>
    <w:locked/>
    <w:rsid w:val="006D1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1A2D"/>
  </w:style>
  <w:style w:type="character" w:customStyle="1" w:styleId="shadow-left">
    <w:name w:val="shadow-left"/>
    <w:basedOn w:val="a0"/>
    <w:rsid w:val="006D1A2D"/>
  </w:style>
  <w:style w:type="character" w:customStyle="1" w:styleId="shadow-right">
    <w:name w:val="shadow-right"/>
    <w:basedOn w:val="a0"/>
    <w:rsid w:val="006D1A2D"/>
  </w:style>
  <w:style w:type="character" w:customStyle="1" w:styleId="h3eckr">
    <w:name w:val="h3eckr"/>
    <w:basedOn w:val="a0"/>
    <w:rsid w:val="006D1A2D"/>
  </w:style>
  <w:style w:type="character" w:customStyle="1" w:styleId="22">
    <w:name w:val="Заголовок 2 Знак Знак Знак"/>
    <w:basedOn w:val="a0"/>
    <w:rsid w:val="006D1A2D"/>
    <w:rPr>
      <w:sz w:val="24"/>
      <w:szCs w:val="24"/>
      <w:lang w:val="ru-RU" w:eastAsia="ru-RU" w:bidi="ar-SA"/>
    </w:rPr>
  </w:style>
  <w:style w:type="table" w:styleId="ad">
    <w:name w:val="Table Grid"/>
    <w:basedOn w:val="a1"/>
    <w:rsid w:val="006D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14A7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4927</Words>
  <Characters>28087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2017-12-28T10:36:00Z</cp:lastPrinted>
  <dcterms:created xsi:type="dcterms:W3CDTF">2017-12-28T07:54:00Z</dcterms:created>
  <dcterms:modified xsi:type="dcterms:W3CDTF">2017-12-28T10:39:00Z</dcterms:modified>
</cp:coreProperties>
</file>